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281" w:tblpY="193"/>
        <w:tblW w:w="0" w:type="auto"/>
        <w:tblLook w:val="04A0" w:firstRow="1" w:lastRow="0" w:firstColumn="1" w:lastColumn="0" w:noHBand="0" w:noVBand="1"/>
      </w:tblPr>
      <w:tblGrid>
        <w:gridCol w:w="1534"/>
        <w:gridCol w:w="1534"/>
        <w:gridCol w:w="1534"/>
        <w:gridCol w:w="1535"/>
      </w:tblGrid>
      <w:tr w:rsidR="003C3C4E" w14:paraId="30E4EE50" w14:textId="77777777" w:rsidTr="00B64FE4">
        <w:trPr>
          <w:trHeight w:val="274"/>
        </w:trPr>
        <w:tc>
          <w:tcPr>
            <w:tcW w:w="1534" w:type="dxa"/>
            <w:shd w:val="clear" w:color="auto" w:fill="FFFFCC"/>
          </w:tcPr>
          <w:p w14:paraId="4C38DFE8" w14:textId="3B331373" w:rsidR="00EC1EFB" w:rsidRPr="005E5036" w:rsidRDefault="005E5036" w:rsidP="00B64FE4">
            <w:pPr>
              <w:pStyle w:val="Heading3"/>
              <w:jc w:val="center"/>
              <w:rPr>
                <w:rFonts w:ascii="Calibri" w:hAnsi="Calibri" w:cs="Calibri"/>
                <w:sz w:val="20"/>
                <w:u w:val="none"/>
              </w:rPr>
            </w:pPr>
            <w:r w:rsidRPr="005E5036">
              <w:rPr>
                <w:rFonts w:ascii="Calibri" w:hAnsi="Calibri" w:cs="Calibri"/>
                <w:sz w:val="20"/>
                <w:u w:val="none"/>
              </w:rPr>
              <w:t>Number</w:t>
            </w:r>
          </w:p>
        </w:tc>
        <w:tc>
          <w:tcPr>
            <w:tcW w:w="1534" w:type="dxa"/>
            <w:shd w:val="clear" w:color="auto" w:fill="FBE4D5" w:themeFill="accent2" w:themeFillTint="33"/>
          </w:tcPr>
          <w:p w14:paraId="3CF2AED5" w14:textId="489BDB2A" w:rsidR="00EC1EFB" w:rsidRPr="005E5036" w:rsidRDefault="002E5EC1" w:rsidP="00B64FE4">
            <w:pPr>
              <w:pStyle w:val="Heading3"/>
              <w:jc w:val="center"/>
              <w:rPr>
                <w:rFonts w:ascii="Calibri" w:hAnsi="Calibri" w:cs="Calibri"/>
                <w:sz w:val="20"/>
                <w:u w:val="none"/>
              </w:rPr>
            </w:pPr>
            <w:r>
              <w:rPr>
                <w:rFonts w:ascii="Calibri" w:hAnsi="Calibri" w:cs="Calibri"/>
                <w:sz w:val="20"/>
                <w:u w:val="none"/>
              </w:rPr>
              <w:t>Measurement</w:t>
            </w:r>
          </w:p>
        </w:tc>
        <w:tc>
          <w:tcPr>
            <w:tcW w:w="1534" w:type="dxa"/>
            <w:shd w:val="clear" w:color="auto" w:fill="E2EFD9" w:themeFill="accent6" w:themeFillTint="33"/>
          </w:tcPr>
          <w:p w14:paraId="4529FC44" w14:textId="11047F65" w:rsidR="00EC1EFB" w:rsidRPr="005E5036" w:rsidRDefault="002E5EC1" w:rsidP="00B64FE4">
            <w:pPr>
              <w:pStyle w:val="Heading3"/>
              <w:jc w:val="center"/>
              <w:rPr>
                <w:rFonts w:ascii="Calibri" w:hAnsi="Calibri" w:cs="Calibri"/>
                <w:sz w:val="20"/>
                <w:u w:val="none"/>
              </w:rPr>
            </w:pPr>
            <w:r>
              <w:rPr>
                <w:rFonts w:ascii="Calibri" w:hAnsi="Calibri" w:cs="Calibri"/>
                <w:sz w:val="20"/>
                <w:u w:val="none"/>
              </w:rPr>
              <w:t>Geometry</w:t>
            </w:r>
          </w:p>
        </w:tc>
        <w:tc>
          <w:tcPr>
            <w:tcW w:w="1535" w:type="dxa"/>
            <w:shd w:val="clear" w:color="auto" w:fill="EBF5FF"/>
          </w:tcPr>
          <w:p w14:paraId="76BFA334" w14:textId="38D820E4" w:rsidR="00EC1EFB" w:rsidRPr="005E5036" w:rsidRDefault="002E5EC1" w:rsidP="00B64FE4">
            <w:pPr>
              <w:pStyle w:val="Heading3"/>
              <w:jc w:val="center"/>
              <w:rPr>
                <w:rFonts w:ascii="Calibri" w:hAnsi="Calibri" w:cs="Calibri"/>
                <w:sz w:val="20"/>
                <w:u w:val="none"/>
              </w:rPr>
            </w:pPr>
            <w:r>
              <w:rPr>
                <w:rFonts w:ascii="Calibri" w:hAnsi="Calibri" w:cs="Calibri"/>
                <w:sz w:val="20"/>
                <w:u w:val="none"/>
              </w:rPr>
              <w:t>Statistics</w:t>
            </w:r>
          </w:p>
        </w:tc>
      </w:tr>
    </w:tbl>
    <w:p w14:paraId="291EB820" w14:textId="0C3DE726" w:rsidR="00EC1EFB" w:rsidRDefault="00597A69">
      <w:pPr>
        <w:pStyle w:val="Heading3"/>
        <w:rPr>
          <w:rFonts w:ascii="Calibri" w:hAnsi="Calibri" w:cs="Calibri"/>
          <w:sz w:val="40"/>
          <w:szCs w:val="40"/>
          <w:u w:val="none"/>
        </w:rPr>
      </w:pPr>
      <w:r w:rsidRPr="00711EB5">
        <w:rPr>
          <w:rFonts w:ascii="Comic Neue" w:hAnsi="Comic Neue" w:cs="Calibri"/>
          <w:noProof/>
          <w:sz w:val="18"/>
          <w:szCs w:val="18"/>
          <w:u w:val="none"/>
          <w:lang w:eastAsia="en-GB"/>
        </w:rPr>
        <w:drawing>
          <wp:anchor distT="0" distB="0" distL="114300" distR="114300" simplePos="0" relativeHeight="251659264" behindDoc="1" locked="0" layoutInCell="1" allowOverlap="1" wp14:anchorId="3DD94EEF" wp14:editId="33154679">
            <wp:simplePos x="0" y="0"/>
            <wp:positionH relativeFrom="margin">
              <wp:align>left</wp:align>
            </wp:positionH>
            <wp:positionV relativeFrom="paragraph">
              <wp:posOffset>428</wp:posOffset>
            </wp:positionV>
            <wp:extent cx="678815" cy="459105"/>
            <wp:effectExtent l="0" t="0" r="6985" b="0"/>
            <wp:wrapTight wrapText="bothSides">
              <wp:wrapPolygon edited="0">
                <wp:start x="11517" y="0"/>
                <wp:lineTo x="0" y="6274"/>
                <wp:lineTo x="0" y="20614"/>
                <wp:lineTo x="21216" y="20614"/>
                <wp:lineTo x="21216" y="9859"/>
                <wp:lineTo x="16973" y="0"/>
                <wp:lineTo x="11517" y="0"/>
              </wp:wrapPolygon>
            </wp:wrapTight>
            <wp:docPr id="2" name="Picture 2" descr="C:\Users\missmarks\OneDrive - Furness Education Trust\Logos 2019\thumbnail_parksdie academy logo 2019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smarks\OneDrive - Furness Education Trust\Logos 2019\thumbnail_parksdie academy logo 2019 no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815"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859">
        <w:rPr>
          <w:rFonts w:ascii="Calibri" w:hAnsi="Calibri" w:cs="Calibri"/>
          <w:noProof/>
          <w:sz w:val="40"/>
          <w:szCs w:val="40"/>
          <w:u w:val="none"/>
          <w:lang w:eastAsia="en-GB"/>
        </w:rPr>
        <w:t>Maths</w:t>
      </w:r>
      <w:r w:rsidR="00202618" w:rsidRPr="00DC6DD5">
        <w:rPr>
          <w:rFonts w:ascii="Calibri" w:hAnsi="Calibri" w:cs="Calibri"/>
          <w:sz w:val="40"/>
          <w:szCs w:val="40"/>
          <w:u w:val="none"/>
        </w:rPr>
        <w:t xml:space="preserve"> </w:t>
      </w:r>
      <w:r w:rsidR="004E04CD" w:rsidRPr="00DC6DD5">
        <w:rPr>
          <w:rFonts w:ascii="Calibri" w:hAnsi="Calibri" w:cs="Calibri"/>
          <w:sz w:val="40"/>
          <w:szCs w:val="40"/>
          <w:u w:val="none"/>
        </w:rPr>
        <w:t>Overview</w:t>
      </w:r>
      <w:r w:rsidR="00F80FC1">
        <w:rPr>
          <w:rFonts w:ascii="Calibri" w:hAnsi="Calibri" w:cs="Calibri"/>
          <w:sz w:val="40"/>
          <w:szCs w:val="40"/>
          <w:u w:val="none"/>
        </w:rPr>
        <w:tab/>
      </w:r>
    </w:p>
    <w:p w14:paraId="60E0837A" w14:textId="5D867EF3" w:rsidR="007F7B56" w:rsidRDefault="007F7B56">
      <w:pPr>
        <w:rPr>
          <w:rFonts w:ascii="Arial" w:hAnsi="Arial" w:cs="Arial"/>
        </w:rPr>
      </w:pPr>
    </w:p>
    <w:p w14:paraId="5DAB44CB" w14:textId="77777777" w:rsidR="00D751E1" w:rsidRPr="004E3016" w:rsidRDefault="00D751E1">
      <w:pPr>
        <w:rPr>
          <w:rFonts w:ascii="Arial" w:hAnsi="Arial" w:cs="Arial"/>
        </w:rPr>
      </w:pPr>
    </w:p>
    <w:tbl>
      <w:tblPr>
        <w:tblpPr w:leftFromText="181" w:rightFromText="181" w:vertAnchor="text" w:tblpY="1"/>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848"/>
        <w:gridCol w:w="849"/>
        <w:gridCol w:w="849"/>
        <w:gridCol w:w="849"/>
        <w:gridCol w:w="846"/>
        <w:gridCol w:w="852"/>
        <w:gridCol w:w="743"/>
        <w:gridCol w:w="673"/>
        <w:gridCol w:w="850"/>
        <w:gridCol w:w="709"/>
        <w:gridCol w:w="1134"/>
        <w:gridCol w:w="1007"/>
        <w:gridCol w:w="694"/>
        <w:gridCol w:w="709"/>
        <w:gridCol w:w="850"/>
        <w:gridCol w:w="709"/>
        <w:gridCol w:w="1276"/>
        <w:gridCol w:w="865"/>
      </w:tblGrid>
      <w:tr w:rsidR="00121945" w:rsidRPr="000B051C" w14:paraId="3EA33174" w14:textId="77777777" w:rsidTr="00A25953">
        <w:trPr>
          <w:trHeight w:val="254"/>
        </w:trPr>
        <w:tc>
          <w:tcPr>
            <w:tcW w:w="706" w:type="dxa"/>
            <w:tcBorders>
              <w:top w:val="single" w:sz="12" w:space="0" w:color="auto"/>
              <w:left w:val="single" w:sz="12" w:space="0" w:color="auto"/>
              <w:bottom w:val="single" w:sz="12" w:space="0" w:color="auto"/>
              <w:right w:val="single" w:sz="12" w:space="0" w:color="auto"/>
            </w:tcBorders>
            <w:shd w:val="clear" w:color="auto" w:fill="DEEAF6"/>
            <w:vAlign w:val="center"/>
          </w:tcPr>
          <w:p w14:paraId="3ADBEE33" w14:textId="77777777" w:rsidR="00121945" w:rsidRPr="00161A47" w:rsidRDefault="00121945" w:rsidP="00A25953">
            <w:pPr>
              <w:pStyle w:val="Heading2"/>
              <w:jc w:val="center"/>
              <w:rPr>
                <w:rFonts w:ascii="Calibri" w:hAnsi="Calibri" w:cs="Calibri"/>
                <w:b/>
                <w:sz w:val="20"/>
              </w:rPr>
            </w:pPr>
          </w:p>
        </w:tc>
        <w:tc>
          <w:tcPr>
            <w:tcW w:w="5093" w:type="dxa"/>
            <w:gridSpan w:val="6"/>
            <w:tcBorders>
              <w:top w:val="single" w:sz="12" w:space="0" w:color="auto"/>
              <w:left w:val="single" w:sz="12" w:space="0" w:color="auto"/>
              <w:bottom w:val="single" w:sz="12" w:space="0" w:color="auto"/>
              <w:right w:val="single" w:sz="12" w:space="0" w:color="auto"/>
            </w:tcBorders>
            <w:shd w:val="clear" w:color="auto" w:fill="DEEAF6"/>
            <w:vAlign w:val="center"/>
          </w:tcPr>
          <w:p w14:paraId="224DFA4A" w14:textId="77777777" w:rsidR="00121945" w:rsidRPr="00DC6DD5" w:rsidRDefault="00121945" w:rsidP="00A25953">
            <w:pPr>
              <w:jc w:val="center"/>
              <w:rPr>
                <w:rFonts w:ascii="Calibri" w:hAnsi="Calibri" w:cs="Calibri"/>
                <w:b/>
                <w:sz w:val="24"/>
                <w:szCs w:val="24"/>
              </w:rPr>
            </w:pPr>
            <w:r w:rsidRPr="00DC6DD5">
              <w:rPr>
                <w:rFonts w:ascii="Calibri" w:hAnsi="Calibri" w:cs="Calibri"/>
                <w:b/>
                <w:sz w:val="24"/>
                <w:szCs w:val="24"/>
              </w:rPr>
              <w:t>Autumn term</w:t>
            </w:r>
          </w:p>
        </w:tc>
        <w:tc>
          <w:tcPr>
            <w:tcW w:w="5116" w:type="dxa"/>
            <w:gridSpan w:val="6"/>
            <w:tcBorders>
              <w:top w:val="single" w:sz="12" w:space="0" w:color="auto"/>
              <w:left w:val="single" w:sz="12" w:space="0" w:color="auto"/>
              <w:bottom w:val="single" w:sz="12" w:space="0" w:color="auto"/>
              <w:right w:val="single" w:sz="12" w:space="0" w:color="auto"/>
            </w:tcBorders>
            <w:shd w:val="clear" w:color="auto" w:fill="DEEAF6"/>
            <w:vAlign w:val="center"/>
          </w:tcPr>
          <w:p w14:paraId="2487A19B" w14:textId="77777777" w:rsidR="00121945" w:rsidRPr="00DC6DD5" w:rsidRDefault="00121945" w:rsidP="00A25953">
            <w:pPr>
              <w:jc w:val="center"/>
              <w:rPr>
                <w:rFonts w:ascii="Calibri" w:hAnsi="Calibri" w:cs="Calibri"/>
                <w:b/>
                <w:sz w:val="24"/>
                <w:szCs w:val="24"/>
              </w:rPr>
            </w:pPr>
            <w:r w:rsidRPr="00DC6DD5">
              <w:rPr>
                <w:rFonts w:ascii="Calibri" w:hAnsi="Calibri" w:cs="Calibri"/>
                <w:b/>
                <w:sz w:val="24"/>
                <w:szCs w:val="24"/>
              </w:rPr>
              <w:t>Spring term</w:t>
            </w:r>
          </w:p>
        </w:tc>
        <w:tc>
          <w:tcPr>
            <w:tcW w:w="5103" w:type="dxa"/>
            <w:gridSpan w:val="6"/>
            <w:tcBorders>
              <w:top w:val="single" w:sz="12" w:space="0" w:color="auto"/>
              <w:left w:val="single" w:sz="12" w:space="0" w:color="auto"/>
              <w:bottom w:val="single" w:sz="12" w:space="0" w:color="auto"/>
              <w:right w:val="single" w:sz="12" w:space="0" w:color="auto"/>
            </w:tcBorders>
            <w:shd w:val="clear" w:color="auto" w:fill="DEEAF6"/>
            <w:vAlign w:val="center"/>
          </w:tcPr>
          <w:p w14:paraId="024F7E0C" w14:textId="77777777" w:rsidR="00121945" w:rsidRPr="00DC6DD5" w:rsidRDefault="00121945" w:rsidP="00A25953">
            <w:pPr>
              <w:jc w:val="center"/>
              <w:rPr>
                <w:rFonts w:ascii="Calibri" w:hAnsi="Calibri" w:cs="Calibri"/>
                <w:b/>
                <w:sz w:val="24"/>
                <w:szCs w:val="24"/>
              </w:rPr>
            </w:pPr>
            <w:r w:rsidRPr="00DC6DD5">
              <w:rPr>
                <w:rFonts w:ascii="Calibri" w:hAnsi="Calibri" w:cs="Calibri"/>
                <w:b/>
                <w:sz w:val="24"/>
                <w:szCs w:val="24"/>
              </w:rPr>
              <w:t>Summer term</w:t>
            </w:r>
          </w:p>
        </w:tc>
      </w:tr>
      <w:tr w:rsidR="00B475E8" w:rsidRPr="000B051C" w14:paraId="242B02A1" w14:textId="77777777" w:rsidTr="00A25953">
        <w:trPr>
          <w:trHeight w:val="49"/>
        </w:trPr>
        <w:tc>
          <w:tcPr>
            <w:tcW w:w="706" w:type="dxa"/>
            <w:vMerge w:val="restart"/>
            <w:tcBorders>
              <w:top w:val="single" w:sz="12" w:space="0" w:color="auto"/>
              <w:left w:val="single" w:sz="12" w:space="0" w:color="auto"/>
              <w:right w:val="single" w:sz="12" w:space="0" w:color="auto"/>
            </w:tcBorders>
            <w:shd w:val="clear" w:color="auto" w:fill="DEEAF6"/>
            <w:vAlign w:val="center"/>
          </w:tcPr>
          <w:p w14:paraId="1F4754CF" w14:textId="03F5379F" w:rsidR="00B475E8" w:rsidRPr="00D1503A" w:rsidRDefault="00B475E8" w:rsidP="00A25953">
            <w:pPr>
              <w:jc w:val="center"/>
              <w:rPr>
                <w:rFonts w:ascii="Calibri" w:hAnsi="Calibri" w:cs="Calibri"/>
                <w:b/>
                <w:sz w:val="16"/>
                <w:szCs w:val="16"/>
              </w:rPr>
            </w:pPr>
            <w:r>
              <w:rPr>
                <w:rFonts w:ascii="Calibri" w:hAnsi="Calibri" w:cs="Calibri"/>
                <w:b/>
                <w:sz w:val="16"/>
                <w:szCs w:val="16"/>
              </w:rPr>
              <w:t>EYFS</w:t>
            </w:r>
          </w:p>
        </w:tc>
        <w:tc>
          <w:tcPr>
            <w:tcW w:w="848" w:type="dxa"/>
            <w:tcBorders>
              <w:top w:val="single" w:sz="12" w:space="0" w:color="auto"/>
              <w:left w:val="single" w:sz="12" w:space="0" w:color="auto"/>
              <w:bottom w:val="single" w:sz="6" w:space="0" w:color="auto"/>
              <w:right w:val="single" w:sz="6" w:space="0" w:color="auto"/>
            </w:tcBorders>
            <w:shd w:val="clear" w:color="auto" w:fill="FFFFCC"/>
            <w:vAlign w:val="center"/>
          </w:tcPr>
          <w:p w14:paraId="0DEEF230" w14:textId="257BB95C" w:rsidR="00B475E8" w:rsidRPr="00B67930" w:rsidRDefault="00B475E8" w:rsidP="00A25953">
            <w:pPr>
              <w:jc w:val="center"/>
              <w:rPr>
                <w:rFonts w:ascii="Calibri" w:hAnsi="Calibri" w:cs="Calibri"/>
                <w:b/>
                <w:bCs/>
                <w:sz w:val="12"/>
                <w:szCs w:val="12"/>
              </w:rPr>
            </w:pPr>
            <w:r>
              <w:rPr>
                <w:rFonts w:ascii="Calibri" w:hAnsi="Calibri" w:cs="Calibri"/>
                <w:b/>
                <w:bCs/>
                <w:sz w:val="12"/>
                <w:szCs w:val="12"/>
              </w:rPr>
              <w:t>Match, Sort &amp; Compare</w:t>
            </w:r>
          </w:p>
        </w:tc>
        <w:tc>
          <w:tcPr>
            <w:tcW w:w="849" w:type="dxa"/>
            <w:tcBorders>
              <w:top w:val="single" w:sz="12" w:space="0" w:color="auto"/>
              <w:left w:val="single" w:sz="6" w:space="0" w:color="auto"/>
              <w:bottom w:val="single" w:sz="6" w:space="0" w:color="auto"/>
              <w:right w:val="single" w:sz="6" w:space="0" w:color="auto"/>
            </w:tcBorders>
            <w:shd w:val="clear" w:color="auto" w:fill="FFFFCC"/>
            <w:vAlign w:val="center"/>
          </w:tcPr>
          <w:p w14:paraId="5E09ABBD" w14:textId="2FFC8987" w:rsidR="00B475E8" w:rsidRPr="00B67930" w:rsidRDefault="00B475E8" w:rsidP="00A25953">
            <w:pPr>
              <w:pStyle w:val="ListParagraph"/>
              <w:ind w:left="0"/>
              <w:jc w:val="center"/>
              <w:rPr>
                <w:rFonts w:ascii="Calibri" w:hAnsi="Calibri" w:cs="Calibri"/>
                <w:b/>
                <w:bCs/>
                <w:sz w:val="12"/>
                <w:szCs w:val="12"/>
              </w:rPr>
            </w:pPr>
            <w:r w:rsidRPr="00B67930">
              <w:rPr>
                <w:rFonts w:ascii="Calibri" w:hAnsi="Calibri" w:cs="Calibri"/>
                <w:b/>
                <w:bCs/>
                <w:sz w:val="12"/>
                <w:szCs w:val="12"/>
              </w:rPr>
              <w:t>Measure &amp; Pattern</w:t>
            </w:r>
          </w:p>
        </w:tc>
        <w:tc>
          <w:tcPr>
            <w:tcW w:w="849" w:type="dxa"/>
            <w:tcBorders>
              <w:top w:val="single" w:sz="12" w:space="0" w:color="auto"/>
              <w:left w:val="single" w:sz="6" w:space="0" w:color="auto"/>
              <w:bottom w:val="single" w:sz="6" w:space="0" w:color="auto"/>
              <w:right w:val="single" w:sz="6" w:space="0" w:color="auto"/>
            </w:tcBorders>
            <w:shd w:val="clear" w:color="auto" w:fill="FFFFCC"/>
            <w:vAlign w:val="center"/>
          </w:tcPr>
          <w:p w14:paraId="4AFF33B1" w14:textId="6382FA18" w:rsidR="00B475E8" w:rsidRPr="00B67930" w:rsidRDefault="00B475E8" w:rsidP="00A25953">
            <w:pPr>
              <w:jc w:val="center"/>
              <w:rPr>
                <w:rFonts w:ascii="Calibri" w:hAnsi="Calibri" w:cs="Calibri"/>
                <w:b/>
                <w:bCs/>
                <w:sz w:val="12"/>
                <w:szCs w:val="12"/>
              </w:rPr>
            </w:pPr>
            <w:r w:rsidRPr="00B67930">
              <w:rPr>
                <w:rFonts w:ascii="Calibri" w:hAnsi="Calibri" w:cs="Calibri"/>
                <w:b/>
                <w:bCs/>
                <w:sz w:val="12"/>
                <w:szCs w:val="12"/>
              </w:rPr>
              <w:t>1, 2, 3</w:t>
            </w:r>
          </w:p>
        </w:tc>
        <w:tc>
          <w:tcPr>
            <w:tcW w:w="849" w:type="dxa"/>
            <w:tcBorders>
              <w:top w:val="single" w:sz="12" w:space="0" w:color="auto"/>
              <w:left w:val="single" w:sz="6" w:space="0" w:color="auto"/>
              <w:bottom w:val="single" w:sz="6" w:space="0" w:color="auto"/>
              <w:right w:val="single" w:sz="6" w:space="0" w:color="auto"/>
            </w:tcBorders>
            <w:shd w:val="clear" w:color="auto" w:fill="FFFFCC"/>
            <w:vAlign w:val="center"/>
          </w:tcPr>
          <w:p w14:paraId="340E5BAF" w14:textId="0CEFE915" w:rsidR="00B475E8" w:rsidRPr="00B67930" w:rsidRDefault="00B475E8" w:rsidP="00A25953">
            <w:pPr>
              <w:jc w:val="center"/>
              <w:rPr>
                <w:rFonts w:ascii="Calibri" w:hAnsi="Calibri" w:cs="Calibri"/>
                <w:b/>
                <w:bCs/>
                <w:sz w:val="12"/>
                <w:szCs w:val="12"/>
              </w:rPr>
            </w:pPr>
            <w:r w:rsidRPr="00B67930">
              <w:rPr>
                <w:rFonts w:ascii="Calibri" w:hAnsi="Calibri" w:cs="Calibri"/>
                <w:b/>
                <w:bCs/>
                <w:sz w:val="12"/>
                <w:szCs w:val="12"/>
              </w:rPr>
              <w:t>Circles &amp; Triangles</w:t>
            </w:r>
          </w:p>
        </w:tc>
        <w:tc>
          <w:tcPr>
            <w:tcW w:w="846" w:type="dxa"/>
            <w:tcBorders>
              <w:top w:val="single" w:sz="12" w:space="0" w:color="auto"/>
              <w:left w:val="single" w:sz="6" w:space="0" w:color="auto"/>
              <w:bottom w:val="single" w:sz="6" w:space="0" w:color="auto"/>
              <w:right w:val="single" w:sz="6" w:space="0" w:color="auto"/>
            </w:tcBorders>
            <w:shd w:val="clear" w:color="auto" w:fill="FFFFCC"/>
            <w:vAlign w:val="center"/>
          </w:tcPr>
          <w:p w14:paraId="68E49C06" w14:textId="3C806C93" w:rsidR="00B475E8" w:rsidRPr="00B67930" w:rsidRDefault="00B475E8" w:rsidP="00A25953">
            <w:pPr>
              <w:jc w:val="center"/>
              <w:rPr>
                <w:rFonts w:ascii="Calibri" w:hAnsi="Calibri" w:cs="Calibri"/>
                <w:b/>
                <w:bCs/>
                <w:sz w:val="12"/>
                <w:szCs w:val="12"/>
              </w:rPr>
            </w:pPr>
            <w:r>
              <w:rPr>
                <w:rFonts w:ascii="Calibri" w:hAnsi="Calibri" w:cs="Calibri"/>
                <w:b/>
                <w:bCs/>
                <w:sz w:val="12"/>
                <w:szCs w:val="12"/>
              </w:rPr>
              <w:t>1, 2, 3, 4, 5</w:t>
            </w:r>
          </w:p>
        </w:tc>
        <w:tc>
          <w:tcPr>
            <w:tcW w:w="852" w:type="dxa"/>
            <w:tcBorders>
              <w:top w:val="single" w:sz="12" w:space="0" w:color="auto"/>
              <w:left w:val="single" w:sz="6" w:space="0" w:color="auto"/>
              <w:bottom w:val="single" w:sz="6" w:space="0" w:color="auto"/>
              <w:right w:val="single" w:sz="12" w:space="0" w:color="auto"/>
            </w:tcBorders>
            <w:shd w:val="clear" w:color="auto" w:fill="FFFFCC"/>
            <w:vAlign w:val="center"/>
          </w:tcPr>
          <w:p w14:paraId="25E0233D" w14:textId="75ABFF70" w:rsidR="00B475E8" w:rsidRPr="00B67930" w:rsidRDefault="00B475E8" w:rsidP="00A25953">
            <w:pPr>
              <w:jc w:val="center"/>
              <w:rPr>
                <w:rFonts w:ascii="Calibri" w:hAnsi="Calibri" w:cs="Calibri"/>
                <w:b/>
                <w:bCs/>
                <w:sz w:val="12"/>
                <w:szCs w:val="12"/>
              </w:rPr>
            </w:pPr>
            <w:r>
              <w:rPr>
                <w:rFonts w:ascii="Calibri" w:hAnsi="Calibri" w:cs="Calibri"/>
                <w:b/>
                <w:bCs/>
                <w:sz w:val="12"/>
                <w:szCs w:val="12"/>
              </w:rPr>
              <w:t>Shapes with 4 Sides</w:t>
            </w:r>
          </w:p>
        </w:tc>
        <w:tc>
          <w:tcPr>
            <w:tcW w:w="743" w:type="dxa"/>
            <w:tcBorders>
              <w:top w:val="single" w:sz="12" w:space="0" w:color="auto"/>
              <w:left w:val="single" w:sz="12" w:space="0" w:color="auto"/>
              <w:bottom w:val="single" w:sz="6" w:space="0" w:color="auto"/>
              <w:right w:val="single" w:sz="6" w:space="0" w:color="auto"/>
            </w:tcBorders>
            <w:shd w:val="clear" w:color="auto" w:fill="FFFFCC"/>
            <w:vAlign w:val="center"/>
          </w:tcPr>
          <w:p w14:paraId="2BD6A586" w14:textId="1B424193" w:rsidR="00B475E8" w:rsidRPr="00C74A42" w:rsidRDefault="00B475E8" w:rsidP="00A25953">
            <w:pPr>
              <w:pStyle w:val="ListParagraph"/>
              <w:ind w:left="0"/>
              <w:jc w:val="center"/>
              <w:rPr>
                <w:rFonts w:ascii="Calibri" w:hAnsi="Calibri" w:cs="Calibri"/>
                <w:b/>
                <w:bCs/>
                <w:sz w:val="12"/>
                <w:szCs w:val="12"/>
              </w:rPr>
            </w:pPr>
            <w:r w:rsidRPr="00C74A42">
              <w:rPr>
                <w:rFonts w:ascii="Calibri" w:hAnsi="Calibri" w:cs="Calibri"/>
                <w:b/>
                <w:bCs/>
                <w:sz w:val="12"/>
                <w:szCs w:val="12"/>
              </w:rPr>
              <w:t>Alive in 5</w:t>
            </w:r>
          </w:p>
        </w:tc>
        <w:tc>
          <w:tcPr>
            <w:tcW w:w="673" w:type="dxa"/>
            <w:tcBorders>
              <w:top w:val="single" w:sz="12" w:space="0" w:color="auto"/>
              <w:left w:val="single" w:sz="6" w:space="0" w:color="auto"/>
              <w:bottom w:val="single" w:sz="6" w:space="0" w:color="auto"/>
              <w:right w:val="single" w:sz="6" w:space="0" w:color="auto"/>
            </w:tcBorders>
            <w:shd w:val="clear" w:color="auto" w:fill="FFFFCC"/>
            <w:vAlign w:val="center"/>
          </w:tcPr>
          <w:p w14:paraId="2B7E125B" w14:textId="3FD3EF22" w:rsidR="00B475E8" w:rsidRPr="00C74A42" w:rsidRDefault="00B475E8" w:rsidP="00A25953">
            <w:pPr>
              <w:jc w:val="center"/>
              <w:rPr>
                <w:rFonts w:ascii="Calibri" w:hAnsi="Calibri" w:cs="Calibri"/>
                <w:b/>
                <w:bCs/>
                <w:sz w:val="12"/>
                <w:szCs w:val="12"/>
              </w:rPr>
            </w:pPr>
            <w:r>
              <w:rPr>
                <w:rFonts w:ascii="Calibri" w:hAnsi="Calibri" w:cs="Calibri"/>
                <w:b/>
                <w:bCs/>
                <w:sz w:val="12"/>
                <w:szCs w:val="12"/>
              </w:rPr>
              <w:t>Mass &amp; Capacity</w:t>
            </w:r>
          </w:p>
        </w:tc>
        <w:tc>
          <w:tcPr>
            <w:tcW w:w="850" w:type="dxa"/>
            <w:tcBorders>
              <w:top w:val="single" w:sz="12" w:space="0" w:color="auto"/>
              <w:left w:val="single" w:sz="6" w:space="0" w:color="auto"/>
              <w:bottom w:val="single" w:sz="6" w:space="0" w:color="auto"/>
              <w:right w:val="single" w:sz="6" w:space="0" w:color="auto"/>
            </w:tcBorders>
            <w:shd w:val="clear" w:color="auto" w:fill="FFFFCC"/>
            <w:vAlign w:val="center"/>
          </w:tcPr>
          <w:p w14:paraId="2BA5FD2E" w14:textId="77777777" w:rsidR="00B475E8" w:rsidRDefault="00B475E8" w:rsidP="00A25953">
            <w:pPr>
              <w:jc w:val="center"/>
              <w:rPr>
                <w:rFonts w:ascii="Calibri" w:hAnsi="Calibri" w:cs="Calibri"/>
                <w:b/>
                <w:bCs/>
                <w:sz w:val="12"/>
                <w:szCs w:val="12"/>
              </w:rPr>
            </w:pPr>
            <w:r>
              <w:rPr>
                <w:rFonts w:ascii="Calibri" w:hAnsi="Calibri" w:cs="Calibri"/>
                <w:b/>
                <w:bCs/>
                <w:sz w:val="12"/>
                <w:szCs w:val="12"/>
              </w:rPr>
              <w:t xml:space="preserve">Growing </w:t>
            </w:r>
          </w:p>
          <w:p w14:paraId="75AEFF3F" w14:textId="00C5499F" w:rsidR="00B475E8" w:rsidRPr="00C74A42" w:rsidRDefault="00B475E8" w:rsidP="00A25953">
            <w:pPr>
              <w:jc w:val="center"/>
              <w:rPr>
                <w:rFonts w:ascii="Calibri" w:hAnsi="Calibri" w:cs="Calibri"/>
                <w:b/>
                <w:bCs/>
                <w:sz w:val="12"/>
                <w:szCs w:val="12"/>
              </w:rPr>
            </w:pPr>
            <w:r>
              <w:rPr>
                <w:rFonts w:ascii="Calibri" w:hAnsi="Calibri" w:cs="Calibri"/>
                <w:b/>
                <w:bCs/>
                <w:sz w:val="12"/>
                <w:szCs w:val="12"/>
              </w:rPr>
              <w:t>6, 7, 8</w:t>
            </w:r>
          </w:p>
        </w:tc>
        <w:tc>
          <w:tcPr>
            <w:tcW w:w="709" w:type="dxa"/>
            <w:tcBorders>
              <w:top w:val="single" w:sz="12" w:space="0" w:color="auto"/>
              <w:left w:val="single" w:sz="6" w:space="0" w:color="auto"/>
              <w:bottom w:val="single" w:sz="6" w:space="0" w:color="auto"/>
              <w:right w:val="single" w:sz="6" w:space="0" w:color="auto"/>
            </w:tcBorders>
            <w:shd w:val="clear" w:color="auto" w:fill="FFFFCC"/>
            <w:vAlign w:val="center"/>
          </w:tcPr>
          <w:p w14:paraId="317579DB" w14:textId="313E83B0" w:rsidR="00B475E8" w:rsidRPr="00C74A42" w:rsidRDefault="00B475E8" w:rsidP="00A25953">
            <w:pPr>
              <w:jc w:val="center"/>
              <w:rPr>
                <w:rFonts w:ascii="Calibri" w:hAnsi="Calibri" w:cs="Calibri"/>
                <w:b/>
                <w:bCs/>
                <w:sz w:val="12"/>
                <w:szCs w:val="12"/>
              </w:rPr>
            </w:pPr>
            <w:r>
              <w:rPr>
                <w:rFonts w:ascii="Calibri" w:hAnsi="Calibri" w:cs="Calibri"/>
                <w:b/>
                <w:bCs/>
                <w:sz w:val="12"/>
                <w:szCs w:val="12"/>
              </w:rPr>
              <w:t>Length, Height &amp; Time</w:t>
            </w:r>
          </w:p>
        </w:tc>
        <w:tc>
          <w:tcPr>
            <w:tcW w:w="1134" w:type="dxa"/>
            <w:tcBorders>
              <w:top w:val="single" w:sz="12" w:space="0" w:color="auto"/>
              <w:left w:val="single" w:sz="6" w:space="0" w:color="auto"/>
              <w:bottom w:val="single" w:sz="6" w:space="0" w:color="auto"/>
              <w:right w:val="single" w:sz="6" w:space="0" w:color="auto"/>
            </w:tcBorders>
            <w:shd w:val="clear" w:color="auto" w:fill="FFFFCC"/>
            <w:vAlign w:val="center"/>
          </w:tcPr>
          <w:p w14:paraId="194E031E" w14:textId="77777777" w:rsidR="00B475E8" w:rsidRDefault="00B475E8" w:rsidP="00A25953">
            <w:pPr>
              <w:jc w:val="center"/>
              <w:rPr>
                <w:rFonts w:ascii="Calibri" w:hAnsi="Calibri" w:cs="Calibri"/>
                <w:b/>
                <w:bCs/>
                <w:sz w:val="12"/>
                <w:szCs w:val="12"/>
              </w:rPr>
            </w:pPr>
            <w:r>
              <w:rPr>
                <w:rFonts w:ascii="Calibri" w:hAnsi="Calibri" w:cs="Calibri"/>
                <w:b/>
                <w:bCs/>
                <w:sz w:val="12"/>
                <w:szCs w:val="12"/>
              </w:rPr>
              <w:t xml:space="preserve">Building </w:t>
            </w:r>
          </w:p>
          <w:p w14:paraId="64A96642" w14:textId="73D6FA52" w:rsidR="00B475E8" w:rsidRPr="00C74A42" w:rsidRDefault="00B475E8" w:rsidP="00A25953">
            <w:pPr>
              <w:jc w:val="center"/>
              <w:rPr>
                <w:rFonts w:ascii="Calibri" w:hAnsi="Calibri" w:cs="Calibri"/>
                <w:b/>
                <w:bCs/>
                <w:sz w:val="12"/>
                <w:szCs w:val="12"/>
              </w:rPr>
            </w:pPr>
            <w:r>
              <w:rPr>
                <w:rFonts w:ascii="Calibri" w:hAnsi="Calibri" w:cs="Calibri"/>
                <w:b/>
                <w:bCs/>
                <w:sz w:val="12"/>
                <w:szCs w:val="12"/>
              </w:rPr>
              <w:t>9 &amp; 10</w:t>
            </w:r>
          </w:p>
        </w:tc>
        <w:tc>
          <w:tcPr>
            <w:tcW w:w="1007" w:type="dxa"/>
            <w:tcBorders>
              <w:top w:val="single" w:sz="12" w:space="0" w:color="auto"/>
              <w:left w:val="single" w:sz="6" w:space="0" w:color="auto"/>
              <w:bottom w:val="single" w:sz="6" w:space="0" w:color="auto"/>
              <w:right w:val="single" w:sz="12" w:space="0" w:color="auto"/>
            </w:tcBorders>
            <w:shd w:val="clear" w:color="auto" w:fill="FFFFCC"/>
            <w:vAlign w:val="center"/>
          </w:tcPr>
          <w:p w14:paraId="281629E7" w14:textId="5A8ADD1F" w:rsidR="00B475E8" w:rsidRPr="00C74A42" w:rsidRDefault="00B475E8" w:rsidP="00A25953">
            <w:pPr>
              <w:jc w:val="center"/>
              <w:rPr>
                <w:rFonts w:ascii="Calibri" w:hAnsi="Calibri" w:cs="Calibri"/>
                <w:b/>
                <w:bCs/>
                <w:sz w:val="12"/>
                <w:szCs w:val="12"/>
              </w:rPr>
            </w:pPr>
            <w:r>
              <w:rPr>
                <w:rFonts w:ascii="Calibri" w:hAnsi="Calibri" w:cs="Calibri"/>
                <w:b/>
                <w:bCs/>
                <w:sz w:val="12"/>
                <w:szCs w:val="12"/>
              </w:rPr>
              <w:t>Explore 3D Shapes</w:t>
            </w:r>
          </w:p>
        </w:tc>
        <w:tc>
          <w:tcPr>
            <w:tcW w:w="694" w:type="dxa"/>
            <w:tcBorders>
              <w:top w:val="single" w:sz="12" w:space="0" w:color="auto"/>
              <w:left w:val="single" w:sz="12" w:space="0" w:color="auto"/>
              <w:bottom w:val="single" w:sz="6" w:space="0" w:color="auto"/>
              <w:right w:val="single" w:sz="6" w:space="0" w:color="auto"/>
            </w:tcBorders>
            <w:shd w:val="clear" w:color="auto" w:fill="FFFFCC"/>
            <w:vAlign w:val="center"/>
          </w:tcPr>
          <w:p w14:paraId="39813CB0" w14:textId="7C703F61" w:rsidR="00B475E8" w:rsidRPr="005940AC" w:rsidRDefault="00B475E8" w:rsidP="00A25953">
            <w:pPr>
              <w:jc w:val="center"/>
              <w:rPr>
                <w:rFonts w:ascii="Calibri" w:hAnsi="Calibri" w:cs="Calibri"/>
                <w:b/>
                <w:bCs/>
                <w:sz w:val="12"/>
                <w:szCs w:val="12"/>
              </w:rPr>
            </w:pPr>
            <w:r w:rsidRPr="005940AC">
              <w:rPr>
                <w:rFonts w:ascii="Calibri" w:hAnsi="Calibri" w:cs="Calibri"/>
                <w:b/>
                <w:bCs/>
                <w:sz w:val="12"/>
                <w:szCs w:val="12"/>
              </w:rPr>
              <w:t xml:space="preserve">20 &amp; </w:t>
            </w:r>
            <w:proofErr w:type="gramStart"/>
            <w:r w:rsidRPr="005940AC">
              <w:rPr>
                <w:rFonts w:ascii="Calibri" w:hAnsi="Calibri" w:cs="Calibri"/>
                <w:b/>
                <w:bCs/>
                <w:sz w:val="12"/>
                <w:szCs w:val="12"/>
              </w:rPr>
              <w:t>Beyond</w:t>
            </w:r>
            <w:proofErr w:type="gramEnd"/>
          </w:p>
        </w:tc>
        <w:tc>
          <w:tcPr>
            <w:tcW w:w="709" w:type="dxa"/>
            <w:tcBorders>
              <w:top w:val="single" w:sz="12" w:space="0" w:color="auto"/>
              <w:left w:val="single" w:sz="6" w:space="0" w:color="auto"/>
              <w:bottom w:val="single" w:sz="6" w:space="0" w:color="auto"/>
              <w:right w:val="single" w:sz="6" w:space="0" w:color="auto"/>
            </w:tcBorders>
            <w:shd w:val="clear" w:color="auto" w:fill="FFFFCC"/>
            <w:vAlign w:val="center"/>
          </w:tcPr>
          <w:p w14:paraId="1FED72E9" w14:textId="47C48CC4" w:rsidR="00B475E8" w:rsidRPr="005940AC" w:rsidRDefault="00B475E8" w:rsidP="00A25953">
            <w:pPr>
              <w:jc w:val="center"/>
              <w:rPr>
                <w:rFonts w:ascii="Calibri" w:hAnsi="Calibri" w:cs="Calibri"/>
                <w:b/>
                <w:bCs/>
                <w:sz w:val="12"/>
                <w:szCs w:val="12"/>
              </w:rPr>
            </w:pPr>
            <w:r>
              <w:rPr>
                <w:rFonts w:ascii="Calibri" w:hAnsi="Calibri" w:cs="Calibri"/>
                <w:b/>
                <w:bCs/>
                <w:sz w:val="12"/>
                <w:szCs w:val="12"/>
              </w:rPr>
              <w:t>How Many Now?</w:t>
            </w:r>
          </w:p>
        </w:tc>
        <w:tc>
          <w:tcPr>
            <w:tcW w:w="850" w:type="dxa"/>
            <w:tcBorders>
              <w:top w:val="single" w:sz="12" w:space="0" w:color="auto"/>
              <w:left w:val="single" w:sz="6" w:space="0" w:color="auto"/>
              <w:bottom w:val="single" w:sz="6" w:space="0" w:color="auto"/>
              <w:right w:val="single" w:sz="6" w:space="0" w:color="auto"/>
            </w:tcBorders>
            <w:shd w:val="clear" w:color="auto" w:fill="FFFFCC"/>
            <w:vAlign w:val="center"/>
          </w:tcPr>
          <w:p w14:paraId="40316A79" w14:textId="32DD1732" w:rsidR="00B475E8" w:rsidRPr="005940AC" w:rsidRDefault="00B475E8" w:rsidP="00A25953">
            <w:pPr>
              <w:jc w:val="center"/>
              <w:rPr>
                <w:rFonts w:ascii="Calibri" w:hAnsi="Calibri" w:cs="Calibri"/>
                <w:b/>
                <w:bCs/>
                <w:sz w:val="12"/>
                <w:szCs w:val="12"/>
              </w:rPr>
            </w:pPr>
            <w:r>
              <w:rPr>
                <w:rFonts w:ascii="Calibri" w:hAnsi="Calibri" w:cs="Calibri"/>
                <w:b/>
                <w:bCs/>
                <w:sz w:val="12"/>
                <w:szCs w:val="12"/>
              </w:rPr>
              <w:t>Manipulate, Compose &amp; Decompose</w:t>
            </w:r>
          </w:p>
        </w:tc>
        <w:tc>
          <w:tcPr>
            <w:tcW w:w="709" w:type="dxa"/>
            <w:tcBorders>
              <w:top w:val="single" w:sz="12" w:space="0" w:color="auto"/>
              <w:left w:val="single" w:sz="6" w:space="0" w:color="auto"/>
              <w:bottom w:val="single" w:sz="6" w:space="0" w:color="auto"/>
              <w:right w:val="single" w:sz="6" w:space="0" w:color="auto"/>
            </w:tcBorders>
            <w:shd w:val="clear" w:color="auto" w:fill="FFFFCC"/>
            <w:vAlign w:val="center"/>
          </w:tcPr>
          <w:p w14:paraId="35426843" w14:textId="7D8C049A" w:rsidR="00B475E8" w:rsidRPr="005940AC" w:rsidRDefault="00B475E8" w:rsidP="00A25953">
            <w:pPr>
              <w:jc w:val="center"/>
              <w:rPr>
                <w:rFonts w:ascii="Calibri" w:hAnsi="Calibri" w:cs="Calibri"/>
                <w:b/>
                <w:bCs/>
                <w:sz w:val="12"/>
                <w:szCs w:val="12"/>
              </w:rPr>
            </w:pPr>
            <w:r>
              <w:rPr>
                <w:rFonts w:ascii="Calibri" w:hAnsi="Calibri" w:cs="Calibri"/>
                <w:b/>
                <w:bCs/>
                <w:sz w:val="12"/>
                <w:szCs w:val="12"/>
              </w:rPr>
              <w:t>Sharing &amp; Grouping</w:t>
            </w:r>
          </w:p>
        </w:tc>
        <w:tc>
          <w:tcPr>
            <w:tcW w:w="1276" w:type="dxa"/>
            <w:tcBorders>
              <w:top w:val="single" w:sz="12" w:space="0" w:color="auto"/>
              <w:left w:val="single" w:sz="6" w:space="0" w:color="auto"/>
              <w:bottom w:val="single" w:sz="6" w:space="0" w:color="auto"/>
              <w:right w:val="single" w:sz="6" w:space="0" w:color="auto"/>
            </w:tcBorders>
            <w:shd w:val="clear" w:color="auto" w:fill="FFFFCC"/>
            <w:vAlign w:val="center"/>
          </w:tcPr>
          <w:p w14:paraId="1DA2C660" w14:textId="1A06BEB3" w:rsidR="00B475E8" w:rsidRPr="005940AC" w:rsidRDefault="00B475E8" w:rsidP="00A25953">
            <w:pPr>
              <w:jc w:val="center"/>
              <w:rPr>
                <w:rFonts w:ascii="Calibri" w:hAnsi="Calibri" w:cs="Calibri"/>
                <w:b/>
                <w:bCs/>
                <w:sz w:val="12"/>
                <w:szCs w:val="12"/>
              </w:rPr>
            </w:pPr>
            <w:r>
              <w:rPr>
                <w:rFonts w:ascii="Calibri" w:hAnsi="Calibri" w:cs="Calibri"/>
                <w:b/>
                <w:bCs/>
                <w:sz w:val="12"/>
                <w:szCs w:val="12"/>
              </w:rPr>
              <w:t>Visualise, Build &amp; Map</w:t>
            </w:r>
          </w:p>
        </w:tc>
        <w:tc>
          <w:tcPr>
            <w:tcW w:w="865" w:type="dxa"/>
            <w:tcBorders>
              <w:top w:val="single" w:sz="12" w:space="0" w:color="auto"/>
              <w:left w:val="single" w:sz="6" w:space="0" w:color="auto"/>
              <w:bottom w:val="single" w:sz="6" w:space="0" w:color="auto"/>
              <w:right w:val="single" w:sz="12" w:space="0" w:color="auto"/>
            </w:tcBorders>
            <w:shd w:val="clear" w:color="auto" w:fill="FFFFCC"/>
            <w:vAlign w:val="center"/>
          </w:tcPr>
          <w:p w14:paraId="08A10434" w14:textId="3CBA2700" w:rsidR="00B475E8" w:rsidRPr="00F96FB9" w:rsidRDefault="00B475E8" w:rsidP="00A25953">
            <w:pPr>
              <w:jc w:val="center"/>
              <w:rPr>
                <w:rFonts w:ascii="Calibri" w:hAnsi="Calibri" w:cs="Calibri"/>
                <w:b/>
                <w:bCs/>
                <w:sz w:val="12"/>
                <w:szCs w:val="12"/>
              </w:rPr>
            </w:pPr>
            <w:r w:rsidRPr="00F96FB9">
              <w:rPr>
                <w:rFonts w:ascii="Calibri" w:hAnsi="Calibri" w:cs="Calibri"/>
                <w:b/>
                <w:bCs/>
                <w:sz w:val="12"/>
                <w:szCs w:val="12"/>
              </w:rPr>
              <w:t xml:space="preserve">Make </w:t>
            </w:r>
            <w:r>
              <w:rPr>
                <w:rFonts w:ascii="Calibri" w:hAnsi="Calibri" w:cs="Calibri"/>
                <w:b/>
                <w:bCs/>
                <w:sz w:val="12"/>
                <w:szCs w:val="12"/>
              </w:rPr>
              <w:t>C</w:t>
            </w:r>
            <w:r w:rsidRPr="00F96FB9">
              <w:rPr>
                <w:rFonts w:ascii="Calibri" w:hAnsi="Calibri" w:cs="Calibri"/>
                <w:b/>
                <w:bCs/>
                <w:sz w:val="12"/>
                <w:szCs w:val="12"/>
              </w:rPr>
              <w:t>onnections</w:t>
            </w:r>
          </w:p>
        </w:tc>
      </w:tr>
      <w:tr w:rsidR="00B475E8" w:rsidRPr="000B051C" w14:paraId="02B1E890" w14:textId="77777777" w:rsidTr="00A25953">
        <w:trPr>
          <w:trHeight w:val="3600"/>
        </w:trPr>
        <w:tc>
          <w:tcPr>
            <w:tcW w:w="706" w:type="dxa"/>
            <w:vMerge/>
            <w:tcBorders>
              <w:left w:val="single" w:sz="12" w:space="0" w:color="auto"/>
              <w:right w:val="single" w:sz="12" w:space="0" w:color="auto"/>
            </w:tcBorders>
            <w:shd w:val="clear" w:color="auto" w:fill="DEEAF6"/>
            <w:vAlign w:val="center"/>
          </w:tcPr>
          <w:p w14:paraId="066E09B6" w14:textId="77777777" w:rsidR="00B475E8" w:rsidRPr="00D1503A" w:rsidRDefault="00B475E8" w:rsidP="00A25953">
            <w:pPr>
              <w:jc w:val="center"/>
              <w:rPr>
                <w:rFonts w:ascii="Calibri" w:hAnsi="Calibri" w:cs="Calibri"/>
                <w:b/>
                <w:sz w:val="16"/>
                <w:szCs w:val="16"/>
              </w:rPr>
            </w:pPr>
          </w:p>
        </w:tc>
        <w:tc>
          <w:tcPr>
            <w:tcW w:w="848" w:type="dxa"/>
            <w:tcBorders>
              <w:top w:val="single" w:sz="6" w:space="0" w:color="auto"/>
              <w:left w:val="single" w:sz="12" w:space="0" w:color="auto"/>
              <w:bottom w:val="single" w:sz="4" w:space="0" w:color="auto"/>
              <w:right w:val="single" w:sz="6" w:space="0" w:color="auto"/>
            </w:tcBorders>
            <w:shd w:val="clear" w:color="auto" w:fill="auto"/>
          </w:tcPr>
          <w:p w14:paraId="7DB74BF6" w14:textId="77777777"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Match objects</w:t>
            </w:r>
          </w:p>
          <w:p w14:paraId="7BEA2362" w14:textId="77777777"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Match objects &amp; pictures</w:t>
            </w:r>
          </w:p>
          <w:p w14:paraId="6C19E563" w14:textId="77777777"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Identify a set</w:t>
            </w:r>
          </w:p>
          <w:p w14:paraId="3881FC87" w14:textId="77777777"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Sort objects to a type</w:t>
            </w:r>
          </w:p>
          <w:p w14:paraId="6DC1A0BB" w14:textId="77777777"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Explore sorting tecnhiques</w:t>
            </w:r>
          </w:p>
          <w:p w14:paraId="38401008" w14:textId="77777777"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Create sorting rules</w:t>
            </w:r>
          </w:p>
          <w:p w14:paraId="6EF61071" w14:textId="77777777" w:rsidR="00B475E8"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Compare amounts</w:t>
            </w:r>
          </w:p>
          <w:p w14:paraId="5ECDF4BB" w14:textId="77777777" w:rsidR="00B475E8" w:rsidRDefault="00B475E8" w:rsidP="00A25953">
            <w:pPr>
              <w:rPr>
                <w:rFonts w:ascii="Calibri" w:hAnsi="Calibri" w:cs="Calibri"/>
                <w:sz w:val="12"/>
                <w:szCs w:val="12"/>
              </w:rPr>
            </w:pPr>
          </w:p>
          <w:p w14:paraId="142F6682" w14:textId="77777777" w:rsidR="00B475E8" w:rsidRDefault="00B475E8" w:rsidP="00A25953">
            <w:pPr>
              <w:rPr>
                <w:rFonts w:ascii="Calibri" w:hAnsi="Calibri" w:cs="Calibri"/>
                <w:sz w:val="12"/>
                <w:szCs w:val="12"/>
              </w:rPr>
            </w:pPr>
          </w:p>
          <w:p w14:paraId="2FCCA492" w14:textId="77777777" w:rsidR="00B475E8" w:rsidRDefault="00B475E8" w:rsidP="00A25953">
            <w:pPr>
              <w:rPr>
                <w:rFonts w:ascii="Calibri" w:hAnsi="Calibri" w:cs="Calibri"/>
                <w:sz w:val="12"/>
                <w:szCs w:val="12"/>
              </w:rPr>
            </w:pPr>
          </w:p>
          <w:p w14:paraId="1506B7FC" w14:textId="77777777" w:rsidR="00B475E8" w:rsidRDefault="00B475E8" w:rsidP="00A25953">
            <w:pPr>
              <w:rPr>
                <w:rFonts w:ascii="Calibri" w:hAnsi="Calibri" w:cs="Calibri"/>
                <w:sz w:val="12"/>
                <w:szCs w:val="12"/>
              </w:rPr>
            </w:pPr>
          </w:p>
          <w:p w14:paraId="7CB80777" w14:textId="77777777" w:rsidR="00B475E8" w:rsidRDefault="00B475E8" w:rsidP="00A25953">
            <w:pPr>
              <w:rPr>
                <w:rFonts w:ascii="Calibri" w:hAnsi="Calibri" w:cs="Calibri"/>
                <w:sz w:val="12"/>
                <w:szCs w:val="12"/>
              </w:rPr>
            </w:pPr>
          </w:p>
          <w:p w14:paraId="0C048F29" w14:textId="77777777" w:rsidR="00B475E8" w:rsidRDefault="00B475E8" w:rsidP="00A25953">
            <w:pPr>
              <w:rPr>
                <w:rFonts w:ascii="Calibri" w:hAnsi="Calibri" w:cs="Calibri"/>
                <w:sz w:val="12"/>
                <w:szCs w:val="12"/>
              </w:rPr>
            </w:pPr>
          </w:p>
          <w:p w14:paraId="3BAC275D" w14:textId="77777777" w:rsidR="00B475E8" w:rsidRDefault="00B475E8" w:rsidP="00A25953">
            <w:pPr>
              <w:rPr>
                <w:rFonts w:ascii="Calibri" w:hAnsi="Calibri" w:cs="Calibri"/>
                <w:sz w:val="12"/>
                <w:szCs w:val="12"/>
              </w:rPr>
            </w:pPr>
          </w:p>
          <w:p w14:paraId="3A6C0F19" w14:textId="0CB3E48B" w:rsidR="00B475E8" w:rsidRPr="00B475E8" w:rsidRDefault="00B475E8" w:rsidP="00A25953">
            <w:pPr>
              <w:rPr>
                <w:rFonts w:ascii="Calibri" w:hAnsi="Calibri" w:cs="Calibri"/>
                <w:sz w:val="12"/>
                <w:szCs w:val="12"/>
              </w:rPr>
            </w:pPr>
          </w:p>
        </w:tc>
        <w:tc>
          <w:tcPr>
            <w:tcW w:w="849" w:type="dxa"/>
            <w:tcBorders>
              <w:top w:val="single" w:sz="6" w:space="0" w:color="auto"/>
              <w:left w:val="single" w:sz="6" w:space="0" w:color="auto"/>
              <w:bottom w:val="single" w:sz="4" w:space="0" w:color="auto"/>
              <w:right w:val="single" w:sz="6" w:space="0" w:color="auto"/>
            </w:tcBorders>
            <w:shd w:val="clear" w:color="auto" w:fill="auto"/>
          </w:tcPr>
          <w:p w14:paraId="0634BF23" w14:textId="77777777" w:rsidR="00B475E8" w:rsidRPr="002F7720" w:rsidRDefault="00B475E8" w:rsidP="00A25953">
            <w:pPr>
              <w:pStyle w:val="ListParagraph"/>
              <w:numPr>
                <w:ilvl w:val="0"/>
                <w:numId w:val="11"/>
              </w:numPr>
              <w:rPr>
                <w:rFonts w:ascii="Calibri" w:hAnsi="Calibri" w:cs="Calibri"/>
                <w:sz w:val="12"/>
                <w:szCs w:val="12"/>
              </w:rPr>
            </w:pPr>
            <w:r w:rsidRPr="002F7720">
              <w:rPr>
                <w:rFonts w:ascii="Calibri" w:hAnsi="Calibri" w:cs="Calibri"/>
                <w:sz w:val="12"/>
                <w:szCs w:val="12"/>
              </w:rPr>
              <w:t>Compare size</w:t>
            </w:r>
          </w:p>
          <w:p w14:paraId="309552F2" w14:textId="77777777" w:rsidR="00B475E8" w:rsidRPr="002F7720" w:rsidRDefault="00B475E8" w:rsidP="00A25953">
            <w:pPr>
              <w:pStyle w:val="ListParagraph"/>
              <w:numPr>
                <w:ilvl w:val="0"/>
                <w:numId w:val="11"/>
              </w:numPr>
              <w:rPr>
                <w:rFonts w:ascii="Calibri" w:hAnsi="Calibri" w:cs="Calibri"/>
                <w:sz w:val="12"/>
                <w:szCs w:val="12"/>
              </w:rPr>
            </w:pPr>
            <w:r w:rsidRPr="002F7720">
              <w:rPr>
                <w:rFonts w:ascii="Calibri" w:hAnsi="Calibri" w:cs="Calibri"/>
                <w:sz w:val="12"/>
                <w:szCs w:val="12"/>
              </w:rPr>
              <w:t>Compare mass</w:t>
            </w:r>
          </w:p>
          <w:p w14:paraId="6B9BCE5A" w14:textId="77777777" w:rsidR="00B475E8" w:rsidRPr="002F7720" w:rsidRDefault="00B475E8" w:rsidP="00A25953">
            <w:pPr>
              <w:pStyle w:val="ListParagraph"/>
              <w:numPr>
                <w:ilvl w:val="0"/>
                <w:numId w:val="11"/>
              </w:numPr>
              <w:rPr>
                <w:rFonts w:ascii="Calibri" w:hAnsi="Calibri" w:cs="Calibri"/>
                <w:sz w:val="12"/>
                <w:szCs w:val="12"/>
              </w:rPr>
            </w:pPr>
            <w:r w:rsidRPr="002F7720">
              <w:rPr>
                <w:rFonts w:ascii="Calibri" w:hAnsi="Calibri" w:cs="Calibri"/>
                <w:sz w:val="12"/>
                <w:szCs w:val="12"/>
              </w:rPr>
              <w:t>Compare capacity</w:t>
            </w:r>
          </w:p>
          <w:p w14:paraId="534834A0" w14:textId="77777777" w:rsidR="00B475E8" w:rsidRPr="002F7720" w:rsidRDefault="00B475E8" w:rsidP="00A25953">
            <w:pPr>
              <w:pStyle w:val="ListParagraph"/>
              <w:numPr>
                <w:ilvl w:val="0"/>
                <w:numId w:val="11"/>
              </w:numPr>
              <w:rPr>
                <w:rFonts w:ascii="Calibri" w:hAnsi="Calibri" w:cs="Calibri"/>
                <w:sz w:val="12"/>
                <w:szCs w:val="12"/>
              </w:rPr>
            </w:pPr>
            <w:r w:rsidRPr="002F7720">
              <w:rPr>
                <w:rFonts w:ascii="Calibri" w:hAnsi="Calibri" w:cs="Calibri"/>
                <w:sz w:val="12"/>
                <w:szCs w:val="12"/>
              </w:rPr>
              <w:t>Explore simple patterns</w:t>
            </w:r>
          </w:p>
          <w:p w14:paraId="1417C78D" w14:textId="77777777" w:rsidR="00B475E8" w:rsidRPr="002F7720" w:rsidRDefault="00B475E8" w:rsidP="00A25953">
            <w:pPr>
              <w:pStyle w:val="ListParagraph"/>
              <w:numPr>
                <w:ilvl w:val="0"/>
                <w:numId w:val="11"/>
              </w:numPr>
              <w:rPr>
                <w:rFonts w:ascii="Calibri" w:hAnsi="Calibri" w:cs="Calibri"/>
                <w:sz w:val="12"/>
                <w:szCs w:val="12"/>
              </w:rPr>
            </w:pPr>
            <w:r w:rsidRPr="002F7720">
              <w:rPr>
                <w:rFonts w:ascii="Calibri" w:hAnsi="Calibri" w:cs="Calibri"/>
                <w:sz w:val="12"/>
                <w:szCs w:val="12"/>
              </w:rPr>
              <w:t>Copy &amp; continue simple patterns</w:t>
            </w:r>
          </w:p>
          <w:p w14:paraId="69B72739" w14:textId="6F4F3580" w:rsidR="00B475E8" w:rsidRPr="002F7720" w:rsidRDefault="00B475E8" w:rsidP="00A25953">
            <w:pPr>
              <w:pStyle w:val="ListParagraph"/>
              <w:numPr>
                <w:ilvl w:val="0"/>
                <w:numId w:val="13"/>
              </w:numPr>
              <w:rPr>
                <w:rFonts w:ascii="Calibri" w:hAnsi="Calibri" w:cs="Calibri"/>
                <w:sz w:val="12"/>
                <w:szCs w:val="12"/>
              </w:rPr>
            </w:pPr>
            <w:r w:rsidRPr="002F7720">
              <w:rPr>
                <w:rFonts w:ascii="Calibri" w:hAnsi="Calibri" w:cs="Calibri"/>
                <w:sz w:val="12"/>
                <w:szCs w:val="12"/>
              </w:rPr>
              <w:t>Create simple patterns</w:t>
            </w:r>
          </w:p>
        </w:tc>
        <w:tc>
          <w:tcPr>
            <w:tcW w:w="849" w:type="dxa"/>
            <w:tcBorders>
              <w:top w:val="single" w:sz="6" w:space="0" w:color="auto"/>
              <w:left w:val="single" w:sz="6" w:space="0" w:color="auto"/>
              <w:bottom w:val="single" w:sz="4" w:space="0" w:color="auto"/>
              <w:right w:val="single" w:sz="6" w:space="0" w:color="auto"/>
            </w:tcBorders>
            <w:shd w:val="clear" w:color="auto" w:fill="auto"/>
          </w:tcPr>
          <w:p w14:paraId="18BD5816" w14:textId="77777777" w:rsidR="00B475E8" w:rsidRDefault="00B475E8" w:rsidP="00A25953">
            <w:pPr>
              <w:pStyle w:val="ListParagraph"/>
              <w:numPr>
                <w:ilvl w:val="0"/>
                <w:numId w:val="13"/>
              </w:numPr>
              <w:rPr>
                <w:rFonts w:ascii="Calibri" w:hAnsi="Calibri" w:cs="Calibri"/>
                <w:sz w:val="12"/>
                <w:szCs w:val="12"/>
              </w:rPr>
            </w:pPr>
            <w:r>
              <w:rPr>
                <w:rFonts w:ascii="Calibri" w:hAnsi="Calibri" w:cs="Calibri"/>
                <w:sz w:val="12"/>
                <w:szCs w:val="12"/>
              </w:rPr>
              <w:t>Find 1, 2, 3</w:t>
            </w:r>
          </w:p>
          <w:p w14:paraId="116B9F60" w14:textId="4125FD7F" w:rsidR="00B475E8" w:rsidRDefault="00B475E8" w:rsidP="00A25953">
            <w:pPr>
              <w:pStyle w:val="ListParagraph"/>
              <w:numPr>
                <w:ilvl w:val="0"/>
                <w:numId w:val="13"/>
              </w:numPr>
              <w:rPr>
                <w:rFonts w:ascii="Calibri" w:hAnsi="Calibri" w:cs="Calibri"/>
                <w:sz w:val="12"/>
                <w:szCs w:val="12"/>
              </w:rPr>
            </w:pPr>
            <w:r>
              <w:rPr>
                <w:rFonts w:ascii="Calibri" w:hAnsi="Calibri" w:cs="Calibri"/>
                <w:sz w:val="12"/>
                <w:szCs w:val="12"/>
              </w:rPr>
              <w:t>Subitise 1, 2 &amp; 3</w:t>
            </w:r>
          </w:p>
          <w:p w14:paraId="23DE4C1E" w14:textId="406E874D" w:rsidR="00B475E8" w:rsidRDefault="00B475E8" w:rsidP="00A25953">
            <w:pPr>
              <w:pStyle w:val="ListParagraph"/>
              <w:numPr>
                <w:ilvl w:val="0"/>
                <w:numId w:val="13"/>
              </w:numPr>
              <w:rPr>
                <w:rFonts w:ascii="Calibri" w:hAnsi="Calibri" w:cs="Calibri"/>
                <w:sz w:val="12"/>
                <w:szCs w:val="12"/>
              </w:rPr>
            </w:pPr>
            <w:r>
              <w:rPr>
                <w:rFonts w:ascii="Calibri" w:hAnsi="Calibri" w:cs="Calibri"/>
                <w:sz w:val="12"/>
                <w:szCs w:val="12"/>
              </w:rPr>
              <w:t>Rep 1, 2 &amp; 3</w:t>
            </w:r>
          </w:p>
          <w:p w14:paraId="7907EBEF" w14:textId="0B576B68" w:rsidR="00B475E8" w:rsidRDefault="00B475E8" w:rsidP="00A25953">
            <w:pPr>
              <w:pStyle w:val="ListParagraph"/>
              <w:numPr>
                <w:ilvl w:val="0"/>
                <w:numId w:val="13"/>
              </w:numPr>
              <w:rPr>
                <w:rFonts w:ascii="Calibri" w:hAnsi="Calibri" w:cs="Calibri"/>
                <w:sz w:val="12"/>
                <w:szCs w:val="12"/>
              </w:rPr>
            </w:pPr>
            <w:r>
              <w:rPr>
                <w:rFonts w:ascii="Calibri" w:hAnsi="Calibri" w:cs="Calibri"/>
                <w:sz w:val="12"/>
                <w:szCs w:val="12"/>
              </w:rPr>
              <w:t>1 more</w:t>
            </w:r>
          </w:p>
          <w:p w14:paraId="6E2E59A3" w14:textId="6D76C5DE" w:rsidR="00B475E8" w:rsidRDefault="00B475E8" w:rsidP="00A25953">
            <w:pPr>
              <w:pStyle w:val="ListParagraph"/>
              <w:numPr>
                <w:ilvl w:val="0"/>
                <w:numId w:val="13"/>
              </w:numPr>
              <w:rPr>
                <w:rFonts w:ascii="Calibri" w:hAnsi="Calibri" w:cs="Calibri"/>
                <w:sz w:val="12"/>
                <w:szCs w:val="12"/>
              </w:rPr>
            </w:pPr>
            <w:r>
              <w:rPr>
                <w:rFonts w:ascii="Calibri" w:hAnsi="Calibri" w:cs="Calibri"/>
                <w:sz w:val="12"/>
                <w:szCs w:val="12"/>
              </w:rPr>
              <w:t>1 less</w:t>
            </w:r>
          </w:p>
          <w:p w14:paraId="73AF35FE" w14:textId="457BCD77" w:rsidR="00B475E8" w:rsidRDefault="00B475E8" w:rsidP="00A25953">
            <w:pPr>
              <w:pStyle w:val="ListParagraph"/>
              <w:numPr>
                <w:ilvl w:val="0"/>
                <w:numId w:val="13"/>
              </w:numPr>
              <w:rPr>
                <w:rFonts w:ascii="Calibri" w:hAnsi="Calibri" w:cs="Calibri"/>
                <w:sz w:val="12"/>
                <w:szCs w:val="12"/>
              </w:rPr>
            </w:pPr>
            <w:r>
              <w:rPr>
                <w:rFonts w:ascii="Calibri" w:hAnsi="Calibri" w:cs="Calibri"/>
                <w:sz w:val="12"/>
                <w:szCs w:val="12"/>
              </w:rPr>
              <w:t>Composition of 1, 2 &amp; 3</w:t>
            </w:r>
          </w:p>
          <w:p w14:paraId="0D19555F" w14:textId="3ECC3C12" w:rsidR="00B475E8" w:rsidRPr="002F7720" w:rsidRDefault="00B475E8" w:rsidP="00A25953">
            <w:pPr>
              <w:pStyle w:val="ListParagraph"/>
              <w:ind w:left="0"/>
              <w:rPr>
                <w:rFonts w:ascii="Calibri" w:hAnsi="Calibri" w:cs="Calibri"/>
                <w:sz w:val="12"/>
                <w:szCs w:val="12"/>
              </w:rPr>
            </w:pPr>
          </w:p>
        </w:tc>
        <w:tc>
          <w:tcPr>
            <w:tcW w:w="849" w:type="dxa"/>
            <w:tcBorders>
              <w:top w:val="single" w:sz="6" w:space="0" w:color="auto"/>
              <w:left w:val="single" w:sz="6" w:space="0" w:color="auto"/>
              <w:bottom w:val="single" w:sz="4" w:space="0" w:color="auto"/>
              <w:right w:val="single" w:sz="6" w:space="0" w:color="auto"/>
            </w:tcBorders>
            <w:shd w:val="clear" w:color="auto" w:fill="auto"/>
          </w:tcPr>
          <w:p w14:paraId="18333228"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Identify &amp; name circles &amp; triangles</w:t>
            </w:r>
          </w:p>
          <w:p w14:paraId="7AD1F8CE"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Compare circles &amp; triangles</w:t>
            </w:r>
          </w:p>
          <w:p w14:paraId="1C6BF4C7"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Shapes in the env</w:t>
            </w:r>
          </w:p>
          <w:p w14:paraId="32689C36" w14:textId="1D2AB4BE" w:rsidR="00B475E8" w:rsidRPr="002F7720"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Describe position</w:t>
            </w:r>
          </w:p>
        </w:tc>
        <w:tc>
          <w:tcPr>
            <w:tcW w:w="846" w:type="dxa"/>
            <w:tcBorders>
              <w:top w:val="single" w:sz="6" w:space="0" w:color="auto"/>
              <w:left w:val="single" w:sz="6" w:space="0" w:color="auto"/>
              <w:bottom w:val="single" w:sz="4" w:space="0" w:color="auto"/>
              <w:right w:val="single" w:sz="6" w:space="0" w:color="auto"/>
            </w:tcBorders>
            <w:shd w:val="clear" w:color="auto" w:fill="auto"/>
          </w:tcPr>
          <w:p w14:paraId="555D545A"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Find 4 &amp; 5</w:t>
            </w:r>
          </w:p>
          <w:p w14:paraId="329B3DB2"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Subitise 4 &amp; 5</w:t>
            </w:r>
          </w:p>
          <w:p w14:paraId="1305D27F"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Represent 4 &amp; 5</w:t>
            </w:r>
          </w:p>
          <w:p w14:paraId="7ACEAC71"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1 more</w:t>
            </w:r>
          </w:p>
          <w:p w14:paraId="77A3BF37"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1 less</w:t>
            </w:r>
          </w:p>
          <w:p w14:paraId="1D00A177"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Composition of 4 &amp; 5</w:t>
            </w:r>
          </w:p>
          <w:p w14:paraId="1AEA0004" w14:textId="4BC5B6B7" w:rsidR="00B475E8" w:rsidRPr="002F7720"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Composition of 1-5</w:t>
            </w:r>
          </w:p>
        </w:tc>
        <w:tc>
          <w:tcPr>
            <w:tcW w:w="852" w:type="dxa"/>
            <w:tcBorders>
              <w:top w:val="single" w:sz="6" w:space="0" w:color="auto"/>
              <w:left w:val="single" w:sz="6" w:space="0" w:color="auto"/>
              <w:bottom w:val="single" w:sz="4" w:space="0" w:color="auto"/>
              <w:right w:val="single" w:sz="12" w:space="0" w:color="auto"/>
            </w:tcBorders>
            <w:shd w:val="clear" w:color="auto" w:fill="auto"/>
          </w:tcPr>
          <w:p w14:paraId="6E66A509"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Identify &amp; name shapes with 4 sides</w:t>
            </w:r>
          </w:p>
          <w:p w14:paraId="3EBA8316"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Combine shapes with 4 sides</w:t>
            </w:r>
          </w:p>
          <w:p w14:paraId="723D89AC" w14:textId="0B05570F" w:rsidR="00B475E8" w:rsidRPr="0089666F"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Shapes in the environmen</w:t>
            </w:r>
          </w:p>
        </w:tc>
        <w:tc>
          <w:tcPr>
            <w:tcW w:w="743" w:type="dxa"/>
            <w:tcBorders>
              <w:top w:val="single" w:sz="6" w:space="0" w:color="auto"/>
              <w:left w:val="single" w:sz="12" w:space="0" w:color="auto"/>
              <w:bottom w:val="single" w:sz="4" w:space="0" w:color="auto"/>
              <w:right w:val="single" w:sz="6" w:space="0" w:color="auto"/>
            </w:tcBorders>
            <w:shd w:val="clear" w:color="auto" w:fill="auto"/>
          </w:tcPr>
          <w:p w14:paraId="071D8C75" w14:textId="4621BFDD" w:rsidR="00B475E8" w:rsidRPr="005B4903" w:rsidRDefault="00B475E8" w:rsidP="00A25953">
            <w:pPr>
              <w:pStyle w:val="ListParagraph"/>
              <w:numPr>
                <w:ilvl w:val="0"/>
                <w:numId w:val="11"/>
              </w:numPr>
              <w:rPr>
                <w:rFonts w:ascii="Calibri" w:hAnsi="Calibri" w:cs="Calibri"/>
                <w:sz w:val="12"/>
                <w:szCs w:val="12"/>
              </w:rPr>
            </w:pPr>
            <w:r w:rsidRPr="005B4903">
              <w:rPr>
                <w:rFonts w:ascii="Calibri" w:hAnsi="Calibri" w:cs="Calibri"/>
                <w:sz w:val="12"/>
                <w:szCs w:val="12"/>
              </w:rPr>
              <w:t>Intro 0</w:t>
            </w:r>
          </w:p>
          <w:p w14:paraId="49141D29" w14:textId="77777777" w:rsidR="00B475E8" w:rsidRDefault="00B475E8" w:rsidP="00A25953">
            <w:pPr>
              <w:pStyle w:val="ListParagraph"/>
              <w:numPr>
                <w:ilvl w:val="0"/>
                <w:numId w:val="11"/>
              </w:numPr>
              <w:rPr>
                <w:rFonts w:ascii="Calibri" w:hAnsi="Calibri" w:cs="Calibri"/>
                <w:sz w:val="12"/>
                <w:szCs w:val="12"/>
              </w:rPr>
            </w:pPr>
            <w:r w:rsidRPr="005B4903">
              <w:rPr>
                <w:rFonts w:ascii="Calibri" w:hAnsi="Calibri" w:cs="Calibri"/>
                <w:sz w:val="12"/>
                <w:szCs w:val="12"/>
              </w:rPr>
              <w:t>Find</w:t>
            </w:r>
            <w:r>
              <w:rPr>
                <w:rFonts w:ascii="Calibri" w:hAnsi="Calibri" w:cs="Calibri"/>
                <w:sz w:val="12"/>
                <w:szCs w:val="12"/>
              </w:rPr>
              <w:t xml:space="preserve"> 0-5</w:t>
            </w:r>
          </w:p>
          <w:p w14:paraId="32035E7F" w14:textId="1496AF3A"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Subitise   0-5</w:t>
            </w:r>
          </w:p>
          <w:p w14:paraId="26F19C9A" w14:textId="77777777" w:rsidR="00B475E8" w:rsidRDefault="00B475E8" w:rsidP="00A25953">
            <w:pPr>
              <w:pStyle w:val="ListParagraph"/>
              <w:numPr>
                <w:ilvl w:val="0"/>
                <w:numId w:val="11"/>
              </w:numPr>
              <w:rPr>
                <w:rFonts w:ascii="Calibri" w:hAnsi="Calibri" w:cs="Calibri"/>
                <w:sz w:val="12"/>
                <w:szCs w:val="12"/>
              </w:rPr>
            </w:pPr>
            <w:r w:rsidRPr="005B4903">
              <w:rPr>
                <w:rFonts w:ascii="Calibri" w:hAnsi="Calibri" w:cs="Calibri"/>
                <w:sz w:val="12"/>
                <w:szCs w:val="12"/>
              </w:rPr>
              <w:t xml:space="preserve"> </w:t>
            </w:r>
            <w:r>
              <w:rPr>
                <w:rFonts w:ascii="Calibri" w:hAnsi="Calibri" w:cs="Calibri"/>
                <w:sz w:val="12"/>
                <w:szCs w:val="12"/>
              </w:rPr>
              <w:t>Rep 0-5</w:t>
            </w:r>
          </w:p>
          <w:p w14:paraId="30C828E9"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1 more</w:t>
            </w:r>
          </w:p>
          <w:p w14:paraId="5A179F84"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1 less</w:t>
            </w:r>
          </w:p>
          <w:p w14:paraId="5CF6661F" w14:textId="568D1398"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Compos</w:t>
            </w:r>
          </w:p>
          <w:p w14:paraId="197ECE09" w14:textId="362DAC00" w:rsidR="00B475E8" w:rsidRPr="005B4903"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Concept subitising to 5</w:t>
            </w:r>
          </w:p>
        </w:tc>
        <w:tc>
          <w:tcPr>
            <w:tcW w:w="673" w:type="dxa"/>
            <w:tcBorders>
              <w:top w:val="single" w:sz="6" w:space="0" w:color="auto"/>
              <w:left w:val="single" w:sz="6" w:space="0" w:color="auto"/>
              <w:bottom w:val="single" w:sz="4" w:space="0" w:color="auto"/>
              <w:right w:val="single" w:sz="6" w:space="0" w:color="auto"/>
            </w:tcBorders>
            <w:shd w:val="clear" w:color="auto" w:fill="auto"/>
          </w:tcPr>
          <w:p w14:paraId="466D91F1" w14:textId="77777777" w:rsidR="00B475E8" w:rsidRPr="00B21B65" w:rsidRDefault="00B475E8" w:rsidP="00A25953">
            <w:pPr>
              <w:pStyle w:val="ListParagraph"/>
              <w:numPr>
                <w:ilvl w:val="0"/>
                <w:numId w:val="11"/>
              </w:numPr>
              <w:rPr>
                <w:rFonts w:ascii="Calibri" w:hAnsi="Calibri" w:cs="Calibri"/>
                <w:sz w:val="12"/>
                <w:szCs w:val="12"/>
              </w:rPr>
            </w:pPr>
            <w:r w:rsidRPr="00B21B65">
              <w:rPr>
                <w:rFonts w:ascii="Calibri" w:hAnsi="Calibri" w:cs="Calibri"/>
                <w:sz w:val="12"/>
                <w:szCs w:val="12"/>
              </w:rPr>
              <w:t>Compare mass</w:t>
            </w:r>
          </w:p>
          <w:p w14:paraId="09D83DC8" w14:textId="77777777" w:rsidR="00B475E8" w:rsidRPr="00B21B65" w:rsidRDefault="00B475E8" w:rsidP="00A25953">
            <w:pPr>
              <w:pStyle w:val="ListParagraph"/>
              <w:numPr>
                <w:ilvl w:val="0"/>
                <w:numId w:val="11"/>
              </w:numPr>
              <w:rPr>
                <w:rFonts w:ascii="Calibri" w:hAnsi="Calibri" w:cs="Calibri"/>
                <w:sz w:val="12"/>
                <w:szCs w:val="12"/>
              </w:rPr>
            </w:pPr>
            <w:r w:rsidRPr="00B21B65">
              <w:rPr>
                <w:rFonts w:ascii="Calibri" w:hAnsi="Calibri" w:cs="Calibri"/>
                <w:sz w:val="12"/>
                <w:szCs w:val="12"/>
              </w:rPr>
              <w:t>Find a balance</w:t>
            </w:r>
          </w:p>
          <w:p w14:paraId="255A9EEA" w14:textId="77777777" w:rsidR="00B475E8" w:rsidRPr="00B21B65" w:rsidRDefault="00B475E8" w:rsidP="00A25953">
            <w:pPr>
              <w:pStyle w:val="ListParagraph"/>
              <w:numPr>
                <w:ilvl w:val="0"/>
                <w:numId w:val="11"/>
              </w:numPr>
              <w:rPr>
                <w:rFonts w:ascii="Calibri" w:hAnsi="Calibri" w:cs="Calibri"/>
                <w:sz w:val="12"/>
                <w:szCs w:val="12"/>
              </w:rPr>
            </w:pPr>
            <w:r w:rsidRPr="00B21B65">
              <w:rPr>
                <w:rFonts w:ascii="Calibri" w:hAnsi="Calibri" w:cs="Calibri"/>
                <w:sz w:val="12"/>
                <w:szCs w:val="12"/>
              </w:rPr>
              <w:t>Explore capacity</w:t>
            </w:r>
          </w:p>
          <w:p w14:paraId="30B2F567" w14:textId="206F2C42" w:rsidR="00B475E8" w:rsidRPr="00B21B65" w:rsidRDefault="00B475E8" w:rsidP="00A25953">
            <w:pPr>
              <w:pStyle w:val="ListParagraph"/>
              <w:numPr>
                <w:ilvl w:val="0"/>
                <w:numId w:val="11"/>
              </w:numPr>
              <w:rPr>
                <w:rFonts w:ascii="Calibri" w:hAnsi="Calibri" w:cs="Calibri"/>
                <w:sz w:val="12"/>
                <w:szCs w:val="12"/>
              </w:rPr>
            </w:pPr>
            <w:r w:rsidRPr="00B21B65">
              <w:rPr>
                <w:rFonts w:ascii="Calibri" w:hAnsi="Calibri" w:cs="Calibri"/>
                <w:sz w:val="12"/>
                <w:szCs w:val="12"/>
              </w:rPr>
              <w:t>Compare capacity</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3198231F"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Find 6, 7, 8</w:t>
            </w:r>
          </w:p>
          <w:p w14:paraId="6CFD6269"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Rep 6, 7, 8</w:t>
            </w:r>
          </w:p>
          <w:p w14:paraId="59CB93B4"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1 more</w:t>
            </w:r>
          </w:p>
          <w:p w14:paraId="378E0915"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1 less</w:t>
            </w:r>
          </w:p>
          <w:p w14:paraId="5FF208C1"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Comp 6, 7, 8</w:t>
            </w:r>
          </w:p>
          <w:p w14:paraId="43E3E721"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Make pairs – odd &amp; even</w:t>
            </w:r>
          </w:p>
          <w:p w14:paraId="666FED4F" w14:textId="6E616FD5"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 xml:space="preserve">Find doubles to 8 </w:t>
            </w:r>
          </w:p>
          <w:p w14:paraId="457FBD07" w14:textId="1AC7EBFF"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Make doubles to 8</w:t>
            </w:r>
          </w:p>
          <w:p w14:paraId="3CF7F820" w14:textId="77777777"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Combine 2 groups</w:t>
            </w:r>
          </w:p>
          <w:p w14:paraId="5C7D4ADB" w14:textId="2A4DF4D6" w:rsidR="00B475E8" w:rsidRPr="00352323" w:rsidRDefault="00B475E8" w:rsidP="00A25953">
            <w:pPr>
              <w:pStyle w:val="ListParagraph"/>
              <w:numPr>
                <w:ilvl w:val="0"/>
                <w:numId w:val="11"/>
              </w:numPr>
              <w:rPr>
                <w:rFonts w:ascii="Calibri" w:hAnsi="Calibri" w:cs="Calibri"/>
                <w:sz w:val="12"/>
                <w:szCs w:val="12"/>
              </w:rPr>
            </w:pPr>
            <w:r w:rsidRPr="00352323">
              <w:rPr>
                <w:rFonts w:ascii="Calibri" w:hAnsi="Calibri" w:cs="Calibri"/>
                <w:sz w:val="12"/>
                <w:szCs w:val="12"/>
              </w:rPr>
              <w:t>Concept subitising</w:t>
            </w:r>
          </w:p>
        </w:tc>
        <w:tc>
          <w:tcPr>
            <w:tcW w:w="709" w:type="dxa"/>
            <w:tcBorders>
              <w:top w:val="single" w:sz="6" w:space="0" w:color="auto"/>
              <w:left w:val="single" w:sz="6" w:space="0" w:color="auto"/>
              <w:bottom w:val="single" w:sz="4" w:space="0" w:color="auto"/>
              <w:right w:val="single" w:sz="6" w:space="0" w:color="auto"/>
            </w:tcBorders>
            <w:shd w:val="clear" w:color="auto" w:fill="auto"/>
          </w:tcPr>
          <w:p w14:paraId="1AA0108B" w14:textId="77777777" w:rsidR="00B475E8" w:rsidRPr="00C238FB" w:rsidRDefault="00B475E8" w:rsidP="00A25953">
            <w:pPr>
              <w:pStyle w:val="ListParagraph"/>
              <w:numPr>
                <w:ilvl w:val="0"/>
                <w:numId w:val="11"/>
              </w:numPr>
              <w:rPr>
                <w:rFonts w:ascii="Calibri" w:hAnsi="Calibri" w:cs="Calibri"/>
                <w:sz w:val="12"/>
                <w:szCs w:val="12"/>
              </w:rPr>
            </w:pPr>
            <w:r w:rsidRPr="00C238FB">
              <w:rPr>
                <w:rFonts w:ascii="Calibri" w:hAnsi="Calibri" w:cs="Calibri"/>
                <w:sz w:val="12"/>
                <w:szCs w:val="12"/>
              </w:rPr>
              <w:t>Explore length</w:t>
            </w:r>
          </w:p>
          <w:p w14:paraId="079FCF57" w14:textId="77777777" w:rsidR="00B475E8" w:rsidRPr="00C238FB" w:rsidRDefault="00B475E8" w:rsidP="00A25953">
            <w:pPr>
              <w:pStyle w:val="ListParagraph"/>
              <w:numPr>
                <w:ilvl w:val="0"/>
                <w:numId w:val="11"/>
              </w:numPr>
              <w:rPr>
                <w:rFonts w:ascii="Calibri" w:hAnsi="Calibri" w:cs="Calibri"/>
                <w:sz w:val="12"/>
                <w:szCs w:val="12"/>
              </w:rPr>
            </w:pPr>
            <w:r w:rsidRPr="00C238FB">
              <w:rPr>
                <w:rFonts w:ascii="Calibri" w:hAnsi="Calibri" w:cs="Calibri"/>
                <w:sz w:val="12"/>
                <w:szCs w:val="12"/>
              </w:rPr>
              <w:t>Compare length</w:t>
            </w:r>
          </w:p>
          <w:p w14:paraId="1140862B" w14:textId="77777777" w:rsidR="00B475E8" w:rsidRPr="00C238FB" w:rsidRDefault="00B475E8" w:rsidP="00A25953">
            <w:pPr>
              <w:pStyle w:val="ListParagraph"/>
              <w:numPr>
                <w:ilvl w:val="0"/>
                <w:numId w:val="11"/>
              </w:numPr>
              <w:rPr>
                <w:rFonts w:ascii="Calibri" w:hAnsi="Calibri" w:cs="Calibri"/>
                <w:sz w:val="12"/>
                <w:szCs w:val="12"/>
              </w:rPr>
            </w:pPr>
            <w:r w:rsidRPr="00C238FB">
              <w:rPr>
                <w:rFonts w:ascii="Calibri" w:hAnsi="Calibri" w:cs="Calibri"/>
                <w:sz w:val="12"/>
                <w:szCs w:val="12"/>
              </w:rPr>
              <w:t>Explore height</w:t>
            </w:r>
          </w:p>
          <w:p w14:paraId="04809B97" w14:textId="77777777" w:rsidR="00B475E8" w:rsidRPr="00C238FB" w:rsidRDefault="00B475E8" w:rsidP="00A25953">
            <w:pPr>
              <w:pStyle w:val="ListParagraph"/>
              <w:numPr>
                <w:ilvl w:val="0"/>
                <w:numId w:val="11"/>
              </w:numPr>
              <w:rPr>
                <w:rFonts w:ascii="Calibri" w:hAnsi="Calibri" w:cs="Calibri"/>
                <w:sz w:val="12"/>
                <w:szCs w:val="12"/>
              </w:rPr>
            </w:pPr>
            <w:r w:rsidRPr="00C238FB">
              <w:rPr>
                <w:rFonts w:ascii="Calibri" w:hAnsi="Calibri" w:cs="Calibri"/>
                <w:sz w:val="12"/>
                <w:szCs w:val="12"/>
              </w:rPr>
              <w:t>Compare height</w:t>
            </w:r>
          </w:p>
          <w:p w14:paraId="28B167E6" w14:textId="77777777" w:rsidR="00B475E8" w:rsidRPr="00C238FB" w:rsidRDefault="00B475E8" w:rsidP="00A25953">
            <w:pPr>
              <w:pStyle w:val="ListParagraph"/>
              <w:numPr>
                <w:ilvl w:val="0"/>
                <w:numId w:val="11"/>
              </w:numPr>
              <w:rPr>
                <w:rFonts w:ascii="Calibri" w:hAnsi="Calibri" w:cs="Calibri"/>
                <w:sz w:val="12"/>
                <w:szCs w:val="12"/>
              </w:rPr>
            </w:pPr>
            <w:r w:rsidRPr="00C238FB">
              <w:rPr>
                <w:rFonts w:ascii="Calibri" w:hAnsi="Calibri" w:cs="Calibri"/>
                <w:sz w:val="12"/>
                <w:szCs w:val="12"/>
              </w:rPr>
              <w:t>Talk about time</w:t>
            </w:r>
          </w:p>
          <w:p w14:paraId="4DAD969D" w14:textId="6A4441A5" w:rsidR="00B475E8" w:rsidRPr="00C238FB" w:rsidRDefault="00B475E8" w:rsidP="00A25953">
            <w:pPr>
              <w:pStyle w:val="ListParagraph"/>
              <w:numPr>
                <w:ilvl w:val="0"/>
                <w:numId w:val="11"/>
              </w:numPr>
              <w:rPr>
                <w:rFonts w:ascii="Calibri" w:hAnsi="Calibri" w:cs="Calibri"/>
                <w:sz w:val="12"/>
                <w:szCs w:val="12"/>
              </w:rPr>
            </w:pPr>
            <w:r w:rsidRPr="00C238FB">
              <w:rPr>
                <w:rFonts w:ascii="Calibri" w:hAnsi="Calibri" w:cs="Calibri"/>
                <w:sz w:val="12"/>
                <w:szCs w:val="12"/>
              </w:rPr>
              <w:t>Order &amp; sequence time</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41FDE286"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Find 9 &amp; 10</w:t>
            </w:r>
          </w:p>
          <w:p w14:paraId="418C34BE"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Compare numbers to 10</w:t>
            </w:r>
          </w:p>
          <w:p w14:paraId="07E672F8" w14:textId="77777777" w:rsidR="00B475E8" w:rsidRPr="00876F98" w:rsidRDefault="00B475E8" w:rsidP="00A25953">
            <w:pPr>
              <w:rPr>
                <w:rFonts w:ascii="Calibri" w:hAnsi="Calibri" w:cs="Calibri"/>
                <w:sz w:val="12"/>
                <w:szCs w:val="12"/>
              </w:rPr>
            </w:pPr>
            <w:r w:rsidRPr="00876F98">
              <w:rPr>
                <w:rFonts w:ascii="Calibri" w:hAnsi="Calibri" w:cs="Calibri"/>
                <w:sz w:val="12"/>
                <w:szCs w:val="12"/>
              </w:rPr>
              <w:t>Rep 9 &amp; 10</w:t>
            </w:r>
          </w:p>
          <w:p w14:paraId="00511EB7"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Concept subitising to 10</w:t>
            </w:r>
          </w:p>
          <w:p w14:paraId="19F17DF6"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 xml:space="preserve">1 more </w:t>
            </w:r>
          </w:p>
          <w:p w14:paraId="34ED0EEC"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1 less</w:t>
            </w:r>
          </w:p>
          <w:p w14:paraId="0C38D3C9"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Comp to 10</w:t>
            </w:r>
          </w:p>
          <w:p w14:paraId="74C9C73B"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Bonds to 10</w:t>
            </w:r>
          </w:p>
          <w:p w14:paraId="235C0CF4" w14:textId="0F2AB90D" w:rsidR="00B475E8" w:rsidRPr="00876F98" w:rsidRDefault="00B475E8" w:rsidP="00A25953">
            <w:pPr>
              <w:pStyle w:val="ListParagraph"/>
              <w:numPr>
                <w:ilvl w:val="0"/>
                <w:numId w:val="11"/>
              </w:numPr>
              <w:rPr>
                <w:rFonts w:ascii="Calibri" w:hAnsi="Calibri" w:cs="Calibri"/>
                <w:sz w:val="12"/>
                <w:szCs w:val="12"/>
              </w:rPr>
            </w:pPr>
            <w:proofErr w:type="gramStart"/>
            <w:r w:rsidRPr="00876F98">
              <w:rPr>
                <w:rFonts w:ascii="Calibri" w:hAnsi="Calibri" w:cs="Calibri"/>
                <w:sz w:val="12"/>
                <w:szCs w:val="12"/>
              </w:rPr>
              <w:t>Make arrangements</w:t>
            </w:r>
            <w:proofErr w:type="gramEnd"/>
            <w:r w:rsidRPr="00876F98">
              <w:rPr>
                <w:rFonts w:ascii="Calibri" w:hAnsi="Calibri" w:cs="Calibri"/>
                <w:sz w:val="12"/>
                <w:szCs w:val="12"/>
              </w:rPr>
              <w:t xml:space="preserve"> of 10</w:t>
            </w:r>
          </w:p>
          <w:p w14:paraId="31816FAE"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Bonds to 10 (3 parts)</w:t>
            </w:r>
          </w:p>
          <w:p w14:paraId="78F757A5" w14:textId="7777777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 xml:space="preserve">Find doubles to 10 </w:t>
            </w:r>
          </w:p>
          <w:p w14:paraId="1777E3D2" w14:textId="401EC357" w:rsidR="00B475E8" w:rsidRPr="00876F98" w:rsidRDefault="00B475E8" w:rsidP="00A25953">
            <w:pPr>
              <w:pStyle w:val="ListParagraph"/>
              <w:numPr>
                <w:ilvl w:val="0"/>
                <w:numId w:val="11"/>
              </w:numPr>
              <w:rPr>
                <w:rFonts w:ascii="Calibri" w:hAnsi="Calibri" w:cs="Calibri"/>
                <w:sz w:val="12"/>
                <w:szCs w:val="12"/>
              </w:rPr>
            </w:pPr>
            <w:r w:rsidRPr="00876F98">
              <w:rPr>
                <w:rFonts w:ascii="Calibri" w:hAnsi="Calibri" w:cs="Calibri"/>
                <w:sz w:val="12"/>
                <w:szCs w:val="12"/>
              </w:rPr>
              <w:t>Make doubles to 10</w:t>
            </w:r>
          </w:p>
        </w:tc>
        <w:tc>
          <w:tcPr>
            <w:tcW w:w="1007" w:type="dxa"/>
            <w:tcBorders>
              <w:top w:val="single" w:sz="6" w:space="0" w:color="auto"/>
              <w:left w:val="single" w:sz="6" w:space="0" w:color="auto"/>
              <w:bottom w:val="single" w:sz="4" w:space="0" w:color="auto"/>
              <w:right w:val="single" w:sz="12" w:space="0" w:color="auto"/>
            </w:tcBorders>
            <w:shd w:val="clear" w:color="auto" w:fill="auto"/>
          </w:tcPr>
          <w:p w14:paraId="2FBCAE18" w14:textId="77777777"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Recognise &amp; name 3D shapes</w:t>
            </w:r>
          </w:p>
          <w:p w14:paraId="14869BFD" w14:textId="77777777"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Find 2D shapes within 3D shapes</w:t>
            </w:r>
          </w:p>
          <w:p w14:paraId="66009227" w14:textId="77777777"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Use 3D shapes for tasks</w:t>
            </w:r>
          </w:p>
          <w:p w14:paraId="6F440AA4" w14:textId="64E570A9"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3D shapes in the environment</w:t>
            </w:r>
          </w:p>
          <w:p w14:paraId="6EB7CC0B" w14:textId="77777777"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Identify more complex patterns</w:t>
            </w:r>
          </w:p>
          <w:p w14:paraId="4E905ABB" w14:textId="77777777"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Copy &amp; continue patterns</w:t>
            </w:r>
          </w:p>
          <w:p w14:paraId="1126C119" w14:textId="22BAB1B6" w:rsidR="00B475E8" w:rsidRPr="00C435D8" w:rsidRDefault="00B475E8" w:rsidP="00A25953">
            <w:pPr>
              <w:pStyle w:val="ListParagraph"/>
              <w:numPr>
                <w:ilvl w:val="0"/>
                <w:numId w:val="11"/>
              </w:numPr>
              <w:rPr>
                <w:rFonts w:ascii="Calibri" w:hAnsi="Calibri" w:cs="Calibri"/>
                <w:sz w:val="12"/>
                <w:szCs w:val="12"/>
              </w:rPr>
            </w:pPr>
            <w:r w:rsidRPr="00C435D8">
              <w:rPr>
                <w:rFonts w:ascii="Calibri" w:hAnsi="Calibri" w:cs="Calibri"/>
                <w:sz w:val="12"/>
                <w:szCs w:val="12"/>
              </w:rPr>
              <w:t>Patterns in the environment</w:t>
            </w:r>
          </w:p>
        </w:tc>
        <w:tc>
          <w:tcPr>
            <w:tcW w:w="694" w:type="dxa"/>
            <w:tcBorders>
              <w:top w:val="single" w:sz="6" w:space="0" w:color="auto"/>
              <w:left w:val="single" w:sz="12" w:space="0" w:color="auto"/>
              <w:bottom w:val="single" w:sz="4" w:space="0" w:color="auto"/>
              <w:right w:val="single" w:sz="6" w:space="0" w:color="auto"/>
            </w:tcBorders>
            <w:shd w:val="clear" w:color="auto" w:fill="auto"/>
          </w:tcPr>
          <w:p w14:paraId="4021B6D3"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Build numbers beyond 10 (10-13)</w:t>
            </w:r>
          </w:p>
          <w:p w14:paraId="3145C666" w14:textId="07B476C6"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Cont patterns beyond 10 (10-13)</w:t>
            </w:r>
          </w:p>
          <w:p w14:paraId="356E3B78"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Build numbers beyond 10 (14-20)</w:t>
            </w:r>
          </w:p>
          <w:p w14:paraId="0E9B91EB"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Verbal counting beyond 20</w:t>
            </w:r>
          </w:p>
          <w:p w14:paraId="3B0D2E29" w14:textId="490C07E5" w:rsidR="00B475E8" w:rsidRPr="007B677F"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Verbal counting patterns</w:t>
            </w:r>
          </w:p>
        </w:tc>
        <w:tc>
          <w:tcPr>
            <w:tcW w:w="709" w:type="dxa"/>
            <w:tcBorders>
              <w:top w:val="single" w:sz="6" w:space="0" w:color="auto"/>
              <w:left w:val="single" w:sz="6" w:space="0" w:color="auto"/>
              <w:bottom w:val="single" w:sz="4" w:space="0" w:color="auto"/>
              <w:right w:val="single" w:sz="6" w:space="0" w:color="auto"/>
            </w:tcBorders>
            <w:shd w:val="clear" w:color="auto" w:fill="auto"/>
          </w:tcPr>
          <w:p w14:paraId="2F680D07"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Add more</w:t>
            </w:r>
          </w:p>
          <w:p w14:paraId="6DC10FEC"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How many did I add?</w:t>
            </w:r>
          </w:p>
          <w:p w14:paraId="49AB30FF"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Take away</w:t>
            </w:r>
          </w:p>
          <w:p w14:paraId="03B0AFB8" w14:textId="78BAAB55" w:rsidR="00B475E8" w:rsidRPr="007B677F" w:rsidRDefault="00B475E8" w:rsidP="00A25953">
            <w:pPr>
              <w:pStyle w:val="ListParagraph"/>
              <w:numPr>
                <w:ilvl w:val="0"/>
                <w:numId w:val="11"/>
              </w:numPr>
              <w:rPr>
                <w:rFonts w:ascii="Calibri" w:hAnsi="Calibri" w:cs="Calibri"/>
                <w:sz w:val="12"/>
                <w:szCs w:val="12"/>
              </w:rPr>
            </w:pPr>
            <w:proofErr w:type="gramStart"/>
            <w:r>
              <w:rPr>
                <w:rFonts w:ascii="Calibri" w:hAnsi="Calibri" w:cs="Calibri"/>
                <w:sz w:val="12"/>
                <w:szCs w:val="12"/>
              </w:rPr>
              <w:t>How  many</w:t>
            </w:r>
            <w:proofErr w:type="gramEnd"/>
            <w:r>
              <w:rPr>
                <w:rFonts w:ascii="Calibri" w:hAnsi="Calibri" w:cs="Calibri"/>
                <w:sz w:val="12"/>
                <w:szCs w:val="12"/>
              </w:rPr>
              <w:t xml:space="preserve"> did I take away?</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2AFCDE0C"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Select shapes for a purpose</w:t>
            </w:r>
          </w:p>
          <w:p w14:paraId="0DEA26B0"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Rotate shapes</w:t>
            </w:r>
          </w:p>
          <w:p w14:paraId="7A7A22F0"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Manipulate shapes</w:t>
            </w:r>
          </w:p>
          <w:p w14:paraId="73022B1A"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Explain shape arrangements</w:t>
            </w:r>
          </w:p>
          <w:p w14:paraId="0D2E02B2"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Compose shapes</w:t>
            </w:r>
          </w:p>
          <w:p w14:paraId="7EE9CDBF"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Decompose shapes</w:t>
            </w:r>
          </w:p>
          <w:p w14:paraId="1942760F"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Copy 2D shape pictures</w:t>
            </w:r>
          </w:p>
          <w:p w14:paraId="2C51CAA3" w14:textId="789EEAE1" w:rsidR="00B475E8" w:rsidRPr="007B677F"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Find 2D shapes within 3D shapes</w:t>
            </w:r>
          </w:p>
        </w:tc>
        <w:tc>
          <w:tcPr>
            <w:tcW w:w="709" w:type="dxa"/>
            <w:tcBorders>
              <w:top w:val="single" w:sz="6" w:space="0" w:color="auto"/>
              <w:left w:val="single" w:sz="6" w:space="0" w:color="auto"/>
              <w:bottom w:val="single" w:sz="4" w:space="0" w:color="auto"/>
              <w:right w:val="single" w:sz="6" w:space="0" w:color="auto"/>
            </w:tcBorders>
            <w:shd w:val="clear" w:color="auto" w:fill="auto"/>
          </w:tcPr>
          <w:p w14:paraId="79CA63D8"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Explore sharing</w:t>
            </w:r>
          </w:p>
          <w:p w14:paraId="39E9EAB7"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Sharing</w:t>
            </w:r>
          </w:p>
          <w:p w14:paraId="60CF9BB2"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Explore grouping</w:t>
            </w:r>
          </w:p>
          <w:p w14:paraId="65E205B6"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Grouping</w:t>
            </w:r>
          </w:p>
          <w:p w14:paraId="02C99218"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 xml:space="preserve">Even &amp; odd sharing </w:t>
            </w:r>
          </w:p>
          <w:p w14:paraId="58D789CF" w14:textId="6E51C8B2" w:rsidR="00B475E8" w:rsidRPr="007B677F"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Play with and build doubles</w:t>
            </w:r>
          </w:p>
        </w:tc>
        <w:tc>
          <w:tcPr>
            <w:tcW w:w="1276" w:type="dxa"/>
            <w:tcBorders>
              <w:top w:val="single" w:sz="6" w:space="0" w:color="auto"/>
              <w:left w:val="single" w:sz="6" w:space="0" w:color="auto"/>
              <w:bottom w:val="single" w:sz="4" w:space="0" w:color="auto"/>
              <w:right w:val="single" w:sz="6" w:space="0" w:color="auto"/>
            </w:tcBorders>
            <w:shd w:val="clear" w:color="auto" w:fill="auto"/>
          </w:tcPr>
          <w:p w14:paraId="79B490C0"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Identify units of repeating patterns</w:t>
            </w:r>
          </w:p>
          <w:p w14:paraId="5A14C640"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Create own pattern rules</w:t>
            </w:r>
          </w:p>
          <w:p w14:paraId="4E18E881"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Explore own pattern rules</w:t>
            </w:r>
          </w:p>
          <w:p w14:paraId="3F2C4C17" w14:textId="5D84B3D3"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Replicate &amp; build scenes &amp; construction</w:t>
            </w:r>
          </w:p>
          <w:p w14:paraId="68171222"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Visualise from different positions</w:t>
            </w:r>
          </w:p>
          <w:p w14:paraId="28D1C735"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Describe positions</w:t>
            </w:r>
          </w:p>
          <w:p w14:paraId="3898A3FE"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Give instructions to build</w:t>
            </w:r>
          </w:p>
          <w:p w14:paraId="464742DD"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Explore mapping</w:t>
            </w:r>
          </w:p>
          <w:p w14:paraId="21CC7CD3" w14:textId="77777777"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Rep maps with models</w:t>
            </w:r>
          </w:p>
          <w:p w14:paraId="0D6AFEA3" w14:textId="3FDC62AB" w:rsidR="00B475E8" w:rsidRPr="007B677F"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Create own maps from familiar places &amp; stories</w:t>
            </w:r>
          </w:p>
        </w:tc>
        <w:tc>
          <w:tcPr>
            <w:tcW w:w="865" w:type="dxa"/>
            <w:tcBorders>
              <w:top w:val="single" w:sz="6" w:space="0" w:color="auto"/>
              <w:left w:val="single" w:sz="6" w:space="0" w:color="auto"/>
              <w:bottom w:val="single" w:sz="4" w:space="0" w:color="auto"/>
              <w:right w:val="single" w:sz="12" w:space="0" w:color="auto"/>
            </w:tcBorders>
            <w:shd w:val="clear" w:color="auto" w:fill="auto"/>
          </w:tcPr>
          <w:p w14:paraId="5B40A3D2" w14:textId="1383EDEA" w:rsidR="00B475E8"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Deepen understand</w:t>
            </w:r>
          </w:p>
          <w:p w14:paraId="5CB76531" w14:textId="21C4F3BA" w:rsidR="00B475E8" w:rsidRPr="007B677F" w:rsidRDefault="00B475E8" w:rsidP="00A25953">
            <w:pPr>
              <w:pStyle w:val="ListParagraph"/>
              <w:numPr>
                <w:ilvl w:val="0"/>
                <w:numId w:val="11"/>
              </w:numPr>
              <w:rPr>
                <w:rFonts w:ascii="Calibri" w:hAnsi="Calibri" w:cs="Calibri"/>
                <w:sz w:val="12"/>
                <w:szCs w:val="12"/>
              </w:rPr>
            </w:pPr>
            <w:r>
              <w:rPr>
                <w:rFonts w:ascii="Calibri" w:hAnsi="Calibri" w:cs="Calibri"/>
                <w:sz w:val="12"/>
                <w:szCs w:val="12"/>
              </w:rPr>
              <w:t>Patterns &amp; relationships</w:t>
            </w:r>
          </w:p>
        </w:tc>
      </w:tr>
    </w:tbl>
    <w:p w14:paraId="70BAE885" w14:textId="77777777" w:rsidR="003B37E7" w:rsidRDefault="003B37E7">
      <w:pPr>
        <w:rPr>
          <w:sz w:val="4"/>
          <w:szCs w:val="4"/>
        </w:rPr>
      </w:pPr>
    </w:p>
    <w:p w14:paraId="634D8F13" w14:textId="77777777" w:rsidR="00014781" w:rsidRDefault="00014781">
      <w:pPr>
        <w:rPr>
          <w:sz w:val="4"/>
          <w:szCs w:val="4"/>
        </w:rPr>
      </w:pPr>
    </w:p>
    <w:p w14:paraId="3F649713" w14:textId="77777777" w:rsidR="00225260" w:rsidRDefault="00225260">
      <w:pPr>
        <w:rPr>
          <w:sz w:val="4"/>
          <w:szCs w:val="4"/>
        </w:rPr>
      </w:pPr>
    </w:p>
    <w:p w14:paraId="737FC911" w14:textId="77777777" w:rsidR="00225260" w:rsidRDefault="00225260">
      <w:pPr>
        <w:rPr>
          <w:sz w:val="4"/>
          <w:szCs w:val="4"/>
        </w:rPr>
      </w:pPr>
    </w:p>
    <w:p w14:paraId="3C73E5B6" w14:textId="77777777" w:rsidR="00225260" w:rsidRDefault="00225260">
      <w:pPr>
        <w:rPr>
          <w:sz w:val="4"/>
          <w:szCs w:val="4"/>
        </w:rPr>
      </w:pPr>
    </w:p>
    <w:p w14:paraId="505D2DF1" w14:textId="77777777" w:rsidR="00225260" w:rsidRDefault="00225260">
      <w:pPr>
        <w:rPr>
          <w:sz w:val="4"/>
          <w:szCs w:val="4"/>
        </w:rPr>
      </w:pPr>
    </w:p>
    <w:p w14:paraId="375B3937" w14:textId="77777777" w:rsidR="00225260" w:rsidRDefault="00225260">
      <w:pPr>
        <w:rPr>
          <w:sz w:val="4"/>
          <w:szCs w:val="4"/>
        </w:rPr>
      </w:pPr>
    </w:p>
    <w:p w14:paraId="6A08850E" w14:textId="77777777" w:rsidR="00225260" w:rsidRDefault="00225260">
      <w:pPr>
        <w:rPr>
          <w:sz w:val="4"/>
          <w:szCs w:val="4"/>
        </w:rPr>
      </w:pPr>
    </w:p>
    <w:p w14:paraId="6EC77D1E" w14:textId="77777777" w:rsidR="00225260" w:rsidRDefault="00225260">
      <w:pPr>
        <w:rPr>
          <w:sz w:val="4"/>
          <w:szCs w:val="4"/>
        </w:rPr>
      </w:pPr>
    </w:p>
    <w:p w14:paraId="0E219FEB" w14:textId="77777777" w:rsidR="00225260" w:rsidRDefault="00225260">
      <w:pPr>
        <w:rPr>
          <w:sz w:val="4"/>
          <w:szCs w:val="4"/>
        </w:rPr>
      </w:pPr>
    </w:p>
    <w:p w14:paraId="237936C0" w14:textId="77777777" w:rsidR="00225260" w:rsidRDefault="00225260">
      <w:pPr>
        <w:rPr>
          <w:sz w:val="4"/>
          <w:szCs w:val="4"/>
        </w:rPr>
      </w:pPr>
    </w:p>
    <w:p w14:paraId="422B9D7C" w14:textId="77777777" w:rsidR="00225260" w:rsidRDefault="00225260">
      <w:pPr>
        <w:rPr>
          <w:sz w:val="4"/>
          <w:szCs w:val="4"/>
        </w:rPr>
      </w:pPr>
    </w:p>
    <w:p w14:paraId="68C7A023" w14:textId="77777777" w:rsidR="00225260" w:rsidRDefault="00225260">
      <w:pPr>
        <w:rPr>
          <w:sz w:val="4"/>
          <w:szCs w:val="4"/>
        </w:rPr>
      </w:pPr>
    </w:p>
    <w:p w14:paraId="28B69384" w14:textId="77777777" w:rsidR="00225260" w:rsidRDefault="00225260">
      <w:pPr>
        <w:rPr>
          <w:sz w:val="4"/>
          <w:szCs w:val="4"/>
        </w:rPr>
      </w:pPr>
    </w:p>
    <w:p w14:paraId="38AA5503" w14:textId="77777777" w:rsidR="00225260" w:rsidRDefault="00225260">
      <w:pPr>
        <w:rPr>
          <w:sz w:val="4"/>
          <w:szCs w:val="4"/>
        </w:rPr>
      </w:pPr>
    </w:p>
    <w:p w14:paraId="0F0D74B1" w14:textId="77777777" w:rsidR="00225260" w:rsidRDefault="00225260">
      <w:pPr>
        <w:rPr>
          <w:sz w:val="4"/>
          <w:szCs w:val="4"/>
        </w:rPr>
      </w:pPr>
    </w:p>
    <w:p w14:paraId="183F5F85" w14:textId="77777777" w:rsidR="00225260" w:rsidRDefault="00225260">
      <w:pPr>
        <w:rPr>
          <w:sz w:val="4"/>
          <w:szCs w:val="4"/>
        </w:rPr>
      </w:pPr>
    </w:p>
    <w:p w14:paraId="00C21D94" w14:textId="77777777" w:rsidR="00225260" w:rsidRDefault="00225260">
      <w:pPr>
        <w:rPr>
          <w:sz w:val="4"/>
          <w:szCs w:val="4"/>
        </w:rPr>
      </w:pPr>
    </w:p>
    <w:p w14:paraId="2F781882" w14:textId="77777777" w:rsidR="00225260" w:rsidRDefault="00225260">
      <w:pPr>
        <w:rPr>
          <w:sz w:val="4"/>
          <w:szCs w:val="4"/>
        </w:rPr>
      </w:pPr>
    </w:p>
    <w:p w14:paraId="16E9C3E2" w14:textId="77777777" w:rsidR="00225260" w:rsidRDefault="00225260">
      <w:pPr>
        <w:rPr>
          <w:sz w:val="4"/>
          <w:szCs w:val="4"/>
        </w:rPr>
      </w:pPr>
    </w:p>
    <w:p w14:paraId="778E6F68" w14:textId="77777777" w:rsidR="00225260" w:rsidRDefault="00225260">
      <w:pPr>
        <w:rPr>
          <w:sz w:val="4"/>
          <w:szCs w:val="4"/>
        </w:rPr>
      </w:pPr>
    </w:p>
    <w:p w14:paraId="0BDDDD5D" w14:textId="77777777" w:rsidR="00225260" w:rsidRDefault="00225260">
      <w:pPr>
        <w:rPr>
          <w:sz w:val="4"/>
          <w:szCs w:val="4"/>
        </w:rPr>
      </w:pPr>
    </w:p>
    <w:p w14:paraId="6848F866" w14:textId="77777777" w:rsidR="00225260" w:rsidRDefault="00225260">
      <w:pPr>
        <w:rPr>
          <w:sz w:val="4"/>
          <w:szCs w:val="4"/>
        </w:rPr>
      </w:pPr>
    </w:p>
    <w:p w14:paraId="6B9F404C" w14:textId="77777777" w:rsidR="00225260" w:rsidRDefault="00225260">
      <w:pPr>
        <w:rPr>
          <w:sz w:val="4"/>
          <w:szCs w:val="4"/>
        </w:rPr>
      </w:pPr>
    </w:p>
    <w:p w14:paraId="637C1A50" w14:textId="77777777" w:rsidR="00225260" w:rsidRDefault="00225260">
      <w:pPr>
        <w:rPr>
          <w:sz w:val="4"/>
          <w:szCs w:val="4"/>
        </w:rPr>
      </w:pPr>
    </w:p>
    <w:p w14:paraId="44D23522" w14:textId="77777777" w:rsidR="00225260" w:rsidRDefault="00225260">
      <w:pPr>
        <w:rPr>
          <w:sz w:val="4"/>
          <w:szCs w:val="4"/>
        </w:rPr>
      </w:pPr>
    </w:p>
    <w:p w14:paraId="5F6413F6" w14:textId="77777777" w:rsidR="00225260" w:rsidRDefault="00225260">
      <w:pPr>
        <w:rPr>
          <w:sz w:val="4"/>
          <w:szCs w:val="4"/>
        </w:rPr>
      </w:pPr>
    </w:p>
    <w:p w14:paraId="57040E15" w14:textId="77777777" w:rsidR="00225260" w:rsidRDefault="00225260">
      <w:pPr>
        <w:rPr>
          <w:sz w:val="4"/>
          <w:szCs w:val="4"/>
        </w:rPr>
      </w:pPr>
    </w:p>
    <w:p w14:paraId="12F146E6" w14:textId="77777777" w:rsidR="00225260" w:rsidRDefault="00225260">
      <w:pPr>
        <w:rPr>
          <w:sz w:val="4"/>
          <w:szCs w:val="4"/>
        </w:rPr>
      </w:pPr>
    </w:p>
    <w:p w14:paraId="34EA4281" w14:textId="77777777" w:rsidR="00225260" w:rsidRDefault="00225260">
      <w:pPr>
        <w:rPr>
          <w:sz w:val="4"/>
          <w:szCs w:val="4"/>
        </w:rPr>
      </w:pPr>
    </w:p>
    <w:p w14:paraId="75E1DAC3" w14:textId="77777777" w:rsidR="00225260" w:rsidRDefault="00225260">
      <w:pPr>
        <w:rPr>
          <w:sz w:val="4"/>
          <w:szCs w:val="4"/>
        </w:rPr>
      </w:pPr>
    </w:p>
    <w:p w14:paraId="2FF07905" w14:textId="77777777" w:rsidR="00225260" w:rsidRDefault="00225260">
      <w:pPr>
        <w:rPr>
          <w:sz w:val="4"/>
          <w:szCs w:val="4"/>
        </w:rPr>
      </w:pPr>
    </w:p>
    <w:p w14:paraId="63394B05" w14:textId="77777777" w:rsidR="00225260" w:rsidRDefault="00225260">
      <w:pPr>
        <w:rPr>
          <w:sz w:val="4"/>
          <w:szCs w:val="4"/>
        </w:rPr>
      </w:pPr>
    </w:p>
    <w:p w14:paraId="1DC2AFB9" w14:textId="77777777" w:rsidR="00225260" w:rsidRDefault="00225260">
      <w:pPr>
        <w:rPr>
          <w:sz w:val="4"/>
          <w:szCs w:val="4"/>
        </w:rPr>
      </w:pPr>
    </w:p>
    <w:p w14:paraId="2400A1D5" w14:textId="77777777" w:rsidR="00225260" w:rsidRDefault="00225260">
      <w:pPr>
        <w:rPr>
          <w:sz w:val="4"/>
          <w:szCs w:val="4"/>
        </w:rPr>
      </w:pPr>
    </w:p>
    <w:p w14:paraId="7815057B" w14:textId="77777777" w:rsidR="00225260" w:rsidRDefault="00225260">
      <w:pPr>
        <w:rPr>
          <w:sz w:val="4"/>
          <w:szCs w:val="4"/>
        </w:rPr>
      </w:pPr>
    </w:p>
    <w:p w14:paraId="2717451D" w14:textId="77777777" w:rsidR="00225260" w:rsidRDefault="00225260">
      <w:pPr>
        <w:rPr>
          <w:sz w:val="4"/>
          <w:szCs w:val="4"/>
        </w:rPr>
      </w:pPr>
    </w:p>
    <w:p w14:paraId="528A6A45" w14:textId="77777777" w:rsidR="00225260" w:rsidRDefault="00225260">
      <w:pPr>
        <w:rPr>
          <w:sz w:val="4"/>
          <w:szCs w:val="4"/>
        </w:rPr>
      </w:pPr>
    </w:p>
    <w:p w14:paraId="792C9A21" w14:textId="77777777" w:rsidR="00225260" w:rsidRDefault="00225260">
      <w:pPr>
        <w:rPr>
          <w:sz w:val="4"/>
          <w:szCs w:val="4"/>
        </w:rPr>
      </w:pPr>
    </w:p>
    <w:p w14:paraId="131F1369" w14:textId="77777777" w:rsidR="00225260" w:rsidRDefault="00225260">
      <w:pPr>
        <w:rPr>
          <w:sz w:val="4"/>
          <w:szCs w:val="4"/>
        </w:rPr>
      </w:pPr>
    </w:p>
    <w:p w14:paraId="4D998C5B" w14:textId="77777777" w:rsidR="00225260" w:rsidRDefault="00225260">
      <w:pPr>
        <w:rPr>
          <w:sz w:val="4"/>
          <w:szCs w:val="4"/>
        </w:rPr>
      </w:pPr>
    </w:p>
    <w:p w14:paraId="226E86B8" w14:textId="77777777" w:rsidR="00225260" w:rsidRDefault="00225260">
      <w:pPr>
        <w:rPr>
          <w:sz w:val="4"/>
          <w:szCs w:val="4"/>
        </w:rPr>
      </w:pPr>
    </w:p>
    <w:p w14:paraId="0EA2E1AA" w14:textId="77777777" w:rsidR="00225260" w:rsidRDefault="00225260">
      <w:pPr>
        <w:rPr>
          <w:sz w:val="4"/>
          <w:szCs w:val="4"/>
        </w:rPr>
      </w:pPr>
    </w:p>
    <w:p w14:paraId="3E90BDC1" w14:textId="77777777" w:rsidR="00225260" w:rsidRDefault="00225260">
      <w:pPr>
        <w:rPr>
          <w:sz w:val="4"/>
          <w:szCs w:val="4"/>
        </w:rPr>
      </w:pPr>
    </w:p>
    <w:p w14:paraId="2BE5EB83" w14:textId="77777777" w:rsidR="00225260" w:rsidRDefault="00225260">
      <w:pPr>
        <w:rPr>
          <w:sz w:val="4"/>
          <w:szCs w:val="4"/>
        </w:rPr>
      </w:pPr>
    </w:p>
    <w:p w14:paraId="2EA62152" w14:textId="77777777" w:rsidR="001C1751" w:rsidRDefault="001C1751">
      <w:pPr>
        <w:rPr>
          <w:sz w:val="4"/>
          <w:szCs w:val="4"/>
        </w:rPr>
      </w:pPr>
    </w:p>
    <w:p w14:paraId="111536E4" w14:textId="77777777" w:rsidR="001C1751" w:rsidRDefault="001C1751">
      <w:pPr>
        <w:rPr>
          <w:sz w:val="4"/>
          <w:szCs w:val="4"/>
        </w:rPr>
      </w:pPr>
    </w:p>
    <w:p w14:paraId="4F72AD29" w14:textId="77777777" w:rsidR="001C1751" w:rsidRDefault="001C1751">
      <w:pPr>
        <w:rPr>
          <w:sz w:val="4"/>
          <w:szCs w:val="4"/>
        </w:rPr>
      </w:pPr>
    </w:p>
    <w:p w14:paraId="5ED12CA0" w14:textId="77777777" w:rsidR="001C1751" w:rsidRDefault="001C1751">
      <w:pPr>
        <w:rPr>
          <w:sz w:val="4"/>
          <w:szCs w:val="4"/>
        </w:rPr>
      </w:pPr>
    </w:p>
    <w:p w14:paraId="24737332" w14:textId="77777777" w:rsidR="001C1751" w:rsidRDefault="001C1751">
      <w:pPr>
        <w:rPr>
          <w:sz w:val="4"/>
          <w:szCs w:val="4"/>
        </w:rPr>
      </w:pPr>
    </w:p>
    <w:p w14:paraId="1A6FA4AE" w14:textId="77777777" w:rsidR="001C1751" w:rsidRDefault="001C1751">
      <w:pPr>
        <w:rPr>
          <w:sz w:val="4"/>
          <w:szCs w:val="4"/>
        </w:rPr>
      </w:pPr>
    </w:p>
    <w:p w14:paraId="46AFBD54" w14:textId="77777777" w:rsidR="001C1751" w:rsidRDefault="001C1751">
      <w:pPr>
        <w:rPr>
          <w:sz w:val="4"/>
          <w:szCs w:val="4"/>
        </w:rPr>
      </w:pPr>
    </w:p>
    <w:p w14:paraId="7C963D0E" w14:textId="77777777" w:rsidR="001C1751" w:rsidRDefault="001C1751">
      <w:pPr>
        <w:rPr>
          <w:sz w:val="4"/>
          <w:szCs w:val="4"/>
        </w:rPr>
      </w:pPr>
    </w:p>
    <w:p w14:paraId="6A2F8652" w14:textId="77777777" w:rsidR="001C1751" w:rsidRDefault="001C1751">
      <w:pPr>
        <w:rPr>
          <w:sz w:val="4"/>
          <w:szCs w:val="4"/>
        </w:rPr>
      </w:pPr>
    </w:p>
    <w:p w14:paraId="226B48FA" w14:textId="77777777" w:rsidR="001C1751" w:rsidRDefault="001C1751">
      <w:pPr>
        <w:rPr>
          <w:sz w:val="4"/>
          <w:szCs w:val="4"/>
        </w:rPr>
      </w:pPr>
    </w:p>
    <w:p w14:paraId="60D160B4" w14:textId="77777777" w:rsidR="001C1751" w:rsidRDefault="001C1751">
      <w:pPr>
        <w:rPr>
          <w:sz w:val="4"/>
          <w:szCs w:val="4"/>
        </w:rPr>
      </w:pPr>
    </w:p>
    <w:p w14:paraId="1B1DC4DB" w14:textId="77777777" w:rsidR="001C1751" w:rsidRDefault="001C1751">
      <w:pPr>
        <w:rPr>
          <w:sz w:val="4"/>
          <w:szCs w:val="4"/>
        </w:rPr>
      </w:pPr>
    </w:p>
    <w:p w14:paraId="401A1565" w14:textId="77777777" w:rsidR="001C1751" w:rsidRDefault="001C1751">
      <w:pPr>
        <w:rPr>
          <w:sz w:val="4"/>
          <w:szCs w:val="4"/>
        </w:rPr>
      </w:pPr>
    </w:p>
    <w:p w14:paraId="5AA6F37C" w14:textId="77777777" w:rsidR="001C1751" w:rsidRDefault="001C1751">
      <w:pPr>
        <w:rPr>
          <w:sz w:val="4"/>
          <w:szCs w:val="4"/>
        </w:rPr>
      </w:pPr>
    </w:p>
    <w:p w14:paraId="5DE4DA8E" w14:textId="77777777" w:rsidR="001C1751" w:rsidRDefault="001C1751">
      <w:pPr>
        <w:rPr>
          <w:sz w:val="4"/>
          <w:szCs w:val="4"/>
        </w:rPr>
      </w:pPr>
    </w:p>
    <w:p w14:paraId="5C775DD8" w14:textId="77777777" w:rsidR="001C1751" w:rsidRDefault="001C1751">
      <w:pPr>
        <w:rPr>
          <w:sz w:val="4"/>
          <w:szCs w:val="4"/>
        </w:rPr>
      </w:pPr>
    </w:p>
    <w:p w14:paraId="4F33CE7B" w14:textId="77777777" w:rsidR="001C1751" w:rsidRDefault="001C1751">
      <w:pPr>
        <w:rPr>
          <w:sz w:val="4"/>
          <w:szCs w:val="4"/>
        </w:rPr>
      </w:pPr>
    </w:p>
    <w:p w14:paraId="3ACB6E09" w14:textId="77777777" w:rsidR="001C1751" w:rsidRDefault="001C1751">
      <w:pPr>
        <w:rPr>
          <w:sz w:val="4"/>
          <w:szCs w:val="4"/>
        </w:rPr>
      </w:pPr>
    </w:p>
    <w:p w14:paraId="73317194" w14:textId="77777777" w:rsidR="001C1751" w:rsidRDefault="001C1751">
      <w:pPr>
        <w:rPr>
          <w:sz w:val="4"/>
          <w:szCs w:val="4"/>
        </w:rPr>
      </w:pPr>
    </w:p>
    <w:p w14:paraId="6FE6396C" w14:textId="77777777" w:rsidR="001C1751" w:rsidRDefault="001C1751">
      <w:pPr>
        <w:rPr>
          <w:sz w:val="4"/>
          <w:szCs w:val="4"/>
        </w:rPr>
      </w:pPr>
    </w:p>
    <w:p w14:paraId="24081455" w14:textId="77777777" w:rsidR="001C1751" w:rsidRDefault="001C1751">
      <w:pPr>
        <w:rPr>
          <w:sz w:val="4"/>
          <w:szCs w:val="4"/>
        </w:rPr>
      </w:pPr>
    </w:p>
    <w:p w14:paraId="6827CC50" w14:textId="77777777" w:rsidR="001C1751" w:rsidRDefault="001C1751">
      <w:pPr>
        <w:rPr>
          <w:sz w:val="4"/>
          <w:szCs w:val="4"/>
        </w:rPr>
      </w:pPr>
    </w:p>
    <w:p w14:paraId="03B6ECD9" w14:textId="77777777" w:rsidR="001C1751" w:rsidRDefault="001C1751">
      <w:pPr>
        <w:rPr>
          <w:sz w:val="4"/>
          <w:szCs w:val="4"/>
        </w:rPr>
      </w:pPr>
    </w:p>
    <w:p w14:paraId="3AA8D845" w14:textId="77777777" w:rsidR="001C1751" w:rsidRDefault="001C1751">
      <w:pPr>
        <w:rPr>
          <w:sz w:val="4"/>
          <w:szCs w:val="4"/>
        </w:rPr>
      </w:pPr>
    </w:p>
    <w:p w14:paraId="4107E67D" w14:textId="77777777" w:rsidR="001C1751" w:rsidRDefault="001C1751">
      <w:pPr>
        <w:rPr>
          <w:sz w:val="4"/>
          <w:szCs w:val="4"/>
        </w:rPr>
      </w:pPr>
    </w:p>
    <w:p w14:paraId="24221AC0" w14:textId="77777777" w:rsidR="001C1751" w:rsidRDefault="001C1751">
      <w:pPr>
        <w:rPr>
          <w:sz w:val="4"/>
          <w:szCs w:val="4"/>
        </w:rPr>
      </w:pPr>
    </w:p>
    <w:p w14:paraId="170E73F7" w14:textId="77777777" w:rsidR="001C1751" w:rsidRDefault="001C1751">
      <w:pPr>
        <w:rPr>
          <w:sz w:val="4"/>
          <w:szCs w:val="4"/>
        </w:rPr>
      </w:pPr>
    </w:p>
    <w:p w14:paraId="6F540B82" w14:textId="77777777" w:rsidR="001C1751" w:rsidRDefault="001C1751">
      <w:pPr>
        <w:rPr>
          <w:sz w:val="4"/>
          <w:szCs w:val="4"/>
        </w:rPr>
      </w:pPr>
    </w:p>
    <w:p w14:paraId="7310D6A7" w14:textId="77777777" w:rsidR="001C1751" w:rsidRDefault="001C1751">
      <w:pPr>
        <w:rPr>
          <w:sz w:val="4"/>
          <w:szCs w:val="4"/>
        </w:rPr>
      </w:pPr>
    </w:p>
    <w:p w14:paraId="0B15E7D6" w14:textId="77777777" w:rsidR="001C1751" w:rsidRDefault="001C1751">
      <w:pPr>
        <w:rPr>
          <w:sz w:val="4"/>
          <w:szCs w:val="4"/>
        </w:rPr>
      </w:pPr>
    </w:p>
    <w:p w14:paraId="599337A9" w14:textId="77777777" w:rsidR="001C1751" w:rsidRDefault="001C1751">
      <w:pPr>
        <w:rPr>
          <w:sz w:val="4"/>
          <w:szCs w:val="4"/>
        </w:rPr>
      </w:pPr>
    </w:p>
    <w:p w14:paraId="30323334" w14:textId="77777777" w:rsidR="001C1751" w:rsidRDefault="001C1751">
      <w:pPr>
        <w:rPr>
          <w:sz w:val="4"/>
          <w:szCs w:val="4"/>
        </w:rPr>
      </w:pPr>
    </w:p>
    <w:p w14:paraId="72E11B55" w14:textId="77777777" w:rsidR="001C1751" w:rsidRDefault="001C1751">
      <w:pPr>
        <w:rPr>
          <w:sz w:val="4"/>
          <w:szCs w:val="4"/>
        </w:rPr>
      </w:pPr>
    </w:p>
    <w:p w14:paraId="4B3F34BE" w14:textId="77777777" w:rsidR="001C1751" w:rsidRDefault="001C1751">
      <w:pPr>
        <w:rPr>
          <w:sz w:val="4"/>
          <w:szCs w:val="4"/>
        </w:rPr>
      </w:pPr>
    </w:p>
    <w:p w14:paraId="4F790A70" w14:textId="77777777" w:rsidR="00225260" w:rsidRDefault="00225260">
      <w:pPr>
        <w:rPr>
          <w:sz w:val="4"/>
          <w:szCs w:val="4"/>
        </w:rPr>
      </w:pPr>
    </w:p>
    <w:p w14:paraId="167DBCA3" w14:textId="77777777" w:rsidR="00225260" w:rsidRDefault="00225260">
      <w:pPr>
        <w:rPr>
          <w:sz w:val="4"/>
          <w:szCs w:val="4"/>
        </w:rPr>
      </w:pPr>
    </w:p>
    <w:p w14:paraId="3B0552AE" w14:textId="77777777" w:rsidR="00225260" w:rsidRDefault="00225260">
      <w:pPr>
        <w:rPr>
          <w:sz w:val="4"/>
          <w:szCs w:val="4"/>
        </w:rPr>
      </w:pPr>
    </w:p>
    <w:p w14:paraId="3199C516" w14:textId="77777777" w:rsidR="00225260" w:rsidRDefault="00225260">
      <w:pPr>
        <w:rPr>
          <w:sz w:val="4"/>
          <w:szCs w:val="4"/>
        </w:rPr>
      </w:pPr>
    </w:p>
    <w:p w14:paraId="47112DEF" w14:textId="77777777" w:rsidR="00225260" w:rsidRDefault="00225260">
      <w:pPr>
        <w:rPr>
          <w:sz w:val="4"/>
          <w:szCs w:val="4"/>
        </w:rPr>
      </w:pPr>
    </w:p>
    <w:p w14:paraId="40E27828" w14:textId="77777777" w:rsidR="00225260" w:rsidRDefault="00225260">
      <w:pPr>
        <w:rPr>
          <w:sz w:val="4"/>
          <w:szCs w:val="4"/>
        </w:rPr>
      </w:pPr>
    </w:p>
    <w:p w14:paraId="69A53B98" w14:textId="77777777" w:rsidR="00225260" w:rsidRDefault="00225260">
      <w:pPr>
        <w:rPr>
          <w:sz w:val="4"/>
          <w:szCs w:val="4"/>
        </w:rPr>
      </w:pPr>
    </w:p>
    <w:p w14:paraId="3A04E983" w14:textId="77777777" w:rsidR="00225260" w:rsidRDefault="00225260">
      <w:pPr>
        <w:rPr>
          <w:sz w:val="4"/>
          <w:szCs w:val="4"/>
        </w:rPr>
      </w:pPr>
    </w:p>
    <w:p w14:paraId="4BE11216" w14:textId="77777777" w:rsidR="00225260" w:rsidRDefault="00225260">
      <w:pPr>
        <w:rPr>
          <w:sz w:val="4"/>
          <w:szCs w:val="4"/>
        </w:rPr>
      </w:pPr>
    </w:p>
    <w:p w14:paraId="01193519" w14:textId="77777777" w:rsidR="00225260" w:rsidRDefault="00225260">
      <w:pPr>
        <w:rPr>
          <w:sz w:val="4"/>
          <w:szCs w:val="4"/>
        </w:rPr>
      </w:pPr>
    </w:p>
    <w:p w14:paraId="65F8DADA" w14:textId="77777777" w:rsidR="00225260" w:rsidRDefault="00225260">
      <w:pPr>
        <w:rPr>
          <w:sz w:val="4"/>
          <w:szCs w:val="4"/>
        </w:rPr>
      </w:pPr>
    </w:p>
    <w:p w14:paraId="2E9BC40F" w14:textId="77777777" w:rsidR="00225260" w:rsidRDefault="00225260">
      <w:pPr>
        <w:rPr>
          <w:sz w:val="4"/>
          <w:szCs w:val="4"/>
        </w:rPr>
      </w:pPr>
    </w:p>
    <w:p w14:paraId="0064EBE8" w14:textId="77777777" w:rsidR="00225260" w:rsidRDefault="00225260">
      <w:pPr>
        <w:rPr>
          <w:sz w:val="4"/>
          <w:szCs w:val="4"/>
        </w:rPr>
      </w:pPr>
    </w:p>
    <w:p w14:paraId="2A667DD4" w14:textId="77777777" w:rsidR="00225260" w:rsidRDefault="00225260">
      <w:pPr>
        <w:rPr>
          <w:sz w:val="4"/>
          <w:szCs w:val="4"/>
        </w:rPr>
      </w:pPr>
    </w:p>
    <w:p w14:paraId="4DDDD92B" w14:textId="77777777" w:rsidR="00225260" w:rsidRDefault="00225260">
      <w:pPr>
        <w:rPr>
          <w:sz w:val="4"/>
          <w:szCs w:val="4"/>
        </w:rPr>
      </w:pPr>
    </w:p>
    <w:p w14:paraId="1FA77790" w14:textId="77777777" w:rsidR="00225260" w:rsidRDefault="00225260">
      <w:pPr>
        <w:rPr>
          <w:sz w:val="4"/>
          <w:szCs w:val="4"/>
        </w:rPr>
      </w:pPr>
    </w:p>
    <w:p w14:paraId="542149D0" w14:textId="77777777" w:rsidR="00225260" w:rsidRDefault="00225260">
      <w:pPr>
        <w:rPr>
          <w:sz w:val="4"/>
          <w:szCs w:val="4"/>
        </w:rPr>
      </w:pPr>
    </w:p>
    <w:p w14:paraId="1ABCE4A5" w14:textId="77777777" w:rsidR="00225260" w:rsidRDefault="00225260">
      <w:pPr>
        <w:rPr>
          <w:sz w:val="4"/>
          <w:szCs w:val="4"/>
        </w:rPr>
      </w:pPr>
    </w:p>
    <w:p w14:paraId="161EA52E" w14:textId="77777777" w:rsidR="00225260" w:rsidRPr="00A42192" w:rsidRDefault="00225260">
      <w:pPr>
        <w:rPr>
          <w:sz w:val="4"/>
          <w:szCs w:val="4"/>
        </w:rPr>
      </w:pPr>
    </w:p>
    <w:tbl>
      <w:tblPr>
        <w:tblpPr w:vertAnchor="text" w:tblpY="1"/>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623"/>
        <w:gridCol w:w="1624"/>
        <w:gridCol w:w="993"/>
        <w:gridCol w:w="849"/>
        <w:gridCol w:w="1136"/>
        <w:gridCol w:w="1128"/>
        <w:gridCol w:w="1138"/>
        <w:gridCol w:w="851"/>
        <w:gridCol w:w="860"/>
        <w:gridCol w:w="701"/>
        <w:gridCol w:w="709"/>
        <w:gridCol w:w="850"/>
        <w:gridCol w:w="1133"/>
        <w:gridCol w:w="851"/>
        <w:gridCol w:w="865"/>
      </w:tblGrid>
      <w:tr w:rsidR="00755F17" w:rsidRPr="000B051C" w14:paraId="5B142D5C" w14:textId="77777777" w:rsidTr="008D1334">
        <w:trPr>
          <w:trHeight w:val="49"/>
        </w:trPr>
        <w:tc>
          <w:tcPr>
            <w:tcW w:w="707" w:type="dxa"/>
            <w:vMerge w:val="restart"/>
            <w:tcBorders>
              <w:top w:val="single" w:sz="12" w:space="0" w:color="auto"/>
              <w:left w:val="single" w:sz="12" w:space="0" w:color="auto"/>
              <w:bottom w:val="single" w:sz="6" w:space="0" w:color="auto"/>
              <w:right w:val="single" w:sz="12" w:space="0" w:color="auto"/>
            </w:tcBorders>
            <w:shd w:val="clear" w:color="auto" w:fill="DEEAF6"/>
            <w:textDirection w:val="btLr"/>
            <w:vAlign w:val="center"/>
          </w:tcPr>
          <w:p w14:paraId="781BE9B3" w14:textId="07C6296A" w:rsidR="00373E2C" w:rsidRPr="00D1503A" w:rsidRDefault="00373E2C" w:rsidP="00F35945">
            <w:pPr>
              <w:ind w:left="113" w:right="113"/>
              <w:jc w:val="center"/>
              <w:rPr>
                <w:rFonts w:ascii="Calibri" w:hAnsi="Calibri" w:cs="Calibri"/>
                <w:b/>
                <w:sz w:val="16"/>
                <w:szCs w:val="16"/>
              </w:rPr>
            </w:pPr>
            <w:r>
              <w:rPr>
                <w:rFonts w:ascii="Calibri" w:hAnsi="Calibri" w:cs="Calibri"/>
                <w:b/>
                <w:sz w:val="16"/>
                <w:szCs w:val="16"/>
              </w:rPr>
              <w:lastRenderedPageBreak/>
              <w:t>Year 1</w:t>
            </w:r>
            <w:r w:rsidR="00211602">
              <w:rPr>
                <w:rFonts w:ascii="Calibri" w:hAnsi="Calibri" w:cs="Calibri"/>
                <w:b/>
                <w:sz w:val="16"/>
                <w:szCs w:val="16"/>
              </w:rPr>
              <w:t xml:space="preserve"> Obj</w:t>
            </w:r>
            <w:r w:rsidR="001F57A3">
              <w:rPr>
                <w:rFonts w:ascii="Calibri" w:hAnsi="Calibri" w:cs="Calibri"/>
                <w:b/>
                <w:sz w:val="16"/>
                <w:szCs w:val="16"/>
              </w:rPr>
              <w:t>ectives</w:t>
            </w:r>
          </w:p>
        </w:tc>
        <w:tc>
          <w:tcPr>
            <w:tcW w:w="1623" w:type="dxa"/>
            <w:tcBorders>
              <w:top w:val="single" w:sz="12" w:space="0" w:color="auto"/>
              <w:left w:val="single" w:sz="12" w:space="0" w:color="auto"/>
              <w:bottom w:val="single" w:sz="6" w:space="0" w:color="auto"/>
              <w:right w:val="single" w:sz="6" w:space="0" w:color="auto"/>
            </w:tcBorders>
            <w:shd w:val="clear" w:color="auto" w:fill="FFFFCC"/>
            <w:vAlign w:val="center"/>
          </w:tcPr>
          <w:p w14:paraId="277F188A" w14:textId="77777777" w:rsidR="00373E2C" w:rsidRDefault="00373E2C" w:rsidP="00F35945">
            <w:pPr>
              <w:jc w:val="center"/>
              <w:rPr>
                <w:rFonts w:ascii="Calibri" w:hAnsi="Calibri" w:cs="Calibri"/>
                <w:b/>
                <w:bCs/>
                <w:sz w:val="16"/>
                <w:szCs w:val="16"/>
              </w:rPr>
            </w:pPr>
            <w:r w:rsidRPr="00BB5D59">
              <w:rPr>
                <w:rFonts w:ascii="Calibri" w:hAnsi="Calibri" w:cs="Calibri"/>
                <w:b/>
                <w:bCs/>
                <w:sz w:val="16"/>
                <w:szCs w:val="16"/>
              </w:rPr>
              <w:t>Number</w:t>
            </w:r>
          </w:p>
          <w:p w14:paraId="502104B4" w14:textId="481CD525" w:rsidR="007C7EFB" w:rsidRPr="006E5837" w:rsidRDefault="007C7EFB" w:rsidP="00F35945">
            <w:pPr>
              <w:jc w:val="center"/>
              <w:rPr>
                <w:rFonts w:ascii="Calibri" w:hAnsi="Calibri" w:cs="Calibri"/>
                <w:b/>
                <w:bCs/>
                <w:color w:val="FF0000"/>
                <w:sz w:val="16"/>
                <w:szCs w:val="16"/>
              </w:rPr>
            </w:pPr>
            <w:r w:rsidRPr="006E5837">
              <w:rPr>
                <w:rFonts w:ascii="Calibri" w:hAnsi="Calibri" w:cs="Calibri"/>
                <w:b/>
                <w:bCs/>
                <w:color w:val="FF0000"/>
                <w:sz w:val="16"/>
                <w:szCs w:val="16"/>
              </w:rPr>
              <w:t>Place Value</w:t>
            </w:r>
          </w:p>
          <w:p w14:paraId="61E182F1" w14:textId="6DECF865" w:rsidR="007C7EFB" w:rsidRPr="006B1CAE" w:rsidRDefault="007C7EFB" w:rsidP="00F35945">
            <w:pPr>
              <w:jc w:val="center"/>
              <w:rPr>
                <w:rFonts w:ascii="Calibri" w:hAnsi="Calibri" w:cs="Calibri"/>
                <w:color w:val="FF0000"/>
                <w:sz w:val="12"/>
                <w:szCs w:val="12"/>
              </w:rPr>
            </w:pPr>
            <w:r w:rsidRPr="006B1CAE">
              <w:rPr>
                <w:rFonts w:ascii="Calibri" w:hAnsi="Calibri" w:cs="Calibri"/>
                <w:color w:val="FF0000"/>
                <w:sz w:val="12"/>
                <w:szCs w:val="12"/>
              </w:rPr>
              <w:t>Numbers to 10</w:t>
            </w:r>
          </w:p>
        </w:tc>
        <w:tc>
          <w:tcPr>
            <w:tcW w:w="1624" w:type="dxa"/>
            <w:tcBorders>
              <w:top w:val="single" w:sz="12" w:space="0" w:color="auto"/>
              <w:left w:val="single" w:sz="6" w:space="0" w:color="auto"/>
              <w:bottom w:val="single" w:sz="6" w:space="0" w:color="auto"/>
              <w:right w:val="single" w:sz="6" w:space="0" w:color="auto"/>
            </w:tcBorders>
            <w:shd w:val="clear" w:color="auto" w:fill="FFFFCC"/>
            <w:vAlign w:val="center"/>
          </w:tcPr>
          <w:p w14:paraId="6F6F887F" w14:textId="45B9B883" w:rsidR="007C7EFB" w:rsidRDefault="00373E2C" w:rsidP="00F35945">
            <w:pPr>
              <w:jc w:val="center"/>
              <w:rPr>
                <w:rFonts w:ascii="Calibri" w:hAnsi="Calibri" w:cs="Calibri"/>
                <w:b/>
                <w:bCs/>
                <w:color w:val="FF0000"/>
                <w:sz w:val="16"/>
                <w:szCs w:val="16"/>
              </w:rPr>
            </w:pPr>
            <w:r w:rsidRPr="00BB5D59">
              <w:rPr>
                <w:rFonts w:ascii="Calibri" w:hAnsi="Calibri" w:cs="Calibri"/>
                <w:b/>
                <w:bCs/>
                <w:sz w:val="16"/>
                <w:szCs w:val="16"/>
              </w:rPr>
              <w:t>Number</w:t>
            </w:r>
          </w:p>
          <w:p w14:paraId="092D543E" w14:textId="77777777" w:rsidR="006B1CAE" w:rsidRDefault="007C7EFB" w:rsidP="00F35945">
            <w:pPr>
              <w:jc w:val="center"/>
              <w:rPr>
                <w:rFonts w:ascii="Calibri" w:hAnsi="Calibri" w:cs="Calibri"/>
                <w:color w:val="FF0000"/>
                <w:sz w:val="16"/>
                <w:szCs w:val="16"/>
              </w:rPr>
            </w:pPr>
            <w:r w:rsidRPr="00CF4338">
              <w:rPr>
                <w:rFonts w:ascii="Calibri" w:hAnsi="Calibri" w:cs="Calibri"/>
                <w:b/>
                <w:bCs/>
                <w:color w:val="FF0000"/>
                <w:sz w:val="16"/>
                <w:szCs w:val="16"/>
              </w:rPr>
              <w:t>Add &amp; Subt</w:t>
            </w:r>
            <w:r w:rsidRPr="00CF4338">
              <w:rPr>
                <w:rFonts w:ascii="Calibri" w:hAnsi="Calibri" w:cs="Calibri"/>
                <w:color w:val="FF0000"/>
                <w:sz w:val="16"/>
                <w:szCs w:val="16"/>
              </w:rPr>
              <w:t xml:space="preserve"> </w:t>
            </w:r>
          </w:p>
          <w:p w14:paraId="23694EC4" w14:textId="26904ED7" w:rsidR="00373E2C" w:rsidRPr="006E5979" w:rsidRDefault="007C7EFB" w:rsidP="00F35945">
            <w:pPr>
              <w:jc w:val="center"/>
              <w:rPr>
                <w:rFonts w:ascii="Calibri" w:hAnsi="Calibri" w:cs="Calibri"/>
                <w:color w:val="FF0000"/>
                <w:sz w:val="16"/>
                <w:szCs w:val="16"/>
              </w:rPr>
            </w:pPr>
            <w:r w:rsidRPr="006B1CAE">
              <w:rPr>
                <w:rFonts w:ascii="Calibri" w:hAnsi="Calibri" w:cs="Calibri"/>
                <w:color w:val="FF0000"/>
                <w:sz w:val="12"/>
                <w:szCs w:val="12"/>
              </w:rPr>
              <w:t>Numbers within 10</w:t>
            </w:r>
          </w:p>
        </w:tc>
        <w:tc>
          <w:tcPr>
            <w:tcW w:w="993"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7B8D92DD" w14:textId="77777777" w:rsidR="00373E2C" w:rsidRDefault="00373E2C" w:rsidP="00F35945">
            <w:pPr>
              <w:jc w:val="center"/>
              <w:rPr>
                <w:rFonts w:ascii="Calibri" w:hAnsi="Calibri" w:cs="Calibri"/>
                <w:b/>
                <w:bCs/>
                <w:sz w:val="16"/>
                <w:szCs w:val="16"/>
              </w:rPr>
            </w:pPr>
            <w:r w:rsidRPr="00BB5D59">
              <w:rPr>
                <w:rFonts w:ascii="Calibri" w:hAnsi="Calibri" w:cs="Calibri"/>
                <w:b/>
                <w:bCs/>
                <w:sz w:val="16"/>
                <w:szCs w:val="16"/>
              </w:rPr>
              <w:t>Geometry</w:t>
            </w:r>
          </w:p>
          <w:p w14:paraId="19FF684F" w14:textId="3B3B4739" w:rsidR="007C7EFB" w:rsidRPr="006B1CAE" w:rsidRDefault="007C7EFB" w:rsidP="00F35945">
            <w:pPr>
              <w:jc w:val="center"/>
              <w:rPr>
                <w:rFonts w:ascii="Calibri" w:hAnsi="Calibri" w:cs="Calibri"/>
                <w:b/>
                <w:bCs/>
                <w:color w:val="FF0000"/>
                <w:sz w:val="16"/>
                <w:szCs w:val="16"/>
              </w:rPr>
            </w:pPr>
            <w:r w:rsidRPr="00CF4338">
              <w:rPr>
                <w:rFonts w:ascii="Calibri" w:hAnsi="Calibri" w:cs="Calibri"/>
                <w:b/>
                <w:bCs/>
                <w:color w:val="FF0000"/>
                <w:sz w:val="16"/>
                <w:szCs w:val="16"/>
              </w:rPr>
              <w:t>Shape</w:t>
            </w:r>
          </w:p>
        </w:tc>
        <w:tc>
          <w:tcPr>
            <w:tcW w:w="849" w:type="dxa"/>
            <w:tcBorders>
              <w:top w:val="single" w:sz="12" w:space="0" w:color="auto"/>
              <w:left w:val="single" w:sz="6" w:space="0" w:color="auto"/>
              <w:bottom w:val="single" w:sz="6" w:space="0" w:color="auto"/>
              <w:right w:val="single" w:sz="12" w:space="0" w:color="auto"/>
            </w:tcBorders>
            <w:shd w:val="clear" w:color="auto" w:fill="FFFFCC"/>
            <w:vAlign w:val="center"/>
          </w:tcPr>
          <w:p w14:paraId="242E7A9C" w14:textId="77777777" w:rsidR="00373E2C" w:rsidRDefault="000C1C2E" w:rsidP="00F35945">
            <w:pPr>
              <w:jc w:val="center"/>
              <w:rPr>
                <w:rFonts w:ascii="Calibri" w:hAnsi="Calibri" w:cs="Calibri"/>
                <w:b/>
                <w:bCs/>
                <w:sz w:val="16"/>
                <w:szCs w:val="16"/>
              </w:rPr>
            </w:pPr>
            <w:r>
              <w:rPr>
                <w:rFonts w:ascii="Calibri" w:hAnsi="Calibri" w:cs="Calibri"/>
                <w:b/>
                <w:bCs/>
                <w:sz w:val="16"/>
                <w:szCs w:val="16"/>
              </w:rPr>
              <w:t>Numbe</w:t>
            </w:r>
            <w:r w:rsidR="006E5979">
              <w:rPr>
                <w:rFonts w:ascii="Calibri" w:hAnsi="Calibri" w:cs="Calibri"/>
                <w:b/>
                <w:bCs/>
                <w:sz w:val="16"/>
                <w:szCs w:val="16"/>
              </w:rPr>
              <w:t>r</w:t>
            </w:r>
          </w:p>
          <w:p w14:paraId="76514D87" w14:textId="617D4826" w:rsidR="00C65096" w:rsidRPr="00C65096" w:rsidRDefault="00C65096" w:rsidP="008D1334">
            <w:pPr>
              <w:jc w:val="center"/>
              <w:rPr>
                <w:rFonts w:ascii="Calibri" w:hAnsi="Calibri" w:cs="Calibri"/>
                <w:color w:val="FF0000"/>
                <w:sz w:val="16"/>
                <w:szCs w:val="16"/>
              </w:rPr>
            </w:pPr>
            <w:r w:rsidRPr="00CF4338">
              <w:rPr>
                <w:rFonts w:ascii="Calibri" w:hAnsi="Calibri" w:cs="Calibri"/>
                <w:b/>
                <w:bCs/>
                <w:color w:val="FF0000"/>
                <w:sz w:val="16"/>
                <w:szCs w:val="16"/>
              </w:rPr>
              <w:t>Conso</w:t>
            </w:r>
            <w:r w:rsidR="008D1334">
              <w:rPr>
                <w:rFonts w:ascii="Calibri" w:hAnsi="Calibri" w:cs="Calibri"/>
                <w:b/>
                <w:bCs/>
                <w:color w:val="FF0000"/>
                <w:sz w:val="16"/>
                <w:szCs w:val="16"/>
              </w:rPr>
              <w:t>l</w:t>
            </w:r>
          </w:p>
        </w:tc>
        <w:tc>
          <w:tcPr>
            <w:tcW w:w="1136" w:type="dxa"/>
            <w:tcBorders>
              <w:top w:val="single" w:sz="12" w:space="0" w:color="auto"/>
              <w:left w:val="single" w:sz="12" w:space="0" w:color="auto"/>
              <w:bottom w:val="single" w:sz="6" w:space="0" w:color="auto"/>
              <w:right w:val="single" w:sz="6" w:space="0" w:color="auto"/>
            </w:tcBorders>
            <w:shd w:val="clear" w:color="auto" w:fill="FFFFCC"/>
            <w:vAlign w:val="center"/>
          </w:tcPr>
          <w:p w14:paraId="7CEB3E01" w14:textId="6554D070" w:rsidR="007C7EFB" w:rsidRPr="00CF4338" w:rsidRDefault="00373E2C" w:rsidP="00F35945">
            <w:pPr>
              <w:jc w:val="center"/>
              <w:rPr>
                <w:rFonts w:ascii="Calibri" w:hAnsi="Calibri" w:cs="Calibri"/>
                <w:b/>
                <w:bCs/>
                <w:color w:val="FF0000"/>
                <w:sz w:val="16"/>
                <w:szCs w:val="16"/>
              </w:rPr>
            </w:pPr>
            <w:r w:rsidRPr="00BB5D59">
              <w:rPr>
                <w:rFonts w:ascii="Calibri" w:hAnsi="Calibri" w:cs="Calibri"/>
                <w:b/>
                <w:bCs/>
                <w:sz w:val="16"/>
                <w:szCs w:val="16"/>
              </w:rPr>
              <w:t>Number</w:t>
            </w:r>
            <w:r w:rsidR="007C7EFB" w:rsidRPr="00CF4338">
              <w:rPr>
                <w:rFonts w:ascii="Calibri" w:hAnsi="Calibri" w:cs="Calibri"/>
                <w:b/>
                <w:bCs/>
                <w:color w:val="FF0000"/>
                <w:sz w:val="16"/>
                <w:szCs w:val="16"/>
              </w:rPr>
              <w:t xml:space="preserve"> Place Value</w:t>
            </w:r>
          </w:p>
          <w:p w14:paraId="2818220A" w14:textId="1546BF30" w:rsidR="00373E2C" w:rsidRPr="006B1CAE" w:rsidRDefault="007C7EFB" w:rsidP="00F35945">
            <w:pPr>
              <w:jc w:val="center"/>
              <w:rPr>
                <w:rFonts w:ascii="Calibri" w:hAnsi="Calibri" w:cs="Calibri"/>
                <w:color w:val="FF0000"/>
                <w:sz w:val="12"/>
                <w:szCs w:val="12"/>
              </w:rPr>
            </w:pPr>
            <w:r w:rsidRPr="006B1CAE">
              <w:rPr>
                <w:rFonts w:ascii="Calibri" w:hAnsi="Calibri" w:cs="Calibri"/>
                <w:color w:val="FF0000"/>
                <w:sz w:val="12"/>
                <w:szCs w:val="12"/>
              </w:rPr>
              <w:t>Numbers to 20</w:t>
            </w:r>
          </w:p>
        </w:tc>
        <w:tc>
          <w:tcPr>
            <w:tcW w:w="1128" w:type="dxa"/>
            <w:tcBorders>
              <w:top w:val="single" w:sz="12" w:space="0" w:color="auto"/>
              <w:left w:val="single" w:sz="6" w:space="0" w:color="auto"/>
              <w:bottom w:val="single" w:sz="6" w:space="0" w:color="auto"/>
              <w:right w:val="single" w:sz="6" w:space="0" w:color="auto"/>
            </w:tcBorders>
            <w:shd w:val="clear" w:color="auto" w:fill="FFFFCC"/>
            <w:vAlign w:val="center"/>
          </w:tcPr>
          <w:p w14:paraId="77FCE663" w14:textId="77777777" w:rsidR="00373E2C" w:rsidRDefault="00373E2C" w:rsidP="00F35945">
            <w:pPr>
              <w:jc w:val="center"/>
              <w:rPr>
                <w:rFonts w:ascii="Calibri" w:hAnsi="Calibri" w:cs="Calibri"/>
                <w:b/>
                <w:bCs/>
                <w:sz w:val="16"/>
                <w:szCs w:val="16"/>
              </w:rPr>
            </w:pPr>
            <w:r w:rsidRPr="00BB5D59">
              <w:rPr>
                <w:rFonts w:ascii="Calibri" w:hAnsi="Calibri" w:cs="Calibri"/>
                <w:b/>
                <w:bCs/>
                <w:sz w:val="16"/>
                <w:szCs w:val="16"/>
              </w:rPr>
              <w:t>Number</w:t>
            </w:r>
          </w:p>
          <w:p w14:paraId="3C1F4C6A" w14:textId="77777777" w:rsidR="007C7EFB" w:rsidRPr="00CF4338" w:rsidRDefault="007C7EFB" w:rsidP="00F35945">
            <w:pPr>
              <w:jc w:val="center"/>
              <w:rPr>
                <w:rFonts w:ascii="Calibri" w:hAnsi="Calibri" w:cs="Calibri"/>
                <w:b/>
                <w:bCs/>
                <w:color w:val="FF0000"/>
                <w:sz w:val="16"/>
                <w:szCs w:val="16"/>
              </w:rPr>
            </w:pPr>
            <w:r w:rsidRPr="00CF4338">
              <w:rPr>
                <w:rFonts w:ascii="Calibri" w:hAnsi="Calibri" w:cs="Calibri"/>
                <w:b/>
                <w:bCs/>
                <w:color w:val="FF0000"/>
                <w:sz w:val="16"/>
                <w:szCs w:val="16"/>
              </w:rPr>
              <w:t>Add &amp; Subt</w:t>
            </w:r>
          </w:p>
          <w:p w14:paraId="40DEA5FC" w14:textId="302869B5" w:rsidR="007C7EFB" w:rsidRPr="006B1CAE" w:rsidRDefault="007C7EFB" w:rsidP="00F35945">
            <w:pPr>
              <w:jc w:val="center"/>
              <w:rPr>
                <w:rFonts w:ascii="Calibri" w:hAnsi="Calibri" w:cs="Calibri"/>
                <w:color w:val="FF0000"/>
                <w:sz w:val="12"/>
                <w:szCs w:val="12"/>
              </w:rPr>
            </w:pPr>
            <w:r w:rsidRPr="006B1CAE">
              <w:rPr>
                <w:rFonts w:ascii="Calibri" w:hAnsi="Calibri" w:cs="Calibri"/>
                <w:color w:val="FF0000"/>
                <w:sz w:val="12"/>
                <w:szCs w:val="12"/>
              </w:rPr>
              <w:t>Numbers within 20</w:t>
            </w:r>
          </w:p>
        </w:tc>
        <w:tc>
          <w:tcPr>
            <w:tcW w:w="1138" w:type="dxa"/>
            <w:tcBorders>
              <w:top w:val="single" w:sz="12" w:space="0" w:color="auto"/>
              <w:left w:val="single" w:sz="6" w:space="0" w:color="auto"/>
              <w:bottom w:val="single" w:sz="6" w:space="0" w:color="auto"/>
              <w:right w:val="single" w:sz="6" w:space="0" w:color="auto"/>
            </w:tcBorders>
            <w:shd w:val="clear" w:color="auto" w:fill="FFFFCC"/>
            <w:vAlign w:val="center"/>
          </w:tcPr>
          <w:p w14:paraId="52B7F5BE" w14:textId="77777777" w:rsidR="00373E2C" w:rsidRDefault="00373E2C" w:rsidP="00F35945">
            <w:pPr>
              <w:jc w:val="center"/>
              <w:rPr>
                <w:rFonts w:ascii="Calibri" w:hAnsi="Calibri" w:cs="Calibri"/>
                <w:b/>
                <w:bCs/>
                <w:sz w:val="16"/>
                <w:szCs w:val="16"/>
              </w:rPr>
            </w:pPr>
            <w:r w:rsidRPr="00BB5D59">
              <w:rPr>
                <w:rFonts w:ascii="Calibri" w:hAnsi="Calibri" w:cs="Calibri"/>
                <w:b/>
                <w:bCs/>
                <w:sz w:val="16"/>
                <w:szCs w:val="16"/>
              </w:rPr>
              <w:t>Number</w:t>
            </w:r>
          </w:p>
          <w:p w14:paraId="765B647E" w14:textId="00E8615F" w:rsidR="007C7EFB" w:rsidRDefault="007C7EFB" w:rsidP="00F35945">
            <w:pPr>
              <w:jc w:val="center"/>
              <w:rPr>
                <w:rFonts w:ascii="Calibri" w:hAnsi="Calibri" w:cs="Calibri"/>
                <w:color w:val="FF0000"/>
                <w:sz w:val="16"/>
                <w:szCs w:val="16"/>
              </w:rPr>
            </w:pPr>
            <w:r w:rsidRPr="00CF4338">
              <w:rPr>
                <w:rFonts w:ascii="Calibri" w:hAnsi="Calibri" w:cs="Calibri"/>
                <w:b/>
                <w:bCs/>
                <w:color w:val="FF0000"/>
                <w:sz w:val="16"/>
                <w:szCs w:val="16"/>
              </w:rPr>
              <w:t>Place Value</w:t>
            </w:r>
          </w:p>
          <w:p w14:paraId="389291E9" w14:textId="5A7FA9B5" w:rsidR="007C7EFB" w:rsidRPr="006B1CAE" w:rsidRDefault="007C7EFB" w:rsidP="00F35945">
            <w:pPr>
              <w:jc w:val="center"/>
              <w:rPr>
                <w:rFonts w:ascii="Calibri" w:hAnsi="Calibri" w:cs="Calibri"/>
                <w:color w:val="FF0000"/>
                <w:sz w:val="12"/>
                <w:szCs w:val="12"/>
              </w:rPr>
            </w:pPr>
            <w:r w:rsidRPr="006B1CAE">
              <w:rPr>
                <w:rFonts w:ascii="Calibri" w:hAnsi="Calibri" w:cs="Calibri"/>
                <w:color w:val="FF0000"/>
                <w:sz w:val="12"/>
                <w:szCs w:val="12"/>
              </w:rPr>
              <w:t>Numbers within 50</w:t>
            </w:r>
          </w:p>
        </w:tc>
        <w:tc>
          <w:tcPr>
            <w:tcW w:w="851"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005BD122" w14:textId="77777777" w:rsidR="00373E2C" w:rsidRDefault="00373E2C" w:rsidP="00F35945">
            <w:pPr>
              <w:jc w:val="center"/>
              <w:rPr>
                <w:rFonts w:ascii="Calibri" w:hAnsi="Calibri" w:cs="Calibri"/>
                <w:b/>
                <w:bCs/>
                <w:sz w:val="16"/>
                <w:szCs w:val="16"/>
              </w:rPr>
            </w:pPr>
            <w:r w:rsidRPr="00BB5D59">
              <w:rPr>
                <w:rFonts w:ascii="Calibri" w:hAnsi="Calibri" w:cs="Calibri"/>
                <w:b/>
                <w:bCs/>
                <w:sz w:val="16"/>
                <w:szCs w:val="16"/>
              </w:rPr>
              <w:t>Measure</w:t>
            </w:r>
          </w:p>
          <w:p w14:paraId="69F4578E" w14:textId="3D30A2BE" w:rsidR="007C7EFB" w:rsidRPr="006E5979" w:rsidRDefault="007C7EFB" w:rsidP="00F35945">
            <w:pPr>
              <w:jc w:val="center"/>
              <w:rPr>
                <w:rFonts w:ascii="Calibri" w:hAnsi="Calibri" w:cs="Calibri"/>
                <w:b/>
                <w:bCs/>
                <w:sz w:val="16"/>
                <w:szCs w:val="16"/>
              </w:rPr>
            </w:pPr>
            <w:r w:rsidRPr="00A07945">
              <w:rPr>
                <w:rFonts w:ascii="Calibri" w:hAnsi="Calibri" w:cs="Calibri"/>
                <w:b/>
                <w:bCs/>
                <w:sz w:val="16"/>
                <w:szCs w:val="16"/>
              </w:rPr>
              <w:t>Length &amp; Height</w:t>
            </w:r>
          </w:p>
        </w:tc>
        <w:tc>
          <w:tcPr>
            <w:tcW w:w="860" w:type="dxa"/>
            <w:tcBorders>
              <w:top w:val="single" w:sz="12" w:space="0" w:color="auto"/>
              <w:left w:val="single" w:sz="6" w:space="0" w:color="auto"/>
              <w:bottom w:val="single" w:sz="6" w:space="0" w:color="auto"/>
              <w:right w:val="single" w:sz="12" w:space="0" w:color="auto"/>
            </w:tcBorders>
            <w:shd w:val="clear" w:color="auto" w:fill="FBE4D5" w:themeFill="accent2" w:themeFillTint="33"/>
            <w:vAlign w:val="center"/>
          </w:tcPr>
          <w:p w14:paraId="0D8796AD" w14:textId="77777777" w:rsidR="00373E2C" w:rsidRDefault="00373E2C" w:rsidP="00F35945">
            <w:pPr>
              <w:jc w:val="center"/>
              <w:rPr>
                <w:rFonts w:ascii="Calibri" w:hAnsi="Calibri" w:cs="Calibri"/>
                <w:b/>
                <w:bCs/>
                <w:sz w:val="16"/>
                <w:szCs w:val="16"/>
              </w:rPr>
            </w:pPr>
            <w:r w:rsidRPr="00BB5D59">
              <w:rPr>
                <w:rFonts w:ascii="Calibri" w:hAnsi="Calibri" w:cs="Calibri"/>
                <w:b/>
                <w:bCs/>
                <w:sz w:val="16"/>
                <w:szCs w:val="16"/>
              </w:rPr>
              <w:t>Measure</w:t>
            </w:r>
          </w:p>
          <w:p w14:paraId="5DCFE077" w14:textId="4A7C0C72" w:rsidR="007C7EFB" w:rsidRPr="006E5979" w:rsidRDefault="007C7EFB" w:rsidP="00F35945">
            <w:pPr>
              <w:jc w:val="center"/>
              <w:rPr>
                <w:rFonts w:ascii="Calibri" w:hAnsi="Calibri" w:cs="Calibri"/>
                <w:b/>
                <w:bCs/>
                <w:sz w:val="16"/>
                <w:szCs w:val="16"/>
              </w:rPr>
            </w:pPr>
            <w:r w:rsidRPr="00A07945">
              <w:rPr>
                <w:rFonts w:ascii="Calibri" w:hAnsi="Calibri" w:cs="Calibri"/>
                <w:b/>
                <w:bCs/>
                <w:sz w:val="16"/>
                <w:szCs w:val="16"/>
              </w:rPr>
              <w:t>Mass &amp; Vo</w:t>
            </w:r>
            <w:r>
              <w:rPr>
                <w:rFonts w:ascii="Calibri" w:hAnsi="Calibri" w:cs="Calibri"/>
                <w:b/>
                <w:bCs/>
                <w:sz w:val="16"/>
                <w:szCs w:val="16"/>
              </w:rPr>
              <w:t>l</w:t>
            </w:r>
          </w:p>
        </w:tc>
        <w:tc>
          <w:tcPr>
            <w:tcW w:w="701" w:type="dxa"/>
            <w:tcBorders>
              <w:top w:val="single" w:sz="12" w:space="0" w:color="auto"/>
              <w:left w:val="single" w:sz="12" w:space="0" w:color="auto"/>
              <w:bottom w:val="single" w:sz="6" w:space="0" w:color="auto"/>
              <w:right w:val="single" w:sz="6" w:space="0" w:color="auto"/>
            </w:tcBorders>
            <w:shd w:val="clear" w:color="auto" w:fill="FBE4D5" w:themeFill="accent2" w:themeFillTint="33"/>
            <w:vAlign w:val="center"/>
          </w:tcPr>
          <w:p w14:paraId="0AE31511" w14:textId="47F84C1A" w:rsidR="00373E2C" w:rsidRPr="004E567C" w:rsidRDefault="00373E2C" w:rsidP="00F35945">
            <w:pPr>
              <w:jc w:val="center"/>
              <w:rPr>
                <w:rFonts w:ascii="Calibri" w:hAnsi="Calibri" w:cs="Calibri"/>
                <w:b/>
                <w:bCs/>
                <w:sz w:val="14"/>
                <w:szCs w:val="14"/>
              </w:rPr>
            </w:pPr>
            <w:r w:rsidRPr="004E567C">
              <w:rPr>
                <w:rFonts w:ascii="Calibri" w:hAnsi="Calibri" w:cs="Calibri"/>
                <w:b/>
                <w:bCs/>
                <w:sz w:val="14"/>
                <w:szCs w:val="14"/>
              </w:rPr>
              <w:t>Measure</w:t>
            </w:r>
            <w:r w:rsidR="007C7EFB" w:rsidRPr="004E567C">
              <w:rPr>
                <w:rFonts w:ascii="Calibri" w:hAnsi="Calibri" w:cs="Calibri"/>
                <w:b/>
                <w:bCs/>
                <w:sz w:val="14"/>
                <w:szCs w:val="14"/>
              </w:rPr>
              <w:t xml:space="preserve"> Money</w:t>
            </w:r>
          </w:p>
        </w:tc>
        <w:tc>
          <w:tcPr>
            <w:tcW w:w="709"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44ABECDD" w14:textId="583BFFF7" w:rsidR="00373E2C" w:rsidRPr="004E567C" w:rsidRDefault="00373E2C" w:rsidP="00F35945">
            <w:pPr>
              <w:jc w:val="center"/>
              <w:rPr>
                <w:rFonts w:ascii="Calibri" w:hAnsi="Calibri" w:cs="Calibri"/>
                <w:b/>
                <w:bCs/>
                <w:sz w:val="14"/>
                <w:szCs w:val="14"/>
              </w:rPr>
            </w:pPr>
            <w:r w:rsidRPr="004E567C">
              <w:rPr>
                <w:rFonts w:ascii="Calibri" w:hAnsi="Calibri" w:cs="Calibri"/>
                <w:b/>
                <w:bCs/>
                <w:sz w:val="14"/>
                <w:szCs w:val="14"/>
              </w:rPr>
              <w:t>Measure</w:t>
            </w:r>
            <w:r w:rsidR="007C7EFB" w:rsidRPr="004E567C">
              <w:rPr>
                <w:rFonts w:ascii="Calibri" w:hAnsi="Calibri" w:cs="Calibri"/>
                <w:b/>
                <w:bCs/>
                <w:sz w:val="14"/>
                <w:szCs w:val="14"/>
              </w:rPr>
              <w:t xml:space="preserve"> Time</w:t>
            </w:r>
          </w:p>
        </w:tc>
        <w:tc>
          <w:tcPr>
            <w:tcW w:w="850" w:type="dxa"/>
            <w:tcBorders>
              <w:top w:val="single" w:sz="12" w:space="0" w:color="auto"/>
              <w:left w:val="single" w:sz="6" w:space="0" w:color="auto"/>
              <w:bottom w:val="single" w:sz="6" w:space="0" w:color="auto"/>
              <w:right w:val="single" w:sz="6" w:space="0" w:color="auto"/>
            </w:tcBorders>
            <w:shd w:val="clear" w:color="auto" w:fill="FFFFCC"/>
            <w:vAlign w:val="center"/>
          </w:tcPr>
          <w:p w14:paraId="12AAC343" w14:textId="51E58F44" w:rsidR="00373E2C" w:rsidRPr="004E567C" w:rsidRDefault="00373E2C" w:rsidP="00F35945">
            <w:pPr>
              <w:jc w:val="center"/>
              <w:rPr>
                <w:rFonts w:ascii="Calibri" w:hAnsi="Calibri" w:cs="Calibri"/>
                <w:b/>
                <w:bCs/>
                <w:color w:val="FF0000"/>
                <w:sz w:val="14"/>
                <w:szCs w:val="14"/>
              </w:rPr>
            </w:pPr>
            <w:r w:rsidRPr="004E567C">
              <w:rPr>
                <w:rFonts w:ascii="Calibri" w:hAnsi="Calibri" w:cs="Calibri"/>
                <w:b/>
                <w:bCs/>
                <w:sz w:val="14"/>
                <w:szCs w:val="14"/>
              </w:rPr>
              <w:t>Number</w:t>
            </w:r>
            <w:r w:rsidR="007C7EFB" w:rsidRPr="004E567C">
              <w:rPr>
                <w:rFonts w:ascii="Calibri" w:hAnsi="Calibri" w:cs="Calibri"/>
                <w:b/>
                <w:bCs/>
                <w:color w:val="FF0000"/>
                <w:sz w:val="14"/>
                <w:szCs w:val="14"/>
              </w:rPr>
              <w:t xml:space="preserve"> Mult &amp; Div</w:t>
            </w:r>
          </w:p>
        </w:tc>
        <w:tc>
          <w:tcPr>
            <w:tcW w:w="1133" w:type="dxa"/>
            <w:tcBorders>
              <w:top w:val="single" w:sz="12" w:space="0" w:color="auto"/>
              <w:left w:val="single" w:sz="6" w:space="0" w:color="auto"/>
              <w:bottom w:val="single" w:sz="6" w:space="0" w:color="auto"/>
              <w:right w:val="single" w:sz="6" w:space="0" w:color="auto"/>
            </w:tcBorders>
            <w:shd w:val="clear" w:color="auto" w:fill="FFFFCC"/>
            <w:vAlign w:val="center"/>
          </w:tcPr>
          <w:p w14:paraId="3C11A72C" w14:textId="0C63EDCB" w:rsidR="00373E2C" w:rsidRPr="004E567C" w:rsidRDefault="00373E2C" w:rsidP="00F35945">
            <w:pPr>
              <w:jc w:val="center"/>
              <w:rPr>
                <w:rFonts w:ascii="Calibri" w:hAnsi="Calibri" w:cs="Calibri"/>
                <w:b/>
                <w:bCs/>
                <w:sz w:val="14"/>
                <w:szCs w:val="14"/>
              </w:rPr>
            </w:pPr>
            <w:r w:rsidRPr="004E567C">
              <w:rPr>
                <w:rFonts w:ascii="Calibri" w:hAnsi="Calibri" w:cs="Calibri"/>
                <w:b/>
                <w:bCs/>
                <w:sz w:val="14"/>
                <w:szCs w:val="14"/>
              </w:rPr>
              <w:t>Number</w:t>
            </w:r>
            <w:r w:rsidR="007C7EFB" w:rsidRPr="004E567C">
              <w:rPr>
                <w:rFonts w:ascii="Calibri" w:hAnsi="Calibri" w:cs="Calibri"/>
                <w:b/>
                <w:bCs/>
                <w:sz w:val="14"/>
                <w:szCs w:val="14"/>
              </w:rPr>
              <w:t xml:space="preserve"> Fractions</w:t>
            </w:r>
          </w:p>
        </w:tc>
        <w:tc>
          <w:tcPr>
            <w:tcW w:w="851"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0C4727EB" w14:textId="15339001" w:rsidR="00373E2C" w:rsidRPr="004E567C" w:rsidRDefault="00373E2C" w:rsidP="00F35945">
            <w:pPr>
              <w:jc w:val="center"/>
              <w:rPr>
                <w:rFonts w:ascii="Calibri" w:hAnsi="Calibri" w:cs="Calibri"/>
                <w:b/>
                <w:bCs/>
                <w:sz w:val="14"/>
                <w:szCs w:val="14"/>
              </w:rPr>
            </w:pPr>
            <w:r w:rsidRPr="004E567C">
              <w:rPr>
                <w:rFonts w:ascii="Calibri" w:hAnsi="Calibri" w:cs="Calibri"/>
                <w:b/>
                <w:bCs/>
                <w:sz w:val="14"/>
                <w:szCs w:val="14"/>
              </w:rPr>
              <w:t>Geom</w:t>
            </w:r>
            <w:r w:rsidR="007C7EFB" w:rsidRPr="004E567C">
              <w:rPr>
                <w:rFonts w:ascii="Calibri" w:hAnsi="Calibri" w:cs="Calibri"/>
                <w:b/>
                <w:bCs/>
                <w:sz w:val="14"/>
                <w:szCs w:val="14"/>
              </w:rPr>
              <w:t xml:space="preserve"> Position &amp; Direction</w:t>
            </w:r>
          </w:p>
        </w:tc>
        <w:tc>
          <w:tcPr>
            <w:tcW w:w="865" w:type="dxa"/>
            <w:tcBorders>
              <w:top w:val="single" w:sz="12" w:space="0" w:color="auto"/>
              <w:left w:val="single" w:sz="6" w:space="0" w:color="auto"/>
              <w:bottom w:val="single" w:sz="6" w:space="0" w:color="auto"/>
              <w:right w:val="single" w:sz="12" w:space="0" w:color="auto"/>
            </w:tcBorders>
            <w:shd w:val="clear" w:color="auto" w:fill="FFFFCC"/>
            <w:vAlign w:val="center"/>
          </w:tcPr>
          <w:p w14:paraId="3572325D" w14:textId="5FDA8015" w:rsidR="007C7EFB" w:rsidRPr="004E567C" w:rsidRDefault="00373E2C" w:rsidP="00F35945">
            <w:pPr>
              <w:jc w:val="center"/>
              <w:rPr>
                <w:rFonts w:ascii="Calibri" w:hAnsi="Calibri" w:cs="Calibri"/>
                <w:b/>
                <w:bCs/>
                <w:color w:val="FF0000"/>
                <w:sz w:val="14"/>
                <w:szCs w:val="14"/>
              </w:rPr>
            </w:pPr>
            <w:r w:rsidRPr="004E567C">
              <w:rPr>
                <w:rFonts w:ascii="Calibri" w:hAnsi="Calibri" w:cs="Calibri"/>
                <w:b/>
                <w:bCs/>
                <w:sz w:val="14"/>
                <w:szCs w:val="14"/>
              </w:rPr>
              <w:t>Number</w:t>
            </w:r>
            <w:r w:rsidR="007C7EFB" w:rsidRPr="004E567C">
              <w:rPr>
                <w:rFonts w:ascii="Calibri" w:hAnsi="Calibri" w:cs="Calibri"/>
                <w:b/>
                <w:bCs/>
                <w:color w:val="FF0000"/>
                <w:sz w:val="14"/>
                <w:szCs w:val="14"/>
              </w:rPr>
              <w:t xml:space="preserve"> Place Value</w:t>
            </w:r>
          </w:p>
          <w:p w14:paraId="20D30930" w14:textId="2D011E14" w:rsidR="00373E2C" w:rsidRPr="004E567C" w:rsidRDefault="007C7EFB" w:rsidP="00F35945">
            <w:pPr>
              <w:jc w:val="center"/>
              <w:rPr>
                <w:rFonts w:ascii="Calibri" w:hAnsi="Calibri" w:cs="Calibri"/>
                <w:color w:val="FF0000"/>
                <w:sz w:val="14"/>
                <w:szCs w:val="14"/>
              </w:rPr>
            </w:pPr>
            <w:r w:rsidRPr="004E567C">
              <w:rPr>
                <w:rFonts w:ascii="Calibri" w:hAnsi="Calibri" w:cs="Calibri"/>
                <w:color w:val="FF0000"/>
                <w:sz w:val="14"/>
                <w:szCs w:val="14"/>
              </w:rPr>
              <w:t>Numbers within 100</w:t>
            </w:r>
          </w:p>
        </w:tc>
      </w:tr>
      <w:tr w:rsidR="00597A69" w:rsidRPr="000B051C" w14:paraId="0FD476F0" w14:textId="77777777" w:rsidTr="00653E5E">
        <w:trPr>
          <w:trHeight w:val="49"/>
        </w:trPr>
        <w:tc>
          <w:tcPr>
            <w:tcW w:w="707" w:type="dxa"/>
            <w:vMerge/>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38C54822" w14:textId="77777777" w:rsidR="00597A69" w:rsidRPr="00D1503A" w:rsidRDefault="00597A69" w:rsidP="00597A69">
            <w:pPr>
              <w:ind w:left="113" w:right="113"/>
              <w:jc w:val="center"/>
              <w:rPr>
                <w:rFonts w:ascii="Calibri" w:hAnsi="Calibri" w:cs="Calibri"/>
                <w:b/>
                <w:sz w:val="16"/>
                <w:szCs w:val="16"/>
              </w:rPr>
            </w:pPr>
          </w:p>
        </w:tc>
        <w:tc>
          <w:tcPr>
            <w:tcW w:w="1623" w:type="dxa"/>
            <w:tcBorders>
              <w:top w:val="single" w:sz="6" w:space="0" w:color="auto"/>
              <w:left w:val="single" w:sz="12" w:space="0" w:color="auto"/>
              <w:bottom w:val="single" w:sz="6" w:space="0" w:color="auto"/>
              <w:right w:val="single" w:sz="6" w:space="0" w:color="auto"/>
            </w:tcBorders>
            <w:shd w:val="clear" w:color="auto" w:fill="auto"/>
          </w:tcPr>
          <w:p w14:paraId="6B6EF26D"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Sort objects</w:t>
            </w:r>
          </w:p>
          <w:p w14:paraId="1A5740A0"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objects</w:t>
            </w:r>
          </w:p>
          <w:p w14:paraId="20570BE0"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objects from a larger group</w:t>
            </w:r>
          </w:p>
          <w:p w14:paraId="466F4A5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Represent objects</w:t>
            </w:r>
          </w:p>
          <w:p w14:paraId="3684E89E"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numbers as words</w:t>
            </w:r>
          </w:p>
          <w:p w14:paraId="23DCC187"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on from any number</w:t>
            </w:r>
          </w:p>
          <w:p w14:paraId="66F9207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 more</w:t>
            </w:r>
          </w:p>
          <w:p w14:paraId="7E609AC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backwards within 10</w:t>
            </w:r>
          </w:p>
          <w:p w14:paraId="5B1E9AA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 less</w:t>
            </w:r>
          </w:p>
          <w:p w14:paraId="4021160C"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groups by matching</w:t>
            </w:r>
          </w:p>
          <w:p w14:paraId="5057A878"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Fewer, more, same</w:t>
            </w:r>
          </w:p>
          <w:p w14:paraId="4DE6E2D4"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Less than, greater than, equal to</w:t>
            </w:r>
          </w:p>
          <w:p w14:paraId="2D98B3B0"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numbers</w:t>
            </w:r>
          </w:p>
          <w:p w14:paraId="036D200A" w14:textId="56322427" w:rsidR="00597A69" w:rsidRPr="00392850"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Order objects &amp; numbers</w:t>
            </w:r>
          </w:p>
        </w:tc>
        <w:tc>
          <w:tcPr>
            <w:tcW w:w="1624" w:type="dxa"/>
            <w:tcBorders>
              <w:top w:val="single" w:sz="6" w:space="0" w:color="auto"/>
              <w:left w:val="single" w:sz="6" w:space="0" w:color="auto"/>
              <w:bottom w:val="single" w:sz="6" w:space="0" w:color="auto"/>
              <w:right w:val="single" w:sz="6" w:space="0" w:color="auto"/>
            </w:tcBorders>
            <w:shd w:val="clear" w:color="auto" w:fill="auto"/>
          </w:tcPr>
          <w:p w14:paraId="478351E3"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Parts &amp; wholes</w:t>
            </w:r>
          </w:p>
          <w:p w14:paraId="13E94A08"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Part-whole model</w:t>
            </w:r>
          </w:p>
          <w:p w14:paraId="77C9E334"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Write number sentences</w:t>
            </w:r>
          </w:p>
          <w:p w14:paraId="171E3AFA"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Fact families + facts</w:t>
            </w:r>
          </w:p>
          <w:p w14:paraId="7DC950AC"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Number bonds within 10</w:t>
            </w:r>
          </w:p>
          <w:p w14:paraId="2F28DE1B"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Systematic number bonds within 10</w:t>
            </w:r>
          </w:p>
          <w:p w14:paraId="4DDD82F5"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Number bonds to 10</w:t>
            </w:r>
          </w:p>
          <w:p w14:paraId="45F5BFFA"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together</w:t>
            </w:r>
          </w:p>
          <w:p w14:paraId="7FD2C4E4"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more</w:t>
            </w:r>
          </w:p>
          <w:p w14:paraId="53D84E5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Addition problems</w:t>
            </w:r>
          </w:p>
          <w:p w14:paraId="2C41846B"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Find a part</w:t>
            </w:r>
          </w:p>
          <w:p w14:paraId="6881D489"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Subtraction - find a part</w:t>
            </w:r>
          </w:p>
          <w:p w14:paraId="57C3798A"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Fact families – the 8 facts</w:t>
            </w:r>
          </w:p>
          <w:p w14:paraId="011A80F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Take away / cross out</w:t>
            </w:r>
          </w:p>
          <w:p w14:paraId="70D1874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 xml:space="preserve">Take away – how many </w:t>
            </w:r>
            <w:proofErr w:type="gramStart"/>
            <w:r w:rsidRPr="007B677F">
              <w:rPr>
                <w:rFonts w:ascii="Calibri" w:hAnsi="Calibri" w:cs="Calibri"/>
                <w:color w:val="FF0000"/>
                <w:sz w:val="12"/>
                <w:szCs w:val="12"/>
              </w:rPr>
              <w:t>left</w:t>
            </w:r>
            <w:proofErr w:type="gramEnd"/>
            <w:r w:rsidRPr="007B677F">
              <w:rPr>
                <w:rFonts w:ascii="Calibri" w:hAnsi="Calibri" w:cs="Calibri"/>
                <w:color w:val="FF0000"/>
                <w:sz w:val="12"/>
                <w:szCs w:val="12"/>
              </w:rPr>
              <w:t>?</w:t>
            </w:r>
          </w:p>
          <w:p w14:paraId="313F6D9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Subtraction on a number line</w:t>
            </w:r>
          </w:p>
          <w:p w14:paraId="0C72D164" w14:textId="695BDABF" w:rsidR="00597A69" w:rsidRPr="008D1334"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or subtract 1 or 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3E3C7A1"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&amp; name 3D shapes</w:t>
            </w:r>
          </w:p>
          <w:p w14:paraId="546E10BA"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Sort 3D shapes</w:t>
            </w:r>
          </w:p>
          <w:p w14:paraId="1D8493FA"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&amp; name 2D shapes</w:t>
            </w:r>
          </w:p>
          <w:p w14:paraId="022DA09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Sort 2D shapes</w:t>
            </w:r>
          </w:p>
          <w:p w14:paraId="2B7647E6" w14:textId="77777777" w:rsidR="00597A69"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Patterns with 2D &amp; 3D shapes</w:t>
            </w:r>
          </w:p>
          <w:p w14:paraId="73B11F3E" w14:textId="77777777" w:rsidR="00597A69" w:rsidRPr="00A01A23" w:rsidRDefault="00597A69" w:rsidP="00597A69"/>
          <w:p w14:paraId="2BD78DD2" w14:textId="6958678B" w:rsidR="00597A69" w:rsidRPr="00A01A23" w:rsidRDefault="00597A69" w:rsidP="00597A69"/>
        </w:tc>
        <w:tc>
          <w:tcPr>
            <w:tcW w:w="849" w:type="dxa"/>
            <w:tcBorders>
              <w:top w:val="single" w:sz="6" w:space="0" w:color="auto"/>
              <w:left w:val="single" w:sz="6" w:space="0" w:color="auto"/>
              <w:bottom w:val="single" w:sz="6" w:space="0" w:color="auto"/>
              <w:right w:val="single" w:sz="12" w:space="0" w:color="auto"/>
            </w:tcBorders>
            <w:shd w:val="clear" w:color="auto" w:fill="auto"/>
          </w:tcPr>
          <w:p w14:paraId="55D875A8" w14:textId="77777777" w:rsidR="00597A69" w:rsidRPr="007B677F" w:rsidRDefault="00597A69" w:rsidP="00597A69">
            <w:pPr>
              <w:rPr>
                <w:rFonts w:ascii="Calibri" w:hAnsi="Calibri" w:cs="Calibri"/>
                <w:b/>
                <w:bCs/>
                <w:color w:val="FF0000"/>
                <w:sz w:val="12"/>
                <w:szCs w:val="12"/>
              </w:rPr>
            </w:pPr>
            <w:r w:rsidRPr="007B677F">
              <w:rPr>
                <w:rFonts w:ascii="Calibri" w:hAnsi="Calibri" w:cs="Calibri"/>
                <w:b/>
                <w:bCs/>
                <w:color w:val="FF0000"/>
                <w:sz w:val="12"/>
                <w:szCs w:val="12"/>
              </w:rPr>
              <w:t>Place value</w:t>
            </w:r>
          </w:p>
          <w:p w14:paraId="6C269043" w14:textId="77777777" w:rsidR="00597A69" w:rsidRPr="007B677F" w:rsidRDefault="00597A69" w:rsidP="00597A69">
            <w:pPr>
              <w:rPr>
                <w:rFonts w:ascii="Calibri" w:hAnsi="Calibri" w:cs="Calibri"/>
                <w:color w:val="FF0000"/>
                <w:sz w:val="12"/>
                <w:szCs w:val="12"/>
              </w:rPr>
            </w:pPr>
          </w:p>
          <w:p w14:paraId="1E793934" w14:textId="77777777" w:rsidR="00597A69" w:rsidRPr="007B677F" w:rsidRDefault="00597A69" w:rsidP="00597A69">
            <w:pPr>
              <w:rPr>
                <w:rFonts w:ascii="Calibri" w:hAnsi="Calibri" w:cs="Calibri"/>
                <w:b/>
                <w:bCs/>
                <w:color w:val="FF0000"/>
                <w:sz w:val="12"/>
                <w:szCs w:val="12"/>
              </w:rPr>
            </w:pPr>
            <w:r w:rsidRPr="007B677F">
              <w:rPr>
                <w:rFonts w:ascii="Calibri" w:hAnsi="Calibri" w:cs="Calibri"/>
                <w:b/>
                <w:bCs/>
                <w:color w:val="FF0000"/>
                <w:sz w:val="12"/>
                <w:szCs w:val="12"/>
              </w:rPr>
              <w:t>Add &amp; subtract</w:t>
            </w:r>
          </w:p>
          <w:p w14:paraId="2B9431DF" w14:textId="77777777" w:rsidR="00597A69" w:rsidRPr="007B677F" w:rsidRDefault="00597A69" w:rsidP="00597A69">
            <w:pPr>
              <w:rPr>
                <w:rFonts w:ascii="Calibri" w:hAnsi="Calibri" w:cs="Calibri"/>
                <w:color w:val="FF0000"/>
                <w:sz w:val="12"/>
                <w:szCs w:val="12"/>
              </w:rPr>
            </w:pPr>
          </w:p>
          <w:p w14:paraId="6F49F167" w14:textId="77777777" w:rsidR="00597A69" w:rsidRPr="007B677F" w:rsidRDefault="00597A69" w:rsidP="00597A69">
            <w:pPr>
              <w:rPr>
                <w:rFonts w:ascii="Calibri" w:hAnsi="Calibri" w:cs="Calibri"/>
                <w:color w:val="FF0000"/>
                <w:sz w:val="12"/>
                <w:szCs w:val="12"/>
              </w:rPr>
            </w:pPr>
          </w:p>
          <w:p w14:paraId="07687660" w14:textId="5A9BC1F4" w:rsidR="00597A69" w:rsidRPr="007B677F" w:rsidRDefault="00597A69" w:rsidP="00597A69">
            <w:pPr>
              <w:rPr>
                <w:rFonts w:ascii="Calibri" w:hAnsi="Calibri" w:cs="Calibri"/>
                <w:color w:val="FF0000"/>
                <w:sz w:val="12"/>
                <w:szCs w:val="12"/>
              </w:rPr>
            </w:pPr>
          </w:p>
        </w:tc>
        <w:tc>
          <w:tcPr>
            <w:tcW w:w="1136" w:type="dxa"/>
            <w:tcBorders>
              <w:top w:val="single" w:sz="6" w:space="0" w:color="auto"/>
              <w:left w:val="single" w:sz="12" w:space="0" w:color="auto"/>
              <w:bottom w:val="single" w:sz="6" w:space="0" w:color="auto"/>
              <w:right w:val="single" w:sz="6" w:space="0" w:color="auto"/>
            </w:tcBorders>
            <w:shd w:val="clear" w:color="auto" w:fill="auto"/>
          </w:tcPr>
          <w:p w14:paraId="74B76874"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within 20</w:t>
            </w:r>
          </w:p>
          <w:p w14:paraId="3B2F1CE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Understand 10</w:t>
            </w:r>
          </w:p>
          <w:p w14:paraId="1975D1D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Understand 11, 12 &amp; 13</w:t>
            </w:r>
          </w:p>
          <w:p w14:paraId="580111B5"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Understand 14, 15 &amp; 16</w:t>
            </w:r>
          </w:p>
          <w:p w14:paraId="3C112159"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Understand 17, 18 &amp; 19</w:t>
            </w:r>
          </w:p>
          <w:p w14:paraId="78392FF1"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Understand 20</w:t>
            </w:r>
          </w:p>
          <w:p w14:paraId="44F11DD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 more &amp; 1 less</w:t>
            </w:r>
          </w:p>
          <w:p w14:paraId="7113CE73"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Number line to 20</w:t>
            </w:r>
          </w:p>
          <w:p w14:paraId="1FE3F4D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Estimate on a number line to 20</w:t>
            </w:r>
          </w:p>
          <w:p w14:paraId="07346E51"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numbers to 20</w:t>
            </w:r>
          </w:p>
          <w:p w14:paraId="4D92067C" w14:textId="0178D23A"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Order numbers to 20</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25D4577C"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by counting on within 20</w:t>
            </w:r>
          </w:p>
          <w:p w14:paraId="5E2CFE0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ones using number bonds</w:t>
            </w:r>
          </w:p>
          <w:p w14:paraId="7F197FA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Find &amp; make number bonds to 20</w:t>
            </w:r>
          </w:p>
          <w:p w14:paraId="1042576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Doubles</w:t>
            </w:r>
          </w:p>
          <w:p w14:paraId="5C1FAD1C"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Near doubles</w:t>
            </w:r>
          </w:p>
          <w:p w14:paraId="4640E8D5"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 ones using number bonds</w:t>
            </w:r>
          </w:p>
          <w:p w14:paraId="43310F2B"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Subtraction – counting back</w:t>
            </w:r>
          </w:p>
          <w:p w14:paraId="4C1FABA7"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Subtraction – finding difference</w:t>
            </w:r>
          </w:p>
          <w:p w14:paraId="760906F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Related facts</w:t>
            </w:r>
          </w:p>
          <w:p w14:paraId="760F9311" w14:textId="535E62F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Missing number problems</w:t>
            </w:r>
          </w:p>
        </w:tc>
        <w:tc>
          <w:tcPr>
            <w:tcW w:w="1138" w:type="dxa"/>
            <w:tcBorders>
              <w:top w:val="single" w:sz="6" w:space="0" w:color="auto"/>
              <w:left w:val="single" w:sz="6" w:space="0" w:color="auto"/>
              <w:bottom w:val="single" w:sz="6" w:space="0" w:color="auto"/>
              <w:right w:val="single" w:sz="6" w:space="0" w:color="auto"/>
            </w:tcBorders>
            <w:shd w:val="clear" w:color="auto" w:fill="auto"/>
          </w:tcPr>
          <w:p w14:paraId="25F2DD29"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from 20 to 50</w:t>
            </w:r>
          </w:p>
          <w:p w14:paraId="711B2A8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20, 30, 40 &amp; 50</w:t>
            </w:r>
          </w:p>
          <w:p w14:paraId="3A3ABB68"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by making groups of 10</w:t>
            </w:r>
          </w:p>
          <w:p w14:paraId="7A345A1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Groups of tens &amp; ones</w:t>
            </w:r>
          </w:p>
          <w:p w14:paraId="45725331"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Partition into tens &amp; ones</w:t>
            </w:r>
          </w:p>
          <w:p w14:paraId="4DEE696C"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Number line to 50</w:t>
            </w:r>
          </w:p>
          <w:p w14:paraId="4E4F4048"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Estimate on a number line to 50</w:t>
            </w:r>
          </w:p>
          <w:p w14:paraId="5161E126"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 more, 1 less</w:t>
            </w:r>
          </w:p>
          <w:p w14:paraId="33074439"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lengths &amp; heights</w:t>
            </w:r>
          </w:p>
          <w:p w14:paraId="38D11B3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Measure length using objects</w:t>
            </w:r>
          </w:p>
          <w:p w14:paraId="4E89F314" w14:textId="490EFFE0"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Measure length in cms</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F8F5DA3"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Compare lengths &amp; heights</w:t>
            </w:r>
          </w:p>
          <w:p w14:paraId="0A07F648"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Measure length using objects</w:t>
            </w:r>
          </w:p>
          <w:p w14:paraId="1D3F2281" w14:textId="6E7FE73E"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Measure length in cms</w:t>
            </w:r>
          </w:p>
        </w:tc>
        <w:tc>
          <w:tcPr>
            <w:tcW w:w="860" w:type="dxa"/>
            <w:tcBorders>
              <w:top w:val="single" w:sz="6" w:space="0" w:color="auto"/>
              <w:left w:val="single" w:sz="6" w:space="0" w:color="auto"/>
              <w:bottom w:val="single" w:sz="6" w:space="0" w:color="auto"/>
              <w:right w:val="single" w:sz="12" w:space="0" w:color="auto"/>
            </w:tcBorders>
            <w:shd w:val="clear" w:color="auto" w:fill="auto"/>
          </w:tcPr>
          <w:p w14:paraId="49DEB632"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Heavier &amp; lighter</w:t>
            </w:r>
          </w:p>
          <w:p w14:paraId="00008511"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Measure mass</w:t>
            </w:r>
          </w:p>
          <w:p w14:paraId="2EFD9C0B"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Compare mass</w:t>
            </w:r>
          </w:p>
          <w:p w14:paraId="525814AF"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Full &amp; empty</w:t>
            </w:r>
          </w:p>
          <w:p w14:paraId="181E582A"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Compare volume</w:t>
            </w:r>
          </w:p>
          <w:p w14:paraId="5F290DE3"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Measure capacity</w:t>
            </w:r>
          </w:p>
          <w:p w14:paraId="1A1B7958" w14:textId="45069402"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Compare capacity</w:t>
            </w:r>
          </w:p>
        </w:tc>
        <w:tc>
          <w:tcPr>
            <w:tcW w:w="701" w:type="dxa"/>
            <w:tcBorders>
              <w:top w:val="single" w:sz="6" w:space="0" w:color="auto"/>
              <w:left w:val="single" w:sz="12" w:space="0" w:color="auto"/>
              <w:bottom w:val="single" w:sz="6" w:space="0" w:color="auto"/>
              <w:right w:val="single" w:sz="6" w:space="0" w:color="auto"/>
            </w:tcBorders>
            <w:shd w:val="clear" w:color="auto" w:fill="auto"/>
          </w:tcPr>
          <w:p w14:paraId="2868E2B3"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Unitisin</w:t>
            </w:r>
            <w:r>
              <w:rPr>
                <w:rFonts w:ascii="Calibri" w:hAnsi="Calibri" w:cs="Calibri"/>
                <w:sz w:val="12"/>
                <w:szCs w:val="12"/>
              </w:rPr>
              <w:t>g</w:t>
            </w:r>
          </w:p>
          <w:p w14:paraId="5ACDBBED"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Recog coins</w:t>
            </w:r>
          </w:p>
          <w:p w14:paraId="21AF5734"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Recog notes</w:t>
            </w:r>
          </w:p>
          <w:p w14:paraId="5EB13324"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Count in coins</w:t>
            </w:r>
          </w:p>
          <w:p w14:paraId="2B0AED93" w14:textId="72E090A4" w:rsidR="00597A69" w:rsidRPr="007B677F" w:rsidRDefault="00597A69" w:rsidP="00597A69">
            <w:pPr>
              <w:rPr>
                <w:rFonts w:ascii="Calibri" w:hAnsi="Calibri" w:cs="Calibri"/>
                <w:sz w:val="12"/>
                <w:szCs w:val="12"/>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F03D055"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Before &amp; after</w:t>
            </w:r>
          </w:p>
          <w:p w14:paraId="605C2811"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Days of the week</w:t>
            </w:r>
          </w:p>
          <w:p w14:paraId="4A79F030"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Months of the year</w:t>
            </w:r>
          </w:p>
          <w:p w14:paraId="43003D60"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Hours, minutes &amp; seconds</w:t>
            </w:r>
          </w:p>
          <w:p w14:paraId="7B3F60D7"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Tell the time to the hour</w:t>
            </w:r>
          </w:p>
          <w:p w14:paraId="4973178F"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Tell the time to the half hour</w:t>
            </w:r>
          </w:p>
          <w:p w14:paraId="5D48FA9D" w14:textId="2C19D59F" w:rsidR="00597A69" w:rsidRPr="007B677F" w:rsidRDefault="00597A69" w:rsidP="00597A69">
            <w:pPr>
              <w:rPr>
                <w:rFonts w:ascii="Calibri" w:hAnsi="Calibri" w:cs="Calibri"/>
                <w:sz w:val="12"/>
                <w:szCs w:val="12"/>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958B2DD"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in 2s</w:t>
            </w:r>
          </w:p>
          <w:p w14:paraId="3AD2B50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in 10s</w:t>
            </w:r>
          </w:p>
          <w:p w14:paraId="4076D6B5"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in 5s</w:t>
            </w:r>
          </w:p>
          <w:p w14:paraId="2A17B473"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equal groups</w:t>
            </w:r>
          </w:p>
          <w:p w14:paraId="6A72595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equal groups</w:t>
            </w:r>
          </w:p>
          <w:p w14:paraId="3FD98BCF"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arrays</w:t>
            </w:r>
          </w:p>
          <w:p w14:paraId="17D5690E"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doubles</w:t>
            </w:r>
          </w:p>
          <w:p w14:paraId="712C044B"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equal groups - grouping</w:t>
            </w:r>
          </w:p>
          <w:p w14:paraId="53C34D8C" w14:textId="40AD92A7" w:rsidR="00597A69" w:rsidRPr="008D1334"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equal groups - sharing</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72F7C61A"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Recognise half of an object or shape</w:t>
            </w:r>
          </w:p>
          <w:p w14:paraId="2677C783"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Find half of an object or shape</w:t>
            </w:r>
          </w:p>
          <w:p w14:paraId="5C2DAE00"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Recognise half of a quantity</w:t>
            </w:r>
          </w:p>
          <w:p w14:paraId="5F7925CB"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Find half of a quantity</w:t>
            </w:r>
          </w:p>
          <w:p w14:paraId="45ABB6E3"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Recognise quarter of an object or shape</w:t>
            </w:r>
          </w:p>
          <w:p w14:paraId="6793E9A5"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Find a quarter of an object or a shape</w:t>
            </w:r>
          </w:p>
          <w:p w14:paraId="30774E36"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Recognise a quarter of a quantity</w:t>
            </w:r>
          </w:p>
          <w:p w14:paraId="0682DF03" w14:textId="6C003D5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Find a quarter of a quantity</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8F73193"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Describe turns</w:t>
            </w:r>
          </w:p>
          <w:p w14:paraId="4E359D62" w14:textId="526BFE8C" w:rsidR="00597A69" w:rsidRPr="007B677F" w:rsidRDefault="00ED05F0" w:rsidP="00597A69">
            <w:pPr>
              <w:pStyle w:val="ListParagraph"/>
              <w:numPr>
                <w:ilvl w:val="0"/>
                <w:numId w:val="4"/>
              </w:numPr>
              <w:rPr>
                <w:rFonts w:ascii="Calibri" w:hAnsi="Calibri" w:cs="Calibri"/>
                <w:sz w:val="12"/>
                <w:szCs w:val="12"/>
              </w:rPr>
            </w:pPr>
            <w:r w:rsidRPr="007B677F">
              <w:rPr>
                <w:rFonts w:ascii="Calibri" w:hAnsi="Calibri" w:cs="Calibri"/>
                <w:sz w:val="12"/>
                <w:szCs w:val="12"/>
              </w:rPr>
              <w:t>Describe</w:t>
            </w:r>
            <w:r w:rsidR="00597A69" w:rsidRPr="007B677F">
              <w:rPr>
                <w:rFonts w:ascii="Calibri" w:hAnsi="Calibri" w:cs="Calibri"/>
                <w:sz w:val="12"/>
                <w:szCs w:val="12"/>
              </w:rPr>
              <w:t xml:space="preserve"> position – left &amp; right</w:t>
            </w:r>
          </w:p>
          <w:p w14:paraId="79E38F4A"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Describe position – forwards &amp; backwards</w:t>
            </w:r>
          </w:p>
          <w:p w14:paraId="29FD1028" w14:textId="77777777"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Describe position – above &amp; below</w:t>
            </w:r>
          </w:p>
          <w:p w14:paraId="65B21FD3" w14:textId="6C619530" w:rsidR="00597A69" w:rsidRPr="007B677F" w:rsidRDefault="00597A69" w:rsidP="00597A69">
            <w:pPr>
              <w:pStyle w:val="ListParagraph"/>
              <w:numPr>
                <w:ilvl w:val="0"/>
                <w:numId w:val="4"/>
              </w:numPr>
              <w:rPr>
                <w:rFonts w:ascii="Calibri" w:hAnsi="Calibri" w:cs="Calibri"/>
                <w:sz w:val="12"/>
                <w:szCs w:val="12"/>
              </w:rPr>
            </w:pPr>
            <w:r w:rsidRPr="007B677F">
              <w:rPr>
                <w:rFonts w:ascii="Calibri" w:hAnsi="Calibri" w:cs="Calibri"/>
                <w:sz w:val="12"/>
                <w:szCs w:val="12"/>
              </w:rPr>
              <w:t>Ordinal numbers</w:t>
            </w:r>
          </w:p>
        </w:tc>
        <w:tc>
          <w:tcPr>
            <w:tcW w:w="865" w:type="dxa"/>
            <w:tcBorders>
              <w:top w:val="single" w:sz="6" w:space="0" w:color="auto"/>
              <w:left w:val="single" w:sz="6" w:space="0" w:color="auto"/>
              <w:bottom w:val="single" w:sz="6" w:space="0" w:color="auto"/>
              <w:right w:val="single" w:sz="12" w:space="0" w:color="auto"/>
            </w:tcBorders>
            <w:shd w:val="clear" w:color="auto" w:fill="auto"/>
          </w:tcPr>
          <w:p w14:paraId="3B46FE9B"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from 50 to 100</w:t>
            </w:r>
          </w:p>
          <w:p w14:paraId="2DA2495D"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Tens to 100</w:t>
            </w:r>
          </w:p>
          <w:p w14:paraId="45E55272"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Partition into tens &amp; ones</w:t>
            </w:r>
          </w:p>
          <w:p w14:paraId="0998BB34"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Number line to 100</w:t>
            </w:r>
          </w:p>
          <w:p w14:paraId="435280EC"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 more, 1 less</w:t>
            </w:r>
          </w:p>
          <w:p w14:paraId="4F28BF11" w14:textId="77777777" w:rsidR="00597A69" w:rsidRPr="007B677F"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numbers with same number of tens</w:t>
            </w:r>
          </w:p>
          <w:p w14:paraId="2C156E73" w14:textId="77777777" w:rsidR="00597A69" w:rsidRDefault="00597A69" w:rsidP="00597A69">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any 2 numbers</w:t>
            </w:r>
          </w:p>
          <w:p w14:paraId="09AE81CA" w14:textId="77777777" w:rsidR="00BF7D1A" w:rsidRDefault="00BF7D1A" w:rsidP="00BF7D1A">
            <w:pPr>
              <w:rPr>
                <w:rFonts w:ascii="Calibri" w:hAnsi="Calibri" w:cs="Calibri"/>
                <w:color w:val="FF0000"/>
                <w:sz w:val="12"/>
                <w:szCs w:val="12"/>
              </w:rPr>
            </w:pPr>
          </w:p>
          <w:p w14:paraId="0A6F785D" w14:textId="77777777" w:rsidR="00BF7D1A" w:rsidRDefault="00BF7D1A" w:rsidP="00BF7D1A">
            <w:pPr>
              <w:rPr>
                <w:rFonts w:ascii="Calibri" w:hAnsi="Calibri" w:cs="Calibri"/>
                <w:color w:val="FF0000"/>
                <w:sz w:val="12"/>
                <w:szCs w:val="12"/>
              </w:rPr>
            </w:pPr>
          </w:p>
          <w:p w14:paraId="6C2A757C" w14:textId="77777777" w:rsidR="00BF7D1A" w:rsidRDefault="00BF7D1A" w:rsidP="00BF7D1A">
            <w:pPr>
              <w:rPr>
                <w:rFonts w:ascii="Calibri" w:hAnsi="Calibri" w:cs="Calibri"/>
                <w:color w:val="FF0000"/>
                <w:sz w:val="12"/>
                <w:szCs w:val="12"/>
              </w:rPr>
            </w:pPr>
          </w:p>
          <w:p w14:paraId="349E3B6E" w14:textId="77777777" w:rsidR="00BF7D1A" w:rsidRDefault="00BF7D1A" w:rsidP="00BF7D1A">
            <w:pPr>
              <w:rPr>
                <w:rFonts w:ascii="Calibri" w:hAnsi="Calibri" w:cs="Calibri"/>
                <w:color w:val="FF0000"/>
                <w:sz w:val="12"/>
                <w:szCs w:val="12"/>
              </w:rPr>
            </w:pPr>
          </w:p>
          <w:p w14:paraId="7D7BC228" w14:textId="6936C724" w:rsidR="00BF7D1A" w:rsidRPr="00BF7D1A" w:rsidRDefault="00BF7D1A" w:rsidP="00BF7D1A">
            <w:pPr>
              <w:rPr>
                <w:rFonts w:ascii="Calibri" w:hAnsi="Calibri" w:cs="Calibri"/>
                <w:color w:val="FF0000"/>
                <w:sz w:val="12"/>
                <w:szCs w:val="12"/>
              </w:rPr>
            </w:pPr>
          </w:p>
        </w:tc>
      </w:tr>
      <w:tr w:rsidR="00BF7D1A" w:rsidRPr="000B051C" w14:paraId="6ECC77BA" w14:textId="77777777" w:rsidTr="00653E5E">
        <w:trPr>
          <w:trHeight w:val="49"/>
        </w:trPr>
        <w:tc>
          <w:tcPr>
            <w:tcW w:w="707"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22BB483A" w14:textId="77777777" w:rsidR="00BF7D1A" w:rsidRDefault="00BF7D1A" w:rsidP="00597A69">
            <w:pPr>
              <w:ind w:left="113" w:right="113"/>
              <w:jc w:val="center"/>
              <w:rPr>
                <w:rFonts w:ascii="Calibri" w:hAnsi="Calibri" w:cs="Calibri"/>
                <w:b/>
                <w:sz w:val="16"/>
                <w:szCs w:val="16"/>
              </w:rPr>
            </w:pPr>
            <w:r>
              <w:rPr>
                <w:rFonts w:ascii="Calibri" w:hAnsi="Calibri" w:cs="Calibri"/>
                <w:b/>
                <w:sz w:val="16"/>
                <w:szCs w:val="16"/>
              </w:rPr>
              <w:t>Reasoning</w:t>
            </w:r>
          </w:p>
          <w:p w14:paraId="64F78EB8" w14:textId="77777777" w:rsidR="00BF7D1A" w:rsidRDefault="00BF7D1A" w:rsidP="00597A69">
            <w:pPr>
              <w:ind w:left="113" w:right="113"/>
              <w:jc w:val="center"/>
              <w:rPr>
                <w:rFonts w:ascii="Calibri" w:hAnsi="Calibri" w:cs="Calibri"/>
                <w:b/>
                <w:sz w:val="16"/>
                <w:szCs w:val="16"/>
              </w:rPr>
            </w:pPr>
          </w:p>
          <w:p w14:paraId="7AA764F8" w14:textId="77777777" w:rsidR="00BF7D1A" w:rsidRDefault="00BF7D1A" w:rsidP="00597A69">
            <w:pPr>
              <w:ind w:left="113" w:right="113"/>
              <w:jc w:val="center"/>
              <w:rPr>
                <w:rFonts w:ascii="Calibri" w:hAnsi="Calibri" w:cs="Calibri"/>
                <w:b/>
                <w:sz w:val="16"/>
                <w:szCs w:val="16"/>
              </w:rPr>
            </w:pPr>
          </w:p>
          <w:p w14:paraId="6A81B5F1" w14:textId="77777777" w:rsidR="00BF7D1A" w:rsidRDefault="00BF7D1A" w:rsidP="00597A69">
            <w:pPr>
              <w:ind w:left="113" w:right="113"/>
              <w:jc w:val="center"/>
              <w:rPr>
                <w:rFonts w:ascii="Calibri" w:hAnsi="Calibri" w:cs="Calibri"/>
                <w:b/>
                <w:sz w:val="16"/>
                <w:szCs w:val="16"/>
              </w:rPr>
            </w:pPr>
          </w:p>
          <w:p w14:paraId="302CC44E" w14:textId="77777777" w:rsidR="00BF7D1A" w:rsidRDefault="00BF7D1A" w:rsidP="00597A69">
            <w:pPr>
              <w:ind w:left="113" w:right="113"/>
              <w:jc w:val="center"/>
              <w:rPr>
                <w:rFonts w:ascii="Calibri" w:hAnsi="Calibri" w:cs="Calibri"/>
                <w:b/>
                <w:sz w:val="16"/>
                <w:szCs w:val="16"/>
              </w:rPr>
            </w:pPr>
          </w:p>
          <w:p w14:paraId="339AADD6" w14:textId="1DE9411C" w:rsidR="00BF7D1A" w:rsidRPr="00D1503A" w:rsidRDefault="00BF7D1A" w:rsidP="00597A69">
            <w:pPr>
              <w:ind w:left="113" w:right="113"/>
              <w:jc w:val="center"/>
              <w:rPr>
                <w:rFonts w:ascii="Calibri" w:hAnsi="Calibri" w:cs="Calibri"/>
                <w:b/>
                <w:sz w:val="16"/>
                <w:szCs w:val="16"/>
              </w:rPr>
            </w:pPr>
          </w:p>
        </w:tc>
        <w:tc>
          <w:tcPr>
            <w:tcW w:w="1623" w:type="dxa"/>
            <w:tcBorders>
              <w:top w:val="single" w:sz="6" w:space="0" w:color="auto"/>
              <w:left w:val="single" w:sz="12" w:space="0" w:color="auto"/>
              <w:bottom w:val="single" w:sz="6" w:space="0" w:color="auto"/>
              <w:right w:val="single" w:sz="6" w:space="0" w:color="auto"/>
            </w:tcBorders>
            <w:shd w:val="clear" w:color="auto" w:fill="auto"/>
          </w:tcPr>
          <w:p w14:paraId="369DE03E" w14:textId="20A033D3" w:rsidR="00BF7D1A" w:rsidRPr="00D929B0" w:rsidRDefault="00EC5A62" w:rsidP="00BF7D1A">
            <w:pPr>
              <w:rPr>
                <w:rFonts w:ascii="Calibri" w:hAnsi="Calibri" w:cs="Calibri"/>
                <w:sz w:val="12"/>
                <w:szCs w:val="12"/>
              </w:rPr>
            </w:pPr>
            <w:r w:rsidRPr="00D929B0">
              <w:rPr>
                <w:rFonts w:ascii="Calibri" w:hAnsi="Calibri" w:cs="Calibri"/>
                <w:sz w:val="12"/>
                <w:szCs w:val="12"/>
              </w:rPr>
              <w:t>True or false statements</w:t>
            </w:r>
          </w:p>
          <w:p w14:paraId="0269EEC3" w14:textId="62B7FED4" w:rsidR="00EC5A62" w:rsidRPr="00D929B0" w:rsidRDefault="00EC5A62" w:rsidP="00BF7D1A">
            <w:pPr>
              <w:rPr>
                <w:rFonts w:ascii="Calibri" w:hAnsi="Calibri" w:cs="Calibri"/>
                <w:sz w:val="12"/>
                <w:szCs w:val="12"/>
              </w:rPr>
            </w:pPr>
            <w:r w:rsidRPr="00D929B0">
              <w:rPr>
                <w:rFonts w:ascii="Calibri" w:hAnsi="Calibri" w:cs="Calibri"/>
                <w:sz w:val="12"/>
                <w:szCs w:val="12"/>
              </w:rPr>
              <w:t>Spot the mistake in number sequences</w:t>
            </w:r>
          </w:p>
          <w:p w14:paraId="762987D6" w14:textId="24CD769B" w:rsidR="00EC5A62" w:rsidRPr="00D929B0" w:rsidRDefault="00EC5A62" w:rsidP="00BF7D1A">
            <w:pPr>
              <w:rPr>
                <w:rFonts w:ascii="Calibri" w:hAnsi="Calibri" w:cs="Calibri"/>
                <w:sz w:val="12"/>
                <w:szCs w:val="12"/>
              </w:rPr>
            </w:pPr>
            <w:r w:rsidRPr="00D929B0">
              <w:rPr>
                <w:rFonts w:ascii="Calibri" w:hAnsi="Calibri" w:cs="Calibri"/>
                <w:sz w:val="12"/>
                <w:szCs w:val="12"/>
              </w:rPr>
              <w:t>What comes next?</w:t>
            </w:r>
          </w:p>
          <w:p w14:paraId="6CBE8537" w14:textId="75C17C23" w:rsidR="00EC5A62" w:rsidRPr="00D929B0" w:rsidRDefault="0064620D" w:rsidP="00BF7D1A">
            <w:pPr>
              <w:rPr>
                <w:rFonts w:ascii="Calibri" w:hAnsi="Calibri" w:cs="Calibri"/>
                <w:sz w:val="12"/>
                <w:szCs w:val="12"/>
              </w:rPr>
            </w:pPr>
            <w:r w:rsidRPr="00D929B0">
              <w:rPr>
                <w:rFonts w:ascii="Calibri" w:hAnsi="Calibri" w:cs="Calibri"/>
                <w:sz w:val="12"/>
                <w:szCs w:val="12"/>
              </w:rPr>
              <w:t>Do, then explain</w:t>
            </w:r>
          </w:p>
          <w:p w14:paraId="49AACE4A" w14:textId="77777777" w:rsidR="00BF7D1A" w:rsidRDefault="00BF7D1A" w:rsidP="00BF7D1A">
            <w:pPr>
              <w:rPr>
                <w:rFonts w:ascii="Calibri" w:hAnsi="Calibri" w:cs="Calibri"/>
                <w:color w:val="FF0000"/>
                <w:sz w:val="12"/>
                <w:szCs w:val="12"/>
              </w:rPr>
            </w:pPr>
          </w:p>
          <w:p w14:paraId="2173527D" w14:textId="77777777" w:rsidR="00BF7D1A" w:rsidRDefault="00BF7D1A" w:rsidP="00BF7D1A">
            <w:pPr>
              <w:rPr>
                <w:rFonts w:ascii="Calibri" w:hAnsi="Calibri" w:cs="Calibri"/>
                <w:color w:val="FF0000"/>
                <w:sz w:val="12"/>
                <w:szCs w:val="12"/>
              </w:rPr>
            </w:pPr>
          </w:p>
          <w:p w14:paraId="367E9D11" w14:textId="77777777" w:rsidR="00BF7D1A" w:rsidRDefault="00BF7D1A" w:rsidP="00BF7D1A">
            <w:pPr>
              <w:rPr>
                <w:rFonts w:ascii="Calibri" w:hAnsi="Calibri" w:cs="Calibri"/>
                <w:color w:val="FF0000"/>
                <w:sz w:val="12"/>
                <w:szCs w:val="12"/>
              </w:rPr>
            </w:pPr>
          </w:p>
          <w:p w14:paraId="1E020ACD" w14:textId="77777777" w:rsidR="00BF7D1A" w:rsidRDefault="00BF7D1A" w:rsidP="00BF7D1A">
            <w:pPr>
              <w:rPr>
                <w:rFonts w:ascii="Calibri" w:hAnsi="Calibri" w:cs="Calibri"/>
                <w:color w:val="FF0000"/>
                <w:sz w:val="12"/>
                <w:szCs w:val="12"/>
              </w:rPr>
            </w:pPr>
          </w:p>
          <w:p w14:paraId="75CBD2CE" w14:textId="77777777" w:rsidR="00BF7D1A" w:rsidRDefault="00BF7D1A" w:rsidP="00BF7D1A">
            <w:pPr>
              <w:rPr>
                <w:rFonts w:ascii="Calibri" w:hAnsi="Calibri" w:cs="Calibri"/>
                <w:color w:val="FF0000"/>
                <w:sz w:val="12"/>
                <w:szCs w:val="12"/>
              </w:rPr>
            </w:pPr>
          </w:p>
          <w:p w14:paraId="500BB632" w14:textId="77777777" w:rsidR="00BF7D1A" w:rsidRPr="00BF7D1A" w:rsidRDefault="00BF7D1A" w:rsidP="00BF7D1A">
            <w:pPr>
              <w:rPr>
                <w:rFonts w:ascii="Calibri" w:hAnsi="Calibri" w:cs="Calibri"/>
                <w:color w:val="FF0000"/>
                <w:sz w:val="12"/>
                <w:szCs w:val="12"/>
              </w:rPr>
            </w:pPr>
          </w:p>
        </w:tc>
        <w:tc>
          <w:tcPr>
            <w:tcW w:w="1624" w:type="dxa"/>
            <w:tcBorders>
              <w:top w:val="single" w:sz="6" w:space="0" w:color="auto"/>
              <w:left w:val="single" w:sz="6" w:space="0" w:color="auto"/>
              <w:bottom w:val="single" w:sz="6" w:space="0" w:color="auto"/>
              <w:right w:val="single" w:sz="6" w:space="0" w:color="auto"/>
            </w:tcBorders>
            <w:shd w:val="clear" w:color="auto" w:fill="auto"/>
          </w:tcPr>
          <w:p w14:paraId="740F8DB4" w14:textId="77777777" w:rsidR="00BF7D1A" w:rsidRPr="00DC2543" w:rsidRDefault="00D929B0" w:rsidP="00597A69">
            <w:pPr>
              <w:pStyle w:val="ListParagraph"/>
              <w:numPr>
                <w:ilvl w:val="0"/>
                <w:numId w:val="4"/>
              </w:numPr>
              <w:rPr>
                <w:rFonts w:ascii="Calibri" w:hAnsi="Calibri" w:cs="Calibri"/>
                <w:sz w:val="12"/>
                <w:szCs w:val="12"/>
              </w:rPr>
            </w:pPr>
            <w:r w:rsidRPr="00DC2543">
              <w:rPr>
                <w:rFonts w:ascii="Calibri" w:hAnsi="Calibri" w:cs="Calibri"/>
                <w:sz w:val="12"/>
                <w:szCs w:val="12"/>
              </w:rPr>
              <w:t>Continue the pattern</w:t>
            </w:r>
          </w:p>
          <w:p w14:paraId="14F08943" w14:textId="77777777" w:rsidR="00D929B0" w:rsidRPr="00DC2543" w:rsidRDefault="00D929B0" w:rsidP="00597A69">
            <w:pPr>
              <w:pStyle w:val="ListParagraph"/>
              <w:numPr>
                <w:ilvl w:val="0"/>
                <w:numId w:val="4"/>
              </w:numPr>
              <w:rPr>
                <w:rFonts w:ascii="Calibri" w:hAnsi="Calibri" w:cs="Calibri"/>
                <w:sz w:val="12"/>
                <w:szCs w:val="12"/>
              </w:rPr>
            </w:pPr>
            <w:r w:rsidRPr="00DC2543">
              <w:rPr>
                <w:rFonts w:ascii="Calibri" w:hAnsi="Calibri" w:cs="Calibri"/>
                <w:sz w:val="12"/>
                <w:szCs w:val="12"/>
              </w:rPr>
              <w:t>Missing numbers</w:t>
            </w:r>
          </w:p>
          <w:p w14:paraId="5CE31E84" w14:textId="77777777" w:rsidR="00D929B0" w:rsidRPr="00DC2543" w:rsidRDefault="00D929B0" w:rsidP="00597A69">
            <w:pPr>
              <w:pStyle w:val="ListParagraph"/>
              <w:numPr>
                <w:ilvl w:val="0"/>
                <w:numId w:val="4"/>
              </w:numPr>
              <w:rPr>
                <w:rFonts w:ascii="Calibri" w:hAnsi="Calibri" w:cs="Calibri"/>
                <w:sz w:val="12"/>
                <w:szCs w:val="12"/>
              </w:rPr>
            </w:pPr>
            <w:r w:rsidRPr="00DC2543">
              <w:rPr>
                <w:rFonts w:ascii="Calibri" w:hAnsi="Calibri" w:cs="Calibri"/>
                <w:sz w:val="12"/>
                <w:szCs w:val="12"/>
              </w:rPr>
              <w:t>Working backwards</w:t>
            </w:r>
          </w:p>
          <w:p w14:paraId="7FBB7A47" w14:textId="77777777" w:rsidR="005C365E" w:rsidRPr="00DC2543" w:rsidRDefault="005C365E" w:rsidP="005C365E">
            <w:pPr>
              <w:pStyle w:val="ListParagraph"/>
              <w:numPr>
                <w:ilvl w:val="0"/>
                <w:numId w:val="4"/>
              </w:numPr>
              <w:rPr>
                <w:rFonts w:ascii="Calibri" w:hAnsi="Calibri" w:cs="Calibri"/>
                <w:sz w:val="12"/>
                <w:szCs w:val="12"/>
              </w:rPr>
            </w:pPr>
            <w:r w:rsidRPr="00DC2543">
              <w:rPr>
                <w:rFonts w:ascii="Calibri" w:hAnsi="Calibri" w:cs="Calibri"/>
                <w:sz w:val="12"/>
                <w:szCs w:val="12"/>
              </w:rPr>
              <w:t>What do you notice?</w:t>
            </w:r>
          </w:p>
          <w:p w14:paraId="5BF650D5" w14:textId="77777777" w:rsidR="005C365E" w:rsidRPr="00DC2543" w:rsidRDefault="005C365E" w:rsidP="005C365E">
            <w:pPr>
              <w:pStyle w:val="ListParagraph"/>
              <w:numPr>
                <w:ilvl w:val="0"/>
                <w:numId w:val="4"/>
              </w:numPr>
              <w:rPr>
                <w:rFonts w:ascii="Calibri" w:hAnsi="Calibri" w:cs="Calibri"/>
                <w:sz w:val="12"/>
                <w:szCs w:val="12"/>
              </w:rPr>
            </w:pPr>
            <w:r w:rsidRPr="00DC2543">
              <w:rPr>
                <w:rFonts w:ascii="Calibri" w:hAnsi="Calibri" w:cs="Calibri"/>
                <w:sz w:val="12"/>
                <w:szCs w:val="12"/>
              </w:rPr>
              <w:t>Fact families</w:t>
            </w:r>
          </w:p>
          <w:p w14:paraId="723271A7" w14:textId="77777777" w:rsidR="005C365E" w:rsidRPr="00DC2543" w:rsidRDefault="005C365E" w:rsidP="005C365E">
            <w:pPr>
              <w:pStyle w:val="ListParagraph"/>
              <w:numPr>
                <w:ilvl w:val="0"/>
                <w:numId w:val="4"/>
              </w:numPr>
              <w:rPr>
                <w:rFonts w:ascii="Calibri" w:hAnsi="Calibri" w:cs="Calibri"/>
                <w:sz w:val="12"/>
                <w:szCs w:val="12"/>
              </w:rPr>
            </w:pPr>
            <w:r w:rsidRPr="00DC2543">
              <w:rPr>
                <w:rFonts w:ascii="Calibri" w:hAnsi="Calibri" w:cs="Calibri"/>
                <w:sz w:val="12"/>
                <w:szCs w:val="12"/>
              </w:rPr>
              <w:t>What else do you know?</w:t>
            </w:r>
          </w:p>
          <w:p w14:paraId="1578F7A5" w14:textId="77777777" w:rsidR="005C365E" w:rsidRPr="00DC2543" w:rsidRDefault="005C365E" w:rsidP="005C365E">
            <w:pPr>
              <w:pStyle w:val="ListParagraph"/>
              <w:numPr>
                <w:ilvl w:val="0"/>
                <w:numId w:val="4"/>
              </w:numPr>
              <w:rPr>
                <w:rFonts w:ascii="Calibri" w:hAnsi="Calibri" w:cs="Calibri"/>
                <w:sz w:val="12"/>
                <w:szCs w:val="12"/>
              </w:rPr>
            </w:pPr>
            <w:r w:rsidRPr="00DC2543">
              <w:rPr>
                <w:rFonts w:ascii="Calibri" w:hAnsi="Calibri" w:cs="Calibri"/>
                <w:sz w:val="12"/>
                <w:szCs w:val="12"/>
              </w:rPr>
              <w:t>Missing symbols</w:t>
            </w:r>
          </w:p>
          <w:p w14:paraId="7CA6CE7A" w14:textId="77777777" w:rsidR="005C365E" w:rsidRPr="00DC2543" w:rsidRDefault="00076DCD" w:rsidP="005C365E">
            <w:pPr>
              <w:pStyle w:val="ListParagraph"/>
              <w:numPr>
                <w:ilvl w:val="0"/>
                <w:numId w:val="4"/>
              </w:numPr>
              <w:rPr>
                <w:rFonts w:ascii="Calibri" w:hAnsi="Calibri" w:cs="Calibri"/>
                <w:sz w:val="12"/>
                <w:szCs w:val="12"/>
              </w:rPr>
            </w:pPr>
            <w:r w:rsidRPr="00DC2543">
              <w:rPr>
                <w:rFonts w:ascii="Calibri" w:hAnsi="Calibri" w:cs="Calibri"/>
                <w:sz w:val="12"/>
                <w:szCs w:val="12"/>
              </w:rPr>
              <w:t>Convince me</w:t>
            </w:r>
          </w:p>
          <w:p w14:paraId="44DB16CB" w14:textId="77777777" w:rsidR="00076DCD" w:rsidRPr="00DC2543" w:rsidRDefault="00076DCD" w:rsidP="005C365E">
            <w:pPr>
              <w:pStyle w:val="ListParagraph"/>
              <w:numPr>
                <w:ilvl w:val="0"/>
                <w:numId w:val="4"/>
              </w:numPr>
              <w:rPr>
                <w:rFonts w:ascii="Calibri" w:hAnsi="Calibri" w:cs="Calibri"/>
                <w:sz w:val="12"/>
                <w:szCs w:val="12"/>
              </w:rPr>
            </w:pPr>
            <w:r w:rsidRPr="00DC2543">
              <w:rPr>
                <w:rFonts w:ascii="Calibri" w:hAnsi="Calibri" w:cs="Calibri"/>
                <w:sz w:val="12"/>
                <w:szCs w:val="12"/>
              </w:rPr>
              <w:t>Make an estimate</w:t>
            </w:r>
          </w:p>
          <w:p w14:paraId="6C5972A1" w14:textId="58FDBF6C" w:rsidR="00076DCD" w:rsidRPr="005C365E" w:rsidRDefault="00076DCD" w:rsidP="005C365E">
            <w:pPr>
              <w:pStyle w:val="ListParagraph"/>
              <w:numPr>
                <w:ilvl w:val="0"/>
                <w:numId w:val="4"/>
              </w:numPr>
              <w:rPr>
                <w:rFonts w:ascii="Calibri" w:hAnsi="Calibri" w:cs="Calibri"/>
                <w:color w:val="FF0000"/>
                <w:sz w:val="12"/>
                <w:szCs w:val="12"/>
              </w:rPr>
            </w:pPr>
            <w:r w:rsidRPr="00DC2543">
              <w:rPr>
                <w:rFonts w:ascii="Calibri" w:hAnsi="Calibri" w:cs="Calibri"/>
                <w:sz w:val="12"/>
                <w:szCs w:val="12"/>
              </w:rPr>
              <w:t>Is it true that…?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3C67076" w14:textId="7AE166BD" w:rsidR="00BF7D1A" w:rsidRPr="00280C3C" w:rsidRDefault="00280C3C" w:rsidP="00597A69">
            <w:pPr>
              <w:pStyle w:val="ListParagraph"/>
              <w:numPr>
                <w:ilvl w:val="0"/>
                <w:numId w:val="4"/>
              </w:numPr>
              <w:rPr>
                <w:rFonts w:ascii="Calibri" w:hAnsi="Calibri" w:cs="Calibri"/>
                <w:sz w:val="12"/>
                <w:szCs w:val="12"/>
              </w:rPr>
            </w:pPr>
            <w:r w:rsidRPr="00280C3C">
              <w:rPr>
                <w:rFonts w:ascii="Calibri" w:hAnsi="Calibri" w:cs="Calibri"/>
                <w:sz w:val="12"/>
                <w:szCs w:val="12"/>
              </w:rPr>
              <w:t>What’s</w:t>
            </w:r>
            <w:r w:rsidR="00DC2543" w:rsidRPr="00280C3C">
              <w:rPr>
                <w:rFonts w:ascii="Calibri" w:hAnsi="Calibri" w:cs="Calibri"/>
                <w:sz w:val="12"/>
                <w:szCs w:val="12"/>
              </w:rPr>
              <w:t xml:space="preserve"> the same, what’s different?</w:t>
            </w:r>
          </w:p>
          <w:p w14:paraId="56277C11" w14:textId="77777777" w:rsidR="00DC2543" w:rsidRPr="00280C3C" w:rsidRDefault="00280C3C" w:rsidP="00597A69">
            <w:pPr>
              <w:pStyle w:val="ListParagraph"/>
              <w:numPr>
                <w:ilvl w:val="0"/>
                <w:numId w:val="4"/>
              </w:numPr>
              <w:rPr>
                <w:rFonts w:ascii="Calibri" w:hAnsi="Calibri" w:cs="Calibri"/>
                <w:sz w:val="12"/>
                <w:szCs w:val="12"/>
              </w:rPr>
            </w:pPr>
            <w:r w:rsidRPr="00280C3C">
              <w:rPr>
                <w:rFonts w:ascii="Calibri" w:hAnsi="Calibri" w:cs="Calibri"/>
                <w:sz w:val="12"/>
                <w:szCs w:val="12"/>
              </w:rPr>
              <w:t>Visualising</w:t>
            </w:r>
          </w:p>
          <w:p w14:paraId="3EF26F75" w14:textId="77777777" w:rsidR="00280C3C" w:rsidRPr="00280C3C" w:rsidRDefault="00280C3C" w:rsidP="00597A69">
            <w:pPr>
              <w:pStyle w:val="ListParagraph"/>
              <w:numPr>
                <w:ilvl w:val="0"/>
                <w:numId w:val="4"/>
              </w:numPr>
              <w:rPr>
                <w:rFonts w:ascii="Calibri" w:hAnsi="Calibri" w:cs="Calibri"/>
                <w:sz w:val="12"/>
                <w:szCs w:val="12"/>
              </w:rPr>
            </w:pPr>
            <w:r w:rsidRPr="00280C3C">
              <w:rPr>
                <w:rFonts w:ascii="Calibri" w:hAnsi="Calibri" w:cs="Calibri"/>
                <w:sz w:val="12"/>
                <w:szCs w:val="12"/>
              </w:rPr>
              <w:t>True or false?</w:t>
            </w:r>
          </w:p>
          <w:p w14:paraId="3E8F7BDB" w14:textId="6BBABA27" w:rsidR="00280C3C" w:rsidRPr="007B677F" w:rsidRDefault="00280C3C" w:rsidP="00597A69">
            <w:pPr>
              <w:pStyle w:val="ListParagraph"/>
              <w:numPr>
                <w:ilvl w:val="0"/>
                <w:numId w:val="4"/>
              </w:numPr>
              <w:rPr>
                <w:rFonts w:ascii="Calibri" w:hAnsi="Calibri" w:cs="Calibri"/>
                <w:color w:val="FF0000"/>
                <w:sz w:val="12"/>
                <w:szCs w:val="12"/>
              </w:rPr>
            </w:pPr>
            <w:r w:rsidRPr="00280C3C">
              <w:rPr>
                <w:rFonts w:ascii="Calibri" w:hAnsi="Calibri" w:cs="Calibri"/>
                <w:sz w:val="12"/>
                <w:szCs w:val="12"/>
              </w:rPr>
              <w:t>Other possibilities</w:t>
            </w:r>
          </w:p>
        </w:tc>
        <w:tc>
          <w:tcPr>
            <w:tcW w:w="849" w:type="dxa"/>
            <w:tcBorders>
              <w:top w:val="single" w:sz="6" w:space="0" w:color="auto"/>
              <w:left w:val="single" w:sz="6" w:space="0" w:color="auto"/>
              <w:bottom w:val="single" w:sz="6" w:space="0" w:color="auto"/>
              <w:right w:val="single" w:sz="12" w:space="0" w:color="auto"/>
            </w:tcBorders>
            <w:shd w:val="clear" w:color="auto" w:fill="auto"/>
          </w:tcPr>
          <w:p w14:paraId="218F53A8" w14:textId="77777777" w:rsidR="00BF7D1A" w:rsidRPr="007B677F" w:rsidRDefault="00BF7D1A" w:rsidP="00597A69">
            <w:pPr>
              <w:rPr>
                <w:rFonts w:ascii="Calibri" w:hAnsi="Calibri" w:cs="Calibri"/>
                <w:b/>
                <w:bCs/>
                <w:color w:val="FF0000"/>
                <w:sz w:val="12"/>
                <w:szCs w:val="12"/>
              </w:rPr>
            </w:pPr>
          </w:p>
        </w:tc>
        <w:tc>
          <w:tcPr>
            <w:tcW w:w="1136" w:type="dxa"/>
            <w:tcBorders>
              <w:top w:val="single" w:sz="6" w:space="0" w:color="auto"/>
              <w:left w:val="single" w:sz="12" w:space="0" w:color="auto"/>
              <w:bottom w:val="single" w:sz="6" w:space="0" w:color="auto"/>
              <w:right w:val="single" w:sz="6" w:space="0" w:color="auto"/>
            </w:tcBorders>
            <w:shd w:val="clear" w:color="auto" w:fill="auto"/>
          </w:tcPr>
          <w:p w14:paraId="791A6129" w14:textId="77777777" w:rsidR="00BF7D1A" w:rsidRPr="00021DFE" w:rsidRDefault="00280C3C" w:rsidP="00597A69">
            <w:pPr>
              <w:pStyle w:val="ListParagraph"/>
              <w:numPr>
                <w:ilvl w:val="0"/>
                <w:numId w:val="4"/>
              </w:numPr>
              <w:rPr>
                <w:rFonts w:ascii="Calibri" w:hAnsi="Calibri" w:cs="Calibri"/>
                <w:sz w:val="12"/>
                <w:szCs w:val="12"/>
              </w:rPr>
            </w:pPr>
            <w:r w:rsidRPr="00021DFE">
              <w:rPr>
                <w:rFonts w:ascii="Calibri" w:hAnsi="Calibri" w:cs="Calibri"/>
                <w:sz w:val="12"/>
                <w:szCs w:val="12"/>
              </w:rPr>
              <w:t xml:space="preserve">Spot the </w:t>
            </w:r>
            <w:r w:rsidR="00F725AB" w:rsidRPr="00021DFE">
              <w:rPr>
                <w:rFonts w:ascii="Calibri" w:hAnsi="Calibri" w:cs="Calibri"/>
                <w:sz w:val="12"/>
                <w:szCs w:val="12"/>
              </w:rPr>
              <w:t>mistake in number sequences</w:t>
            </w:r>
          </w:p>
          <w:p w14:paraId="46C15C11" w14:textId="77777777" w:rsidR="00F725AB" w:rsidRPr="00021DFE" w:rsidRDefault="00F725AB" w:rsidP="00597A69">
            <w:pPr>
              <w:pStyle w:val="ListParagraph"/>
              <w:numPr>
                <w:ilvl w:val="0"/>
                <w:numId w:val="4"/>
              </w:numPr>
              <w:rPr>
                <w:rFonts w:ascii="Calibri" w:hAnsi="Calibri" w:cs="Calibri"/>
                <w:sz w:val="12"/>
                <w:szCs w:val="12"/>
              </w:rPr>
            </w:pPr>
            <w:r w:rsidRPr="00021DFE">
              <w:rPr>
                <w:rFonts w:ascii="Calibri" w:hAnsi="Calibri" w:cs="Calibri"/>
                <w:sz w:val="12"/>
                <w:szCs w:val="12"/>
              </w:rPr>
              <w:t>True or false statements</w:t>
            </w:r>
          </w:p>
          <w:p w14:paraId="0124FABC" w14:textId="77777777" w:rsidR="00F725AB" w:rsidRPr="00021DFE" w:rsidRDefault="00F725AB" w:rsidP="00597A69">
            <w:pPr>
              <w:pStyle w:val="ListParagraph"/>
              <w:numPr>
                <w:ilvl w:val="0"/>
                <w:numId w:val="4"/>
              </w:numPr>
              <w:rPr>
                <w:rFonts w:ascii="Calibri" w:hAnsi="Calibri" w:cs="Calibri"/>
                <w:sz w:val="12"/>
                <w:szCs w:val="12"/>
              </w:rPr>
            </w:pPr>
            <w:r w:rsidRPr="00021DFE">
              <w:rPr>
                <w:rFonts w:ascii="Calibri" w:hAnsi="Calibri" w:cs="Calibri"/>
                <w:sz w:val="12"/>
                <w:szCs w:val="12"/>
              </w:rPr>
              <w:t>What comes next?</w:t>
            </w:r>
          </w:p>
          <w:p w14:paraId="1289185E" w14:textId="14A0DD05" w:rsidR="00F725AB" w:rsidRPr="007B677F" w:rsidRDefault="00021DFE" w:rsidP="00597A69">
            <w:pPr>
              <w:pStyle w:val="ListParagraph"/>
              <w:numPr>
                <w:ilvl w:val="0"/>
                <w:numId w:val="4"/>
              </w:numPr>
              <w:rPr>
                <w:rFonts w:ascii="Calibri" w:hAnsi="Calibri" w:cs="Calibri"/>
                <w:color w:val="FF0000"/>
                <w:sz w:val="12"/>
                <w:szCs w:val="12"/>
              </w:rPr>
            </w:pPr>
            <w:r w:rsidRPr="00021DFE">
              <w:rPr>
                <w:rFonts w:ascii="Calibri" w:hAnsi="Calibri" w:cs="Calibri"/>
                <w:sz w:val="12"/>
                <w:szCs w:val="12"/>
              </w:rPr>
              <w:t>Do, then explain</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4EB24231" w14:textId="77777777" w:rsidR="00BF7D1A" w:rsidRPr="004C110E" w:rsidRDefault="00021DFE" w:rsidP="00597A69">
            <w:pPr>
              <w:pStyle w:val="ListParagraph"/>
              <w:numPr>
                <w:ilvl w:val="0"/>
                <w:numId w:val="4"/>
              </w:numPr>
              <w:rPr>
                <w:rFonts w:ascii="Calibri" w:hAnsi="Calibri" w:cs="Calibri"/>
                <w:sz w:val="12"/>
                <w:szCs w:val="12"/>
              </w:rPr>
            </w:pPr>
            <w:r w:rsidRPr="004C110E">
              <w:rPr>
                <w:rFonts w:ascii="Calibri" w:hAnsi="Calibri" w:cs="Calibri"/>
                <w:sz w:val="12"/>
                <w:szCs w:val="12"/>
              </w:rPr>
              <w:t>Continue the pattern</w:t>
            </w:r>
          </w:p>
          <w:p w14:paraId="04071138" w14:textId="77777777" w:rsidR="00021DFE" w:rsidRPr="004C110E" w:rsidRDefault="00021DFE" w:rsidP="00597A69">
            <w:pPr>
              <w:pStyle w:val="ListParagraph"/>
              <w:numPr>
                <w:ilvl w:val="0"/>
                <w:numId w:val="4"/>
              </w:numPr>
              <w:rPr>
                <w:rFonts w:ascii="Calibri" w:hAnsi="Calibri" w:cs="Calibri"/>
                <w:sz w:val="12"/>
                <w:szCs w:val="12"/>
              </w:rPr>
            </w:pPr>
            <w:r w:rsidRPr="004C110E">
              <w:rPr>
                <w:rFonts w:ascii="Calibri" w:hAnsi="Calibri" w:cs="Calibri"/>
                <w:sz w:val="12"/>
                <w:szCs w:val="12"/>
              </w:rPr>
              <w:t>Missing numbers</w:t>
            </w:r>
          </w:p>
          <w:p w14:paraId="0EB5D96A" w14:textId="77777777" w:rsidR="00627B8B" w:rsidRPr="004C110E" w:rsidRDefault="00627B8B" w:rsidP="00597A69">
            <w:pPr>
              <w:pStyle w:val="ListParagraph"/>
              <w:numPr>
                <w:ilvl w:val="0"/>
                <w:numId w:val="4"/>
              </w:numPr>
              <w:rPr>
                <w:rFonts w:ascii="Calibri" w:hAnsi="Calibri" w:cs="Calibri"/>
                <w:sz w:val="12"/>
                <w:szCs w:val="12"/>
              </w:rPr>
            </w:pPr>
            <w:r w:rsidRPr="004C110E">
              <w:rPr>
                <w:rFonts w:ascii="Calibri" w:hAnsi="Calibri" w:cs="Calibri"/>
                <w:sz w:val="12"/>
                <w:szCs w:val="12"/>
              </w:rPr>
              <w:t>Working backwards</w:t>
            </w:r>
          </w:p>
          <w:p w14:paraId="62C4863C" w14:textId="77777777" w:rsidR="00627B8B" w:rsidRPr="004C110E" w:rsidRDefault="00627B8B" w:rsidP="00597A69">
            <w:pPr>
              <w:pStyle w:val="ListParagraph"/>
              <w:numPr>
                <w:ilvl w:val="0"/>
                <w:numId w:val="4"/>
              </w:numPr>
              <w:rPr>
                <w:rFonts w:ascii="Calibri" w:hAnsi="Calibri" w:cs="Calibri"/>
                <w:sz w:val="12"/>
                <w:szCs w:val="12"/>
              </w:rPr>
            </w:pPr>
            <w:r w:rsidRPr="004C110E">
              <w:rPr>
                <w:rFonts w:ascii="Calibri" w:hAnsi="Calibri" w:cs="Calibri"/>
                <w:sz w:val="12"/>
                <w:szCs w:val="12"/>
              </w:rPr>
              <w:t>What do you notice?</w:t>
            </w:r>
          </w:p>
          <w:p w14:paraId="44D8D675" w14:textId="77777777" w:rsidR="00627B8B" w:rsidRPr="004C110E" w:rsidRDefault="00627B8B" w:rsidP="00597A69">
            <w:pPr>
              <w:pStyle w:val="ListParagraph"/>
              <w:numPr>
                <w:ilvl w:val="0"/>
                <w:numId w:val="4"/>
              </w:numPr>
              <w:rPr>
                <w:rFonts w:ascii="Calibri" w:hAnsi="Calibri" w:cs="Calibri"/>
                <w:sz w:val="12"/>
                <w:szCs w:val="12"/>
              </w:rPr>
            </w:pPr>
            <w:r w:rsidRPr="004C110E">
              <w:rPr>
                <w:rFonts w:ascii="Calibri" w:hAnsi="Calibri" w:cs="Calibri"/>
                <w:sz w:val="12"/>
                <w:szCs w:val="12"/>
              </w:rPr>
              <w:t>Fact families</w:t>
            </w:r>
          </w:p>
          <w:p w14:paraId="15293068" w14:textId="77777777" w:rsidR="00627B8B" w:rsidRPr="004C110E" w:rsidRDefault="00627B8B" w:rsidP="00597A69">
            <w:pPr>
              <w:pStyle w:val="ListParagraph"/>
              <w:numPr>
                <w:ilvl w:val="0"/>
                <w:numId w:val="4"/>
              </w:numPr>
              <w:rPr>
                <w:rFonts w:ascii="Calibri" w:hAnsi="Calibri" w:cs="Calibri"/>
                <w:sz w:val="12"/>
                <w:szCs w:val="12"/>
              </w:rPr>
            </w:pPr>
            <w:r w:rsidRPr="004C110E">
              <w:rPr>
                <w:rFonts w:ascii="Calibri" w:hAnsi="Calibri" w:cs="Calibri"/>
                <w:sz w:val="12"/>
                <w:szCs w:val="12"/>
              </w:rPr>
              <w:t>What else do you know?</w:t>
            </w:r>
          </w:p>
          <w:p w14:paraId="0521F065" w14:textId="77777777" w:rsidR="00627B8B" w:rsidRPr="004C110E" w:rsidRDefault="004C110E" w:rsidP="00597A69">
            <w:pPr>
              <w:pStyle w:val="ListParagraph"/>
              <w:numPr>
                <w:ilvl w:val="0"/>
                <w:numId w:val="4"/>
              </w:numPr>
              <w:rPr>
                <w:rFonts w:ascii="Calibri" w:hAnsi="Calibri" w:cs="Calibri"/>
                <w:sz w:val="12"/>
                <w:szCs w:val="12"/>
              </w:rPr>
            </w:pPr>
            <w:r w:rsidRPr="004C110E">
              <w:rPr>
                <w:rFonts w:ascii="Calibri" w:hAnsi="Calibri" w:cs="Calibri"/>
                <w:sz w:val="12"/>
                <w:szCs w:val="12"/>
              </w:rPr>
              <w:t>Missing symbols</w:t>
            </w:r>
          </w:p>
          <w:p w14:paraId="3AC5BF17" w14:textId="77777777" w:rsidR="004C110E" w:rsidRPr="004C110E" w:rsidRDefault="004C110E" w:rsidP="00597A69">
            <w:pPr>
              <w:pStyle w:val="ListParagraph"/>
              <w:numPr>
                <w:ilvl w:val="0"/>
                <w:numId w:val="4"/>
              </w:numPr>
              <w:rPr>
                <w:rFonts w:ascii="Calibri" w:hAnsi="Calibri" w:cs="Calibri"/>
                <w:sz w:val="12"/>
                <w:szCs w:val="12"/>
              </w:rPr>
            </w:pPr>
            <w:r w:rsidRPr="004C110E">
              <w:rPr>
                <w:rFonts w:ascii="Calibri" w:hAnsi="Calibri" w:cs="Calibri"/>
                <w:sz w:val="12"/>
                <w:szCs w:val="12"/>
              </w:rPr>
              <w:t>Make an estimate</w:t>
            </w:r>
          </w:p>
          <w:p w14:paraId="30789ACD" w14:textId="69CC6DAB" w:rsidR="004C110E" w:rsidRPr="007B677F" w:rsidRDefault="004C110E" w:rsidP="00597A69">
            <w:pPr>
              <w:pStyle w:val="ListParagraph"/>
              <w:numPr>
                <w:ilvl w:val="0"/>
                <w:numId w:val="4"/>
              </w:numPr>
              <w:rPr>
                <w:rFonts w:ascii="Calibri" w:hAnsi="Calibri" w:cs="Calibri"/>
                <w:color w:val="FF0000"/>
                <w:sz w:val="12"/>
                <w:szCs w:val="12"/>
              </w:rPr>
            </w:pPr>
            <w:r w:rsidRPr="004C110E">
              <w:rPr>
                <w:rFonts w:ascii="Calibri" w:hAnsi="Calibri" w:cs="Calibri"/>
                <w:sz w:val="12"/>
                <w:szCs w:val="12"/>
              </w:rPr>
              <w:t>Is it true that?</w:t>
            </w:r>
          </w:p>
        </w:tc>
        <w:tc>
          <w:tcPr>
            <w:tcW w:w="1138" w:type="dxa"/>
            <w:tcBorders>
              <w:top w:val="single" w:sz="6" w:space="0" w:color="auto"/>
              <w:left w:val="single" w:sz="6" w:space="0" w:color="auto"/>
              <w:bottom w:val="single" w:sz="6" w:space="0" w:color="auto"/>
              <w:right w:val="single" w:sz="6" w:space="0" w:color="auto"/>
            </w:tcBorders>
            <w:shd w:val="clear" w:color="auto" w:fill="auto"/>
          </w:tcPr>
          <w:p w14:paraId="48B7D7E8" w14:textId="77777777" w:rsidR="00BF7D1A" w:rsidRPr="0010553A" w:rsidRDefault="00107BD9" w:rsidP="00597A69">
            <w:pPr>
              <w:pStyle w:val="ListParagraph"/>
              <w:numPr>
                <w:ilvl w:val="0"/>
                <w:numId w:val="4"/>
              </w:numPr>
              <w:rPr>
                <w:rFonts w:ascii="Calibri" w:hAnsi="Calibri" w:cs="Calibri"/>
                <w:sz w:val="12"/>
                <w:szCs w:val="12"/>
              </w:rPr>
            </w:pPr>
            <w:r w:rsidRPr="0010553A">
              <w:rPr>
                <w:rFonts w:ascii="Calibri" w:hAnsi="Calibri" w:cs="Calibri"/>
                <w:sz w:val="12"/>
                <w:szCs w:val="12"/>
              </w:rPr>
              <w:t>Spot the mistake in number sequences</w:t>
            </w:r>
          </w:p>
          <w:p w14:paraId="40AB315B" w14:textId="77777777" w:rsidR="00107BD9" w:rsidRPr="0010553A" w:rsidRDefault="00107BD9" w:rsidP="00597A69">
            <w:pPr>
              <w:pStyle w:val="ListParagraph"/>
              <w:numPr>
                <w:ilvl w:val="0"/>
                <w:numId w:val="4"/>
              </w:numPr>
              <w:rPr>
                <w:rFonts w:ascii="Calibri" w:hAnsi="Calibri" w:cs="Calibri"/>
                <w:sz w:val="12"/>
                <w:szCs w:val="12"/>
              </w:rPr>
            </w:pPr>
            <w:r w:rsidRPr="0010553A">
              <w:rPr>
                <w:rFonts w:ascii="Calibri" w:hAnsi="Calibri" w:cs="Calibri"/>
                <w:sz w:val="12"/>
                <w:szCs w:val="12"/>
              </w:rPr>
              <w:t>True or false statements</w:t>
            </w:r>
          </w:p>
          <w:p w14:paraId="430DFDE0" w14:textId="77777777" w:rsidR="00107BD9" w:rsidRPr="0010553A" w:rsidRDefault="00107BD9" w:rsidP="00597A69">
            <w:pPr>
              <w:pStyle w:val="ListParagraph"/>
              <w:numPr>
                <w:ilvl w:val="0"/>
                <w:numId w:val="4"/>
              </w:numPr>
              <w:rPr>
                <w:rFonts w:ascii="Calibri" w:hAnsi="Calibri" w:cs="Calibri"/>
                <w:sz w:val="12"/>
                <w:szCs w:val="12"/>
              </w:rPr>
            </w:pPr>
            <w:r w:rsidRPr="0010553A">
              <w:rPr>
                <w:rFonts w:ascii="Calibri" w:hAnsi="Calibri" w:cs="Calibri"/>
                <w:sz w:val="12"/>
                <w:szCs w:val="12"/>
              </w:rPr>
              <w:t>What comes next?</w:t>
            </w:r>
          </w:p>
          <w:p w14:paraId="1DD77D59" w14:textId="1A499EC6" w:rsidR="00107BD9" w:rsidRPr="007B677F" w:rsidRDefault="0010553A" w:rsidP="00597A69">
            <w:pPr>
              <w:pStyle w:val="ListParagraph"/>
              <w:numPr>
                <w:ilvl w:val="0"/>
                <w:numId w:val="4"/>
              </w:numPr>
              <w:rPr>
                <w:rFonts w:ascii="Calibri" w:hAnsi="Calibri" w:cs="Calibri"/>
                <w:color w:val="FF0000"/>
                <w:sz w:val="12"/>
                <w:szCs w:val="12"/>
              </w:rPr>
            </w:pPr>
            <w:r w:rsidRPr="0010553A">
              <w:rPr>
                <w:rFonts w:ascii="Calibri" w:hAnsi="Calibri" w:cs="Calibri"/>
                <w:sz w:val="12"/>
                <w:szCs w:val="12"/>
              </w:rPr>
              <w:t>Do, then explain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2A4661F" w14:textId="77777777" w:rsidR="00BF7D1A" w:rsidRDefault="0010553A" w:rsidP="00597A69">
            <w:pPr>
              <w:pStyle w:val="ListParagraph"/>
              <w:numPr>
                <w:ilvl w:val="0"/>
                <w:numId w:val="4"/>
              </w:numPr>
              <w:rPr>
                <w:rFonts w:ascii="Calibri" w:hAnsi="Calibri" w:cs="Calibri"/>
                <w:sz w:val="12"/>
                <w:szCs w:val="12"/>
              </w:rPr>
            </w:pPr>
            <w:r>
              <w:rPr>
                <w:rFonts w:ascii="Calibri" w:hAnsi="Calibri" w:cs="Calibri"/>
                <w:sz w:val="12"/>
                <w:szCs w:val="12"/>
              </w:rPr>
              <w:t>Top tips</w:t>
            </w:r>
          </w:p>
          <w:p w14:paraId="6EF06EC2" w14:textId="1BA72058" w:rsidR="0010553A" w:rsidRPr="007B677F" w:rsidRDefault="0010553A" w:rsidP="00597A69">
            <w:pPr>
              <w:pStyle w:val="ListParagraph"/>
              <w:numPr>
                <w:ilvl w:val="0"/>
                <w:numId w:val="4"/>
              </w:numPr>
              <w:rPr>
                <w:rFonts w:ascii="Calibri" w:hAnsi="Calibri" w:cs="Calibri"/>
                <w:sz w:val="12"/>
                <w:szCs w:val="12"/>
              </w:rPr>
            </w:pPr>
            <w:r>
              <w:rPr>
                <w:rFonts w:ascii="Calibri" w:hAnsi="Calibri" w:cs="Calibri"/>
                <w:sz w:val="12"/>
                <w:szCs w:val="12"/>
              </w:rPr>
              <w:t>Apply</w:t>
            </w:r>
          </w:p>
        </w:tc>
        <w:tc>
          <w:tcPr>
            <w:tcW w:w="860" w:type="dxa"/>
            <w:tcBorders>
              <w:top w:val="single" w:sz="6" w:space="0" w:color="auto"/>
              <w:left w:val="single" w:sz="6" w:space="0" w:color="auto"/>
              <w:bottom w:val="single" w:sz="6" w:space="0" w:color="auto"/>
              <w:right w:val="single" w:sz="12" w:space="0" w:color="auto"/>
            </w:tcBorders>
            <w:shd w:val="clear" w:color="auto" w:fill="auto"/>
          </w:tcPr>
          <w:p w14:paraId="22284E4E" w14:textId="77777777" w:rsidR="00BF7D1A" w:rsidRDefault="0010553A" w:rsidP="00597A69">
            <w:pPr>
              <w:pStyle w:val="ListParagraph"/>
              <w:numPr>
                <w:ilvl w:val="0"/>
                <w:numId w:val="4"/>
              </w:numPr>
              <w:rPr>
                <w:rFonts w:ascii="Calibri" w:hAnsi="Calibri" w:cs="Calibri"/>
                <w:sz w:val="12"/>
                <w:szCs w:val="12"/>
              </w:rPr>
            </w:pPr>
            <w:r>
              <w:rPr>
                <w:rFonts w:ascii="Calibri" w:hAnsi="Calibri" w:cs="Calibri"/>
                <w:sz w:val="12"/>
                <w:szCs w:val="12"/>
              </w:rPr>
              <w:t>Top tips</w:t>
            </w:r>
          </w:p>
          <w:p w14:paraId="18D607DB" w14:textId="3F92403E" w:rsidR="0010553A" w:rsidRPr="007B677F" w:rsidRDefault="0010553A" w:rsidP="00597A69">
            <w:pPr>
              <w:pStyle w:val="ListParagraph"/>
              <w:numPr>
                <w:ilvl w:val="0"/>
                <w:numId w:val="4"/>
              </w:numPr>
              <w:rPr>
                <w:rFonts w:ascii="Calibri" w:hAnsi="Calibri" w:cs="Calibri"/>
                <w:sz w:val="12"/>
                <w:szCs w:val="12"/>
              </w:rPr>
            </w:pPr>
            <w:r>
              <w:rPr>
                <w:rFonts w:ascii="Calibri" w:hAnsi="Calibri" w:cs="Calibri"/>
                <w:sz w:val="12"/>
                <w:szCs w:val="12"/>
              </w:rPr>
              <w:t>Apply</w:t>
            </w:r>
          </w:p>
        </w:tc>
        <w:tc>
          <w:tcPr>
            <w:tcW w:w="701" w:type="dxa"/>
            <w:tcBorders>
              <w:top w:val="single" w:sz="6" w:space="0" w:color="auto"/>
              <w:left w:val="single" w:sz="12" w:space="0" w:color="auto"/>
              <w:bottom w:val="single" w:sz="6" w:space="0" w:color="auto"/>
              <w:right w:val="single" w:sz="6" w:space="0" w:color="auto"/>
            </w:tcBorders>
            <w:shd w:val="clear" w:color="auto" w:fill="auto"/>
          </w:tcPr>
          <w:p w14:paraId="65F82E4E" w14:textId="68540404" w:rsidR="00BF7D1A" w:rsidRPr="007B677F" w:rsidRDefault="00C32B16" w:rsidP="00597A69">
            <w:pPr>
              <w:pStyle w:val="ListParagraph"/>
              <w:numPr>
                <w:ilvl w:val="0"/>
                <w:numId w:val="4"/>
              </w:numPr>
              <w:rPr>
                <w:rFonts w:ascii="Calibri" w:hAnsi="Calibri" w:cs="Calibri"/>
                <w:sz w:val="12"/>
                <w:szCs w:val="12"/>
              </w:rPr>
            </w:pPr>
            <w:r>
              <w:rPr>
                <w:rFonts w:ascii="Calibri" w:hAnsi="Calibri" w:cs="Calibri"/>
                <w:sz w:val="12"/>
                <w:szCs w:val="12"/>
              </w:rPr>
              <w:t>Possibilities</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D1546B1" w14:textId="1574B839" w:rsidR="00BF7D1A" w:rsidRPr="007B677F" w:rsidRDefault="00C32B16" w:rsidP="00597A69">
            <w:pPr>
              <w:pStyle w:val="ListParagraph"/>
              <w:numPr>
                <w:ilvl w:val="0"/>
                <w:numId w:val="4"/>
              </w:numPr>
              <w:rPr>
                <w:rFonts w:ascii="Calibri" w:hAnsi="Calibri" w:cs="Calibri"/>
                <w:sz w:val="12"/>
                <w:szCs w:val="12"/>
              </w:rPr>
            </w:pPr>
            <w:r>
              <w:rPr>
                <w:rFonts w:ascii="Calibri" w:hAnsi="Calibri" w:cs="Calibri"/>
                <w:sz w:val="12"/>
                <w:szCs w:val="12"/>
              </w:rPr>
              <w:t>Explain thinking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083610" w14:textId="77777777" w:rsidR="00BF7D1A" w:rsidRPr="003D34B7" w:rsidRDefault="00C32B16" w:rsidP="00597A69">
            <w:pPr>
              <w:pStyle w:val="ListParagraph"/>
              <w:numPr>
                <w:ilvl w:val="0"/>
                <w:numId w:val="4"/>
              </w:numPr>
              <w:rPr>
                <w:rFonts w:ascii="Calibri" w:hAnsi="Calibri" w:cs="Calibri"/>
                <w:sz w:val="12"/>
                <w:szCs w:val="12"/>
              </w:rPr>
            </w:pPr>
            <w:r w:rsidRPr="003D34B7">
              <w:rPr>
                <w:rFonts w:ascii="Calibri" w:hAnsi="Calibri" w:cs="Calibri"/>
                <w:sz w:val="12"/>
                <w:szCs w:val="12"/>
              </w:rPr>
              <w:t>Making links</w:t>
            </w:r>
          </w:p>
          <w:p w14:paraId="3445E4C5" w14:textId="27A75738" w:rsidR="00C32B16" w:rsidRPr="007B677F" w:rsidRDefault="003D34B7" w:rsidP="00597A69">
            <w:pPr>
              <w:pStyle w:val="ListParagraph"/>
              <w:numPr>
                <w:ilvl w:val="0"/>
                <w:numId w:val="4"/>
              </w:numPr>
              <w:rPr>
                <w:rFonts w:ascii="Calibri" w:hAnsi="Calibri" w:cs="Calibri"/>
                <w:color w:val="FF0000"/>
                <w:sz w:val="12"/>
                <w:szCs w:val="12"/>
              </w:rPr>
            </w:pPr>
            <w:r w:rsidRPr="003D34B7">
              <w:rPr>
                <w:rFonts w:ascii="Calibri" w:hAnsi="Calibri" w:cs="Calibri"/>
                <w:sz w:val="12"/>
                <w:szCs w:val="12"/>
              </w:rPr>
              <w:t>Spot the mistake</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15D251F6" w14:textId="77777777" w:rsidR="00BF7D1A" w:rsidRDefault="00B21A41" w:rsidP="00597A69">
            <w:pPr>
              <w:pStyle w:val="ListParagraph"/>
              <w:numPr>
                <w:ilvl w:val="0"/>
                <w:numId w:val="4"/>
              </w:numPr>
              <w:rPr>
                <w:rFonts w:ascii="Calibri" w:hAnsi="Calibri" w:cs="Calibri"/>
                <w:sz w:val="12"/>
                <w:szCs w:val="12"/>
              </w:rPr>
            </w:pPr>
            <w:r>
              <w:rPr>
                <w:rFonts w:ascii="Calibri" w:hAnsi="Calibri" w:cs="Calibri"/>
                <w:sz w:val="12"/>
                <w:szCs w:val="12"/>
              </w:rPr>
              <w:t>What do you notice?</w:t>
            </w:r>
          </w:p>
          <w:p w14:paraId="786625C4" w14:textId="3D5CC8DF" w:rsidR="00B21A41" w:rsidRPr="007B677F" w:rsidRDefault="00B21A41" w:rsidP="00597A69">
            <w:pPr>
              <w:pStyle w:val="ListParagraph"/>
              <w:numPr>
                <w:ilvl w:val="0"/>
                <w:numId w:val="4"/>
              </w:numPr>
              <w:rPr>
                <w:rFonts w:ascii="Calibri" w:hAnsi="Calibri" w:cs="Calibri"/>
                <w:sz w:val="12"/>
                <w:szCs w:val="12"/>
              </w:rPr>
            </w:pPr>
            <w:r>
              <w:rPr>
                <w:rFonts w:ascii="Calibri" w:hAnsi="Calibri" w:cs="Calibri"/>
                <w:sz w:val="12"/>
                <w:szCs w:val="12"/>
              </w:rPr>
              <w:t>True or false?</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1C3C5FF" w14:textId="68F101FB" w:rsidR="00BF7D1A" w:rsidRPr="007B677F" w:rsidRDefault="00B21A41" w:rsidP="00597A69">
            <w:pPr>
              <w:pStyle w:val="ListParagraph"/>
              <w:numPr>
                <w:ilvl w:val="0"/>
                <w:numId w:val="4"/>
              </w:numPr>
              <w:rPr>
                <w:rFonts w:ascii="Calibri" w:hAnsi="Calibri" w:cs="Calibri"/>
                <w:sz w:val="12"/>
                <w:szCs w:val="12"/>
              </w:rPr>
            </w:pPr>
            <w:r>
              <w:rPr>
                <w:rFonts w:ascii="Calibri" w:hAnsi="Calibri" w:cs="Calibri"/>
                <w:sz w:val="12"/>
                <w:szCs w:val="12"/>
              </w:rPr>
              <w:t>Working backwards</w:t>
            </w:r>
          </w:p>
        </w:tc>
        <w:tc>
          <w:tcPr>
            <w:tcW w:w="865" w:type="dxa"/>
            <w:tcBorders>
              <w:top w:val="single" w:sz="6" w:space="0" w:color="auto"/>
              <w:left w:val="single" w:sz="6" w:space="0" w:color="auto"/>
              <w:bottom w:val="single" w:sz="6" w:space="0" w:color="auto"/>
              <w:right w:val="single" w:sz="12" w:space="0" w:color="auto"/>
            </w:tcBorders>
            <w:shd w:val="clear" w:color="auto" w:fill="auto"/>
          </w:tcPr>
          <w:p w14:paraId="7D509943" w14:textId="77777777" w:rsidR="00BF7D1A" w:rsidRPr="002356C2" w:rsidRDefault="002356C2" w:rsidP="00597A69">
            <w:pPr>
              <w:pStyle w:val="ListParagraph"/>
              <w:numPr>
                <w:ilvl w:val="0"/>
                <w:numId w:val="4"/>
              </w:numPr>
              <w:rPr>
                <w:rFonts w:ascii="Calibri" w:hAnsi="Calibri" w:cs="Calibri"/>
                <w:sz w:val="12"/>
                <w:szCs w:val="12"/>
              </w:rPr>
            </w:pPr>
            <w:r w:rsidRPr="002356C2">
              <w:rPr>
                <w:rFonts w:ascii="Calibri" w:hAnsi="Calibri" w:cs="Calibri"/>
                <w:sz w:val="12"/>
                <w:szCs w:val="12"/>
              </w:rPr>
              <w:t>Spot the mistake in number sequences</w:t>
            </w:r>
          </w:p>
          <w:p w14:paraId="0B913047" w14:textId="77777777" w:rsidR="002356C2" w:rsidRPr="002356C2" w:rsidRDefault="002356C2" w:rsidP="00597A69">
            <w:pPr>
              <w:pStyle w:val="ListParagraph"/>
              <w:numPr>
                <w:ilvl w:val="0"/>
                <w:numId w:val="4"/>
              </w:numPr>
              <w:rPr>
                <w:rFonts w:ascii="Calibri" w:hAnsi="Calibri" w:cs="Calibri"/>
                <w:sz w:val="12"/>
                <w:szCs w:val="12"/>
              </w:rPr>
            </w:pPr>
            <w:r w:rsidRPr="002356C2">
              <w:rPr>
                <w:rFonts w:ascii="Calibri" w:hAnsi="Calibri" w:cs="Calibri"/>
                <w:sz w:val="12"/>
                <w:szCs w:val="12"/>
              </w:rPr>
              <w:t>True or false</w:t>
            </w:r>
          </w:p>
          <w:p w14:paraId="3EA103B3" w14:textId="77777777" w:rsidR="002356C2" w:rsidRPr="002356C2" w:rsidRDefault="002356C2" w:rsidP="00597A69">
            <w:pPr>
              <w:pStyle w:val="ListParagraph"/>
              <w:numPr>
                <w:ilvl w:val="0"/>
                <w:numId w:val="4"/>
              </w:numPr>
              <w:rPr>
                <w:rFonts w:ascii="Calibri" w:hAnsi="Calibri" w:cs="Calibri"/>
                <w:sz w:val="12"/>
                <w:szCs w:val="12"/>
              </w:rPr>
            </w:pPr>
            <w:r w:rsidRPr="002356C2">
              <w:rPr>
                <w:rFonts w:ascii="Calibri" w:hAnsi="Calibri" w:cs="Calibri"/>
                <w:sz w:val="12"/>
                <w:szCs w:val="12"/>
              </w:rPr>
              <w:t>What comes next</w:t>
            </w:r>
          </w:p>
          <w:p w14:paraId="4E8F696E" w14:textId="2845C473" w:rsidR="002356C2" w:rsidRPr="007B677F" w:rsidRDefault="002356C2" w:rsidP="00597A69">
            <w:pPr>
              <w:pStyle w:val="ListParagraph"/>
              <w:numPr>
                <w:ilvl w:val="0"/>
                <w:numId w:val="4"/>
              </w:numPr>
              <w:rPr>
                <w:rFonts w:ascii="Calibri" w:hAnsi="Calibri" w:cs="Calibri"/>
                <w:color w:val="FF0000"/>
                <w:sz w:val="12"/>
                <w:szCs w:val="12"/>
              </w:rPr>
            </w:pPr>
            <w:r w:rsidRPr="002356C2">
              <w:rPr>
                <w:rFonts w:ascii="Calibri" w:hAnsi="Calibri" w:cs="Calibri"/>
                <w:sz w:val="12"/>
                <w:szCs w:val="12"/>
              </w:rPr>
              <w:t>Explain</w:t>
            </w:r>
          </w:p>
        </w:tc>
      </w:tr>
      <w:tr w:rsidR="00392850" w:rsidRPr="000B051C" w14:paraId="4648BFDB" w14:textId="77777777" w:rsidTr="00653E5E">
        <w:trPr>
          <w:trHeight w:val="49"/>
        </w:trPr>
        <w:tc>
          <w:tcPr>
            <w:tcW w:w="707"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4CD70A86" w14:textId="4DCAAD5F" w:rsidR="00392850" w:rsidRPr="00D1503A" w:rsidRDefault="00EF1DCE" w:rsidP="00F35945">
            <w:pPr>
              <w:ind w:left="113" w:right="113"/>
              <w:jc w:val="center"/>
              <w:rPr>
                <w:rFonts w:ascii="Calibri" w:hAnsi="Calibri" w:cs="Calibri"/>
                <w:b/>
                <w:sz w:val="16"/>
                <w:szCs w:val="16"/>
              </w:rPr>
            </w:pPr>
            <w:r>
              <w:rPr>
                <w:rFonts w:ascii="Calibri" w:hAnsi="Calibri" w:cs="Calibri"/>
                <w:b/>
                <w:sz w:val="16"/>
                <w:szCs w:val="16"/>
              </w:rPr>
              <w:t xml:space="preserve">Year 1 </w:t>
            </w:r>
            <w:r w:rsidR="00462022">
              <w:rPr>
                <w:rFonts w:ascii="Calibri" w:hAnsi="Calibri" w:cs="Calibri"/>
                <w:b/>
                <w:sz w:val="16"/>
                <w:szCs w:val="16"/>
              </w:rPr>
              <w:t xml:space="preserve">Curriculum </w:t>
            </w:r>
            <w:r w:rsidR="00FF1339">
              <w:rPr>
                <w:rFonts w:ascii="Calibri" w:hAnsi="Calibri" w:cs="Calibri"/>
                <w:b/>
                <w:sz w:val="16"/>
                <w:szCs w:val="16"/>
              </w:rPr>
              <w:t>Links</w:t>
            </w:r>
          </w:p>
        </w:tc>
        <w:tc>
          <w:tcPr>
            <w:tcW w:w="1623" w:type="dxa"/>
            <w:tcBorders>
              <w:top w:val="single" w:sz="6" w:space="0" w:color="auto"/>
              <w:left w:val="single" w:sz="12" w:space="0" w:color="auto"/>
              <w:bottom w:val="single" w:sz="6" w:space="0" w:color="auto"/>
              <w:right w:val="single" w:sz="6" w:space="0" w:color="auto"/>
            </w:tcBorders>
            <w:shd w:val="clear" w:color="auto" w:fill="auto"/>
          </w:tcPr>
          <w:p w14:paraId="4554856C" w14:textId="77777777" w:rsidR="00392850" w:rsidRPr="000E1AF0" w:rsidRDefault="00392850" w:rsidP="00392850">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English</w:t>
            </w:r>
          </w:p>
          <w:p w14:paraId="2CD26A53" w14:textId="431A61F7" w:rsidR="00392850" w:rsidRPr="000E1AF0" w:rsidRDefault="00225260" w:rsidP="00392850">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Stories involving counting</w:t>
            </w:r>
            <w:r w:rsidR="0015571A">
              <w:rPr>
                <w:rFonts w:ascii="Calibri" w:hAnsi="Calibri" w:cs="Calibri"/>
                <w:color w:val="1F3864" w:themeColor="accent1" w:themeShade="80"/>
                <w:sz w:val="12"/>
                <w:szCs w:val="12"/>
              </w:rPr>
              <w:t xml:space="preserve"> forwards and back</w:t>
            </w:r>
          </w:p>
          <w:p w14:paraId="60ECDD50" w14:textId="40878C88" w:rsidR="0042044C" w:rsidRPr="000E1AF0" w:rsidRDefault="00AD7EFA" w:rsidP="00392850">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Spelling numbers</w:t>
            </w:r>
          </w:p>
          <w:p w14:paraId="738069C0" w14:textId="77777777" w:rsidR="00653E5E" w:rsidRDefault="00392850" w:rsidP="00653E5E">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 xml:space="preserve">Science </w:t>
            </w:r>
          </w:p>
          <w:p w14:paraId="525F5013" w14:textId="0F4209D8" w:rsidR="00392850" w:rsidRPr="000E1AF0" w:rsidRDefault="00392850" w:rsidP="00392850">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Counting, sorting &amp; finding specific numbers of living things</w:t>
            </w:r>
          </w:p>
          <w:p w14:paraId="20AFC31B" w14:textId="093E860A" w:rsidR="00392850" w:rsidRPr="000E1AF0" w:rsidRDefault="00392850" w:rsidP="00392850">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Music</w:t>
            </w:r>
          </w:p>
          <w:p w14:paraId="70BBA067" w14:textId="1054BE14" w:rsidR="00392850" w:rsidRPr="000E1AF0" w:rsidRDefault="00392850" w:rsidP="00392850">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Clapping songs</w:t>
            </w:r>
          </w:p>
        </w:tc>
        <w:tc>
          <w:tcPr>
            <w:tcW w:w="1624" w:type="dxa"/>
            <w:tcBorders>
              <w:top w:val="single" w:sz="6" w:space="0" w:color="auto"/>
              <w:left w:val="single" w:sz="6" w:space="0" w:color="auto"/>
              <w:bottom w:val="single" w:sz="6" w:space="0" w:color="auto"/>
              <w:right w:val="single" w:sz="6" w:space="0" w:color="auto"/>
            </w:tcBorders>
            <w:shd w:val="clear" w:color="auto" w:fill="auto"/>
          </w:tcPr>
          <w:p w14:paraId="634C38FD" w14:textId="0DA9A3E2" w:rsidR="00392850" w:rsidRPr="000E1AF0" w:rsidRDefault="00392850" w:rsidP="00392850">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Science</w:t>
            </w:r>
          </w:p>
          <w:p w14:paraId="7E332BDB" w14:textId="4DE988C9" w:rsidR="00392850" w:rsidRPr="000E1AF0" w:rsidRDefault="00392850" w:rsidP="00392850">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 xml:space="preserve">Counting &amp; calculating with </w:t>
            </w:r>
            <w:r w:rsidR="00C92506" w:rsidRPr="000E1AF0">
              <w:rPr>
                <w:rFonts w:ascii="Calibri" w:hAnsi="Calibri" w:cs="Calibri"/>
                <w:color w:val="1F3864" w:themeColor="accent1" w:themeShade="80"/>
                <w:sz w:val="12"/>
                <w:szCs w:val="12"/>
              </w:rPr>
              <w:t>leaves and conkers</w:t>
            </w:r>
          </w:p>
          <w:p w14:paraId="6B23A9A6" w14:textId="77777777" w:rsidR="00C92506" w:rsidRPr="000E1AF0" w:rsidRDefault="00C92506" w:rsidP="00392850">
            <w:pPr>
              <w:rPr>
                <w:rFonts w:ascii="Calibri" w:hAnsi="Calibri" w:cs="Calibri"/>
                <w:color w:val="1F3864" w:themeColor="accent1" w:themeShade="80"/>
                <w:sz w:val="12"/>
                <w:szCs w:val="12"/>
              </w:rPr>
            </w:pPr>
          </w:p>
          <w:p w14:paraId="0272ECAD" w14:textId="74266BCF" w:rsidR="001F6D01" w:rsidRPr="000E1AF0" w:rsidRDefault="001F6D01" w:rsidP="00392850">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Real Life Problem Solving</w:t>
            </w:r>
          </w:p>
          <w:p w14:paraId="1DC561FC" w14:textId="77777777" w:rsidR="00C92506" w:rsidRPr="000E1AF0" w:rsidRDefault="00C92506" w:rsidP="00392850">
            <w:pPr>
              <w:rPr>
                <w:rFonts w:ascii="Calibri" w:hAnsi="Calibri" w:cs="Calibri"/>
                <w:color w:val="1F3864" w:themeColor="accent1" w:themeShade="80"/>
                <w:sz w:val="12"/>
                <w:szCs w:val="12"/>
              </w:rPr>
            </w:pPr>
          </w:p>
          <w:p w14:paraId="69057492" w14:textId="77777777" w:rsidR="00392850" w:rsidRPr="000E1AF0" w:rsidRDefault="00392850" w:rsidP="00F35945">
            <w:pPr>
              <w:rPr>
                <w:rFonts w:ascii="Calibri" w:hAnsi="Calibri" w:cs="Calibri"/>
                <w:color w:val="1F3864" w:themeColor="accent1" w:themeShade="80"/>
                <w:sz w:val="12"/>
                <w:szCs w:val="12"/>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7119E22" w14:textId="77777777" w:rsidR="00392850" w:rsidRPr="000E1AF0" w:rsidRDefault="00AD3EA8" w:rsidP="00F35945">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DT</w:t>
            </w:r>
          </w:p>
          <w:p w14:paraId="00CC3023" w14:textId="77777777" w:rsidR="00AD3EA8" w:rsidRPr="000E1AF0" w:rsidRDefault="00AD3EA8" w:rsidP="00F35945">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Constructing Windmills</w:t>
            </w:r>
          </w:p>
          <w:p w14:paraId="2879E6D9" w14:textId="29A406CB" w:rsidR="00AD3EA8" w:rsidRPr="000E1AF0" w:rsidRDefault="000E1AF0" w:rsidP="00F35945">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Making 2D &amp; 3D shapes</w:t>
            </w:r>
          </w:p>
          <w:p w14:paraId="28591915" w14:textId="77777777" w:rsidR="007F66A7" w:rsidRPr="000E1AF0" w:rsidRDefault="007F66A7" w:rsidP="00F35945">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Computing</w:t>
            </w:r>
          </w:p>
          <w:p w14:paraId="06379D75" w14:textId="77777777" w:rsidR="007F66A7" w:rsidRPr="000E1AF0" w:rsidRDefault="00F44D5E" w:rsidP="00F35945">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Mouse Skills</w:t>
            </w:r>
          </w:p>
          <w:p w14:paraId="082E33FB" w14:textId="77777777" w:rsidR="00F44D5E" w:rsidRDefault="00FE1D45" w:rsidP="00F35945">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2D shape pictures</w:t>
            </w:r>
          </w:p>
          <w:p w14:paraId="6D654FB2" w14:textId="03B3732C" w:rsidR="00597A69" w:rsidRPr="000E1AF0" w:rsidRDefault="00597A69"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Pattern making- autumn objects</w:t>
            </w:r>
          </w:p>
          <w:p w14:paraId="424AF30E" w14:textId="77777777" w:rsidR="00FE1D45" w:rsidRPr="000E1AF0" w:rsidRDefault="00FE1D45" w:rsidP="00F35945">
            <w:pPr>
              <w:rPr>
                <w:rFonts w:ascii="Calibri" w:hAnsi="Calibri" w:cs="Calibri"/>
                <w:b/>
                <w:bCs/>
                <w:color w:val="1F3864" w:themeColor="accent1" w:themeShade="80"/>
                <w:sz w:val="12"/>
                <w:szCs w:val="12"/>
              </w:rPr>
            </w:pPr>
            <w:r w:rsidRPr="000E1AF0">
              <w:rPr>
                <w:rFonts w:ascii="Calibri" w:hAnsi="Calibri" w:cs="Calibri"/>
                <w:b/>
                <w:bCs/>
                <w:color w:val="1F3864" w:themeColor="accent1" w:themeShade="80"/>
                <w:sz w:val="12"/>
                <w:szCs w:val="12"/>
              </w:rPr>
              <w:t>Data Handling</w:t>
            </w:r>
          </w:p>
          <w:p w14:paraId="1155E746" w14:textId="69C6237E" w:rsidR="00FE1D45" w:rsidRPr="000E1AF0" w:rsidRDefault="00FE1D45" w:rsidP="00F35945">
            <w:pPr>
              <w:rPr>
                <w:rFonts w:ascii="Calibri" w:hAnsi="Calibri" w:cs="Calibri"/>
                <w:color w:val="1F3864" w:themeColor="accent1" w:themeShade="80"/>
                <w:sz w:val="12"/>
                <w:szCs w:val="12"/>
              </w:rPr>
            </w:pPr>
            <w:r w:rsidRPr="000E1AF0">
              <w:rPr>
                <w:rFonts w:ascii="Calibri" w:hAnsi="Calibri" w:cs="Calibri"/>
                <w:color w:val="1F3864" w:themeColor="accent1" w:themeShade="80"/>
                <w:sz w:val="12"/>
                <w:szCs w:val="12"/>
              </w:rPr>
              <w:t xml:space="preserve">Pictograms of 2D </w:t>
            </w:r>
            <w:r w:rsidR="0070354C" w:rsidRPr="000E1AF0">
              <w:rPr>
                <w:rFonts w:ascii="Calibri" w:hAnsi="Calibri" w:cs="Calibri"/>
                <w:color w:val="1F3864" w:themeColor="accent1" w:themeShade="80"/>
                <w:sz w:val="12"/>
                <w:szCs w:val="12"/>
              </w:rPr>
              <w:t>shapes</w:t>
            </w:r>
          </w:p>
        </w:tc>
        <w:tc>
          <w:tcPr>
            <w:tcW w:w="849" w:type="dxa"/>
            <w:tcBorders>
              <w:top w:val="single" w:sz="6" w:space="0" w:color="auto"/>
              <w:left w:val="single" w:sz="6" w:space="0" w:color="auto"/>
              <w:bottom w:val="single" w:sz="6" w:space="0" w:color="auto"/>
              <w:right w:val="single" w:sz="12" w:space="0" w:color="auto"/>
            </w:tcBorders>
            <w:shd w:val="clear" w:color="auto" w:fill="auto"/>
          </w:tcPr>
          <w:p w14:paraId="279620ED" w14:textId="3127B1C0" w:rsidR="00392850" w:rsidRPr="000E1AF0" w:rsidRDefault="006F182C"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1136" w:type="dxa"/>
            <w:tcBorders>
              <w:top w:val="single" w:sz="6" w:space="0" w:color="auto"/>
              <w:left w:val="single" w:sz="12" w:space="0" w:color="auto"/>
              <w:bottom w:val="single" w:sz="6" w:space="0" w:color="auto"/>
              <w:right w:val="single" w:sz="6" w:space="0" w:color="auto"/>
            </w:tcBorders>
            <w:shd w:val="clear" w:color="auto" w:fill="auto"/>
          </w:tcPr>
          <w:p w14:paraId="4579FC4A" w14:textId="472E2534" w:rsidR="00392850" w:rsidRPr="000E1AF0" w:rsidRDefault="00D23603"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73D074B4" w14:textId="578EC275" w:rsidR="00392850" w:rsidRPr="000E1AF0" w:rsidRDefault="00EA660C"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1138" w:type="dxa"/>
            <w:tcBorders>
              <w:top w:val="single" w:sz="6" w:space="0" w:color="auto"/>
              <w:left w:val="single" w:sz="6" w:space="0" w:color="auto"/>
              <w:bottom w:val="single" w:sz="6" w:space="0" w:color="auto"/>
              <w:right w:val="single" w:sz="6" w:space="0" w:color="auto"/>
            </w:tcBorders>
            <w:shd w:val="clear" w:color="auto" w:fill="auto"/>
          </w:tcPr>
          <w:p w14:paraId="1F1A04B8" w14:textId="695EC2FA" w:rsidR="00392850" w:rsidRPr="000E1AF0" w:rsidRDefault="00EA660C"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FF74C6B" w14:textId="77777777" w:rsidR="00392850" w:rsidRPr="006E306A" w:rsidRDefault="008A6EE1" w:rsidP="00F35945">
            <w:pPr>
              <w:rPr>
                <w:rFonts w:ascii="Calibri" w:hAnsi="Calibri" w:cs="Calibri"/>
                <w:b/>
                <w:bCs/>
                <w:color w:val="1F3864" w:themeColor="accent1" w:themeShade="80"/>
                <w:sz w:val="12"/>
                <w:szCs w:val="12"/>
              </w:rPr>
            </w:pPr>
            <w:r w:rsidRPr="006E306A">
              <w:rPr>
                <w:rFonts w:ascii="Calibri" w:hAnsi="Calibri" w:cs="Calibri"/>
                <w:b/>
                <w:bCs/>
                <w:color w:val="1F3864" w:themeColor="accent1" w:themeShade="80"/>
                <w:sz w:val="12"/>
                <w:szCs w:val="12"/>
              </w:rPr>
              <w:t>Science</w:t>
            </w:r>
          </w:p>
          <w:p w14:paraId="0AB9971D" w14:textId="77777777" w:rsidR="008A6EE1" w:rsidRPr="002812CA" w:rsidRDefault="00F041C0" w:rsidP="00F35945">
            <w:pPr>
              <w:rPr>
                <w:rFonts w:ascii="Calibri" w:hAnsi="Calibri" w:cs="Calibri"/>
                <w:b/>
                <w:bCs/>
                <w:color w:val="1F3864" w:themeColor="accent1" w:themeShade="80"/>
                <w:sz w:val="12"/>
                <w:szCs w:val="12"/>
              </w:rPr>
            </w:pPr>
            <w:r w:rsidRPr="002812CA">
              <w:rPr>
                <w:rFonts w:ascii="Calibri" w:hAnsi="Calibri" w:cs="Calibri"/>
                <w:b/>
                <w:bCs/>
                <w:color w:val="1F3864" w:themeColor="accent1" w:themeShade="80"/>
                <w:sz w:val="12"/>
                <w:szCs w:val="12"/>
              </w:rPr>
              <w:t>Seasons</w:t>
            </w:r>
          </w:p>
          <w:p w14:paraId="4433CCE7" w14:textId="7463C059" w:rsidR="00F041C0" w:rsidRPr="000E1AF0" w:rsidRDefault="00F041C0"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 xml:space="preserve">Measuring rainfall </w:t>
            </w:r>
            <w:r w:rsidR="002812CA">
              <w:rPr>
                <w:rFonts w:ascii="Calibri" w:hAnsi="Calibri" w:cs="Calibri"/>
                <w:color w:val="1F3864" w:themeColor="accent1" w:themeShade="80"/>
                <w:sz w:val="12"/>
                <w:szCs w:val="12"/>
              </w:rPr>
              <w:t>in cms</w:t>
            </w:r>
          </w:p>
        </w:tc>
        <w:tc>
          <w:tcPr>
            <w:tcW w:w="860" w:type="dxa"/>
            <w:tcBorders>
              <w:top w:val="single" w:sz="6" w:space="0" w:color="auto"/>
              <w:left w:val="single" w:sz="6" w:space="0" w:color="auto"/>
              <w:bottom w:val="single" w:sz="6" w:space="0" w:color="auto"/>
              <w:right w:val="single" w:sz="12" w:space="0" w:color="auto"/>
            </w:tcBorders>
            <w:shd w:val="clear" w:color="auto" w:fill="auto"/>
          </w:tcPr>
          <w:p w14:paraId="0159F324" w14:textId="77777777" w:rsidR="00392850" w:rsidRPr="00015BF9" w:rsidRDefault="0080337D" w:rsidP="00F35945">
            <w:pPr>
              <w:rPr>
                <w:rFonts w:ascii="Calibri" w:hAnsi="Calibri" w:cs="Calibri"/>
                <w:b/>
                <w:bCs/>
                <w:color w:val="1F3864" w:themeColor="accent1" w:themeShade="80"/>
                <w:sz w:val="12"/>
                <w:szCs w:val="12"/>
              </w:rPr>
            </w:pPr>
            <w:r w:rsidRPr="00015BF9">
              <w:rPr>
                <w:rFonts w:ascii="Calibri" w:hAnsi="Calibri" w:cs="Calibri"/>
                <w:b/>
                <w:bCs/>
                <w:color w:val="1F3864" w:themeColor="accent1" w:themeShade="80"/>
                <w:sz w:val="12"/>
                <w:szCs w:val="12"/>
              </w:rPr>
              <w:t>DT</w:t>
            </w:r>
          </w:p>
          <w:p w14:paraId="0196666A" w14:textId="77777777" w:rsidR="0080337D" w:rsidRPr="00015BF9" w:rsidRDefault="0080337D" w:rsidP="00F35945">
            <w:pPr>
              <w:rPr>
                <w:rFonts w:ascii="Calibri" w:hAnsi="Calibri" w:cs="Calibri"/>
                <w:b/>
                <w:bCs/>
                <w:color w:val="1F3864" w:themeColor="accent1" w:themeShade="80"/>
                <w:sz w:val="12"/>
                <w:szCs w:val="12"/>
              </w:rPr>
            </w:pPr>
            <w:r w:rsidRPr="00015BF9">
              <w:rPr>
                <w:rFonts w:ascii="Calibri" w:hAnsi="Calibri" w:cs="Calibri"/>
                <w:b/>
                <w:bCs/>
                <w:color w:val="1F3864" w:themeColor="accent1" w:themeShade="80"/>
                <w:sz w:val="12"/>
                <w:szCs w:val="12"/>
              </w:rPr>
              <w:t>Cooking</w:t>
            </w:r>
          </w:p>
          <w:p w14:paraId="12488D64" w14:textId="6C52494F" w:rsidR="0080337D" w:rsidRPr="000E1AF0" w:rsidRDefault="00015BF9"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Measuring liquid</w:t>
            </w:r>
          </w:p>
        </w:tc>
        <w:tc>
          <w:tcPr>
            <w:tcW w:w="701" w:type="dxa"/>
            <w:tcBorders>
              <w:top w:val="single" w:sz="6" w:space="0" w:color="auto"/>
              <w:left w:val="single" w:sz="12" w:space="0" w:color="auto"/>
              <w:bottom w:val="single" w:sz="6" w:space="0" w:color="auto"/>
              <w:right w:val="single" w:sz="6" w:space="0" w:color="auto"/>
            </w:tcBorders>
            <w:shd w:val="clear" w:color="auto" w:fill="auto"/>
          </w:tcPr>
          <w:p w14:paraId="1D505426" w14:textId="77777777" w:rsidR="00392850" w:rsidRPr="007A7093" w:rsidRDefault="002227D1" w:rsidP="00F35945">
            <w:pPr>
              <w:rPr>
                <w:rFonts w:ascii="Calibri" w:hAnsi="Calibri" w:cs="Calibri"/>
                <w:b/>
                <w:bCs/>
                <w:color w:val="1F3864" w:themeColor="accent1" w:themeShade="80"/>
                <w:sz w:val="12"/>
                <w:szCs w:val="12"/>
              </w:rPr>
            </w:pPr>
            <w:r w:rsidRPr="007A7093">
              <w:rPr>
                <w:rFonts w:ascii="Calibri" w:hAnsi="Calibri" w:cs="Calibri"/>
                <w:b/>
                <w:bCs/>
                <w:color w:val="1F3864" w:themeColor="accent1" w:themeShade="80"/>
                <w:sz w:val="12"/>
                <w:szCs w:val="12"/>
              </w:rPr>
              <w:t>PSHE</w:t>
            </w:r>
          </w:p>
          <w:p w14:paraId="0E03348E" w14:textId="77777777" w:rsidR="002227D1" w:rsidRPr="007A7093" w:rsidRDefault="007A7093" w:rsidP="00F35945">
            <w:pPr>
              <w:rPr>
                <w:rFonts w:ascii="Calibri" w:hAnsi="Calibri" w:cs="Calibri"/>
                <w:b/>
                <w:bCs/>
                <w:color w:val="1F3864" w:themeColor="accent1" w:themeShade="80"/>
                <w:sz w:val="12"/>
                <w:szCs w:val="12"/>
              </w:rPr>
            </w:pPr>
            <w:r w:rsidRPr="007A7093">
              <w:rPr>
                <w:rFonts w:ascii="Calibri" w:hAnsi="Calibri" w:cs="Calibri"/>
                <w:b/>
                <w:bCs/>
                <w:color w:val="1F3864" w:themeColor="accent1" w:themeShade="80"/>
                <w:sz w:val="12"/>
                <w:szCs w:val="12"/>
              </w:rPr>
              <w:t>Economic Well-Being</w:t>
            </w:r>
          </w:p>
          <w:p w14:paraId="0464F625" w14:textId="3AC2C652" w:rsidR="007A7093" w:rsidRPr="000E1AF0" w:rsidRDefault="007A7093"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Money</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9321D5F" w14:textId="77777777" w:rsidR="00392850" w:rsidRPr="000006A6" w:rsidRDefault="00EF39D8" w:rsidP="00F35945">
            <w:pPr>
              <w:rPr>
                <w:rFonts w:ascii="Calibri" w:hAnsi="Calibri" w:cs="Calibri"/>
                <w:b/>
                <w:bCs/>
                <w:color w:val="1F3864" w:themeColor="accent1" w:themeShade="80"/>
                <w:sz w:val="12"/>
                <w:szCs w:val="12"/>
              </w:rPr>
            </w:pPr>
            <w:r w:rsidRPr="000006A6">
              <w:rPr>
                <w:rFonts w:ascii="Calibri" w:hAnsi="Calibri" w:cs="Calibri"/>
                <w:b/>
                <w:bCs/>
                <w:color w:val="1F3864" w:themeColor="accent1" w:themeShade="80"/>
                <w:sz w:val="12"/>
                <w:szCs w:val="12"/>
              </w:rPr>
              <w:t>Science</w:t>
            </w:r>
          </w:p>
          <w:p w14:paraId="22B4D730" w14:textId="77777777" w:rsidR="00EF39D8" w:rsidRPr="000006A6" w:rsidRDefault="00EF39D8" w:rsidP="00F35945">
            <w:pPr>
              <w:rPr>
                <w:rFonts w:ascii="Calibri" w:hAnsi="Calibri" w:cs="Calibri"/>
                <w:b/>
                <w:bCs/>
                <w:color w:val="1F3864" w:themeColor="accent1" w:themeShade="80"/>
                <w:sz w:val="12"/>
                <w:szCs w:val="12"/>
              </w:rPr>
            </w:pPr>
            <w:r w:rsidRPr="000006A6">
              <w:rPr>
                <w:rFonts w:ascii="Calibri" w:hAnsi="Calibri" w:cs="Calibri"/>
                <w:b/>
                <w:bCs/>
                <w:color w:val="1F3864" w:themeColor="accent1" w:themeShade="80"/>
                <w:sz w:val="12"/>
                <w:szCs w:val="12"/>
              </w:rPr>
              <w:t>Seasons</w:t>
            </w:r>
          </w:p>
          <w:p w14:paraId="3043A17D" w14:textId="4EE4FDF7" w:rsidR="00EF39D8" w:rsidRPr="000E1AF0" w:rsidRDefault="000006A6"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Night / day, months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D970D28" w14:textId="073D7237" w:rsidR="00392850" w:rsidRPr="000E1AF0" w:rsidRDefault="001A5FC8"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203D2F59" w14:textId="77777777" w:rsidR="00392850" w:rsidRPr="00DB74C5" w:rsidRDefault="00DB74C5" w:rsidP="00F35945">
            <w:pPr>
              <w:rPr>
                <w:rFonts w:ascii="Calibri" w:hAnsi="Calibri" w:cs="Calibri"/>
                <w:b/>
                <w:bCs/>
                <w:color w:val="1F3864" w:themeColor="accent1" w:themeShade="80"/>
                <w:sz w:val="12"/>
                <w:szCs w:val="12"/>
              </w:rPr>
            </w:pPr>
            <w:r w:rsidRPr="00DB74C5">
              <w:rPr>
                <w:rFonts w:ascii="Calibri" w:hAnsi="Calibri" w:cs="Calibri"/>
                <w:b/>
                <w:bCs/>
                <w:color w:val="1F3864" w:themeColor="accent1" w:themeShade="80"/>
                <w:sz w:val="12"/>
                <w:szCs w:val="12"/>
              </w:rPr>
              <w:t>DT</w:t>
            </w:r>
          </w:p>
          <w:p w14:paraId="29310069" w14:textId="77777777" w:rsidR="00DB74C5" w:rsidRPr="00DB74C5" w:rsidRDefault="00DB74C5" w:rsidP="00F35945">
            <w:pPr>
              <w:rPr>
                <w:rFonts w:ascii="Calibri" w:hAnsi="Calibri" w:cs="Calibri"/>
                <w:b/>
                <w:bCs/>
                <w:color w:val="1F3864" w:themeColor="accent1" w:themeShade="80"/>
                <w:sz w:val="12"/>
                <w:szCs w:val="12"/>
              </w:rPr>
            </w:pPr>
            <w:r w:rsidRPr="00DB74C5">
              <w:rPr>
                <w:rFonts w:ascii="Calibri" w:hAnsi="Calibri" w:cs="Calibri"/>
                <w:b/>
                <w:bCs/>
                <w:color w:val="1F3864" w:themeColor="accent1" w:themeShade="80"/>
                <w:sz w:val="12"/>
                <w:szCs w:val="12"/>
              </w:rPr>
              <w:t>Cooking</w:t>
            </w:r>
          </w:p>
          <w:p w14:paraId="1C53BD6D" w14:textId="77777777" w:rsidR="00DB74C5" w:rsidRDefault="00DB74C5"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Amounts of ingredients</w:t>
            </w:r>
          </w:p>
          <w:p w14:paraId="5C141CB4" w14:textId="77777777" w:rsidR="00DB74C5" w:rsidRDefault="00DB74C5" w:rsidP="00F35945">
            <w:pPr>
              <w:rPr>
                <w:rFonts w:ascii="Calibri" w:hAnsi="Calibri" w:cs="Calibri"/>
                <w:color w:val="1F3864" w:themeColor="accent1" w:themeShade="80"/>
                <w:sz w:val="12"/>
                <w:szCs w:val="12"/>
              </w:rPr>
            </w:pPr>
          </w:p>
          <w:p w14:paraId="16E07BB8" w14:textId="415C6049" w:rsidR="00DB74C5" w:rsidRPr="000E1AF0" w:rsidRDefault="00DB74C5" w:rsidP="00F35945">
            <w:pPr>
              <w:rPr>
                <w:rFonts w:ascii="Calibri" w:hAnsi="Calibri" w:cs="Calibri"/>
                <w:color w:val="1F3864" w:themeColor="accent1" w:themeShade="80"/>
                <w:sz w:val="12"/>
                <w:szCs w:val="12"/>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B66D578" w14:textId="77777777" w:rsidR="00392850" w:rsidRPr="00572AF9" w:rsidRDefault="00572AF9" w:rsidP="00F35945">
            <w:pPr>
              <w:rPr>
                <w:rFonts w:ascii="Calibri" w:hAnsi="Calibri" w:cs="Calibri"/>
                <w:b/>
                <w:bCs/>
                <w:color w:val="1F3864" w:themeColor="accent1" w:themeShade="80"/>
                <w:sz w:val="12"/>
                <w:szCs w:val="12"/>
              </w:rPr>
            </w:pPr>
            <w:r w:rsidRPr="00572AF9">
              <w:rPr>
                <w:rFonts w:ascii="Calibri" w:hAnsi="Calibri" w:cs="Calibri"/>
                <w:b/>
                <w:bCs/>
                <w:color w:val="1F3864" w:themeColor="accent1" w:themeShade="80"/>
                <w:sz w:val="12"/>
                <w:szCs w:val="12"/>
              </w:rPr>
              <w:t>Geography</w:t>
            </w:r>
          </w:p>
          <w:p w14:paraId="0EEF04AC" w14:textId="77777777" w:rsidR="00572AF9" w:rsidRPr="00572AF9" w:rsidRDefault="00572AF9" w:rsidP="00F35945">
            <w:pPr>
              <w:rPr>
                <w:rFonts w:ascii="Calibri" w:hAnsi="Calibri" w:cs="Calibri"/>
                <w:b/>
                <w:bCs/>
                <w:color w:val="1F3864" w:themeColor="accent1" w:themeShade="80"/>
                <w:sz w:val="12"/>
                <w:szCs w:val="12"/>
              </w:rPr>
            </w:pPr>
            <w:r w:rsidRPr="00572AF9">
              <w:rPr>
                <w:rFonts w:ascii="Calibri" w:hAnsi="Calibri" w:cs="Calibri"/>
                <w:b/>
                <w:bCs/>
                <w:color w:val="1F3864" w:themeColor="accent1" w:themeShade="80"/>
                <w:sz w:val="12"/>
                <w:szCs w:val="12"/>
              </w:rPr>
              <w:t>Mapping &amp; Fieldwork</w:t>
            </w:r>
          </w:p>
          <w:p w14:paraId="0C87298C" w14:textId="77777777" w:rsidR="00572AF9" w:rsidRDefault="00624A00"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Create maps to show routes</w:t>
            </w:r>
          </w:p>
          <w:p w14:paraId="3CF0EFB0" w14:textId="77777777" w:rsidR="00624A00" w:rsidRPr="00A01688" w:rsidRDefault="00624A00" w:rsidP="00F35945">
            <w:pPr>
              <w:rPr>
                <w:rFonts w:ascii="Calibri" w:hAnsi="Calibri" w:cs="Calibri"/>
                <w:b/>
                <w:bCs/>
                <w:color w:val="1F3864" w:themeColor="accent1" w:themeShade="80"/>
                <w:sz w:val="12"/>
                <w:szCs w:val="12"/>
              </w:rPr>
            </w:pPr>
            <w:r w:rsidRPr="00A01688">
              <w:rPr>
                <w:rFonts w:ascii="Calibri" w:hAnsi="Calibri" w:cs="Calibri"/>
                <w:b/>
                <w:bCs/>
                <w:color w:val="1F3864" w:themeColor="accent1" w:themeShade="80"/>
                <w:sz w:val="12"/>
                <w:szCs w:val="12"/>
              </w:rPr>
              <w:t>Computing</w:t>
            </w:r>
          </w:p>
          <w:p w14:paraId="677253D5" w14:textId="77777777" w:rsidR="00624A00" w:rsidRPr="00A01688" w:rsidRDefault="00A01688" w:rsidP="00F35945">
            <w:pPr>
              <w:rPr>
                <w:rFonts w:ascii="Calibri" w:hAnsi="Calibri" w:cs="Calibri"/>
                <w:b/>
                <w:bCs/>
                <w:color w:val="1F3864" w:themeColor="accent1" w:themeShade="80"/>
                <w:sz w:val="12"/>
                <w:szCs w:val="12"/>
              </w:rPr>
            </w:pPr>
            <w:r w:rsidRPr="00A01688">
              <w:rPr>
                <w:rFonts w:ascii="Calibri" w:hAnsi="Calibri" w:cs="Calibri"/>
                <w:b/>
                <w:bCs/>
                <w:color w:val="1F3864" w:themeColor="accent1" w:themeShade="80"/>
                <w:sz w:val="12"/>
                <w:szCs w:val="12"/>
              </w:rPr>
              <w:t>Bee-Bots</w:t>
            </w:r>
          </w:p>
          <w:p w14:paraId="2D1A49A5" w14:textId="77777777" w:rsidR="00A01688" w:rsidRDefault="00A01688"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Giving directional instructions</w:t>
            </w:r>
          </w:p>
          <w:p w14:paraId="1E7C59BF" w14:textId="77777777" w:rsidR="00A01688" w:rsidRPr="00A01688" w:rsidRDefault="00A01688" w:rsidP="00F35945">
            <w:pPr>
              <w:rPr>
                <w:rFonts w:ascii="Calibri" w:hAnsi="Calibri" w:cs="Calibri"/>
                <w:b/>
                <w:bCs/>
                <w:color w:val="1F3864" w:themeColor="accent1" w:themeShade="80"/>
                <w:sz w:val="12"/>
                <w:szCs w:val="12"/>
              </w:rPr>
            </w:pPr>
            <w:r w:rsidRPr="00A01688">
              <w:rPr>
                <w:rFonts w:ascii="Calibri" w:hAnsi="Calibri" w:cs="Calibri"/>
                <w:b/>
                <w:bCs/>
                <w:color w:val="1F3864" w:themeColor="accent1" w:themeShade="80"/>
                <w:sz w:val="12"/>
                <w:szCs w:val="12"/>
              </w:rPr>
              <w:t>Coding</w:t>
            </w:r>
          </w:p>
          <w:p w14:paraId="3CF7008F" w14:textId="39F2F6A5" w:rsidR="00A01688" w:rsidRPr="000E1AF0" w:rsidRDefault="00356E60" w:rsidP="00F35945">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Moving</w:t>
            </w:r>
            <w:r w:rsidR="00F64DDC">
              <w:rPr>
                <w:rFonts w:ascii="Calibri" w:hAnsi="Calibri" w:cs="Calibri"/>
                <w:color w:val="1F3864" w:themeColor="accent1" w:themeShade="80"/>
                <w:sz w:val="12"/>
                <w:szCs w:val="12"/>
              </w:rPr>
              <w:t xml:space="preserve"> objects</w:t>
            </w:r>
          </w:p>
        </w:tc>
        <w:tc>
          <w:tcPr>
            <w:tcW w:w="865" w:type="dxa"/>
            <w:tcBorders>
              <w:top w:val="single" w:sz="6" w:space="0" w:color="auto"/>
              <w:left w:val="single" w:sz="6" w:space="0" w:color="auto"/>
              <w:bottom w:val="single" w:sz="6" w:space="0" w:color="auto"/>
              <w:right w:val="single" w:sz="12" w:space="0" w:color="auto"/>
            </w:tcBorders>
            <w:shd w:val="clear" w:color="auto" w:fill="auto"/>
          </w:tcPr>
          <w:p w14:paraId="6ADD490F" w14:textId="77777777" w:rsidR="00392850" w:rsidRPr="000E1AF0" w:rsidRDefault="00392850" w:rsidP="00F35945">
            <w:pPr>
              <w:rPr>
                <w:rFonts w:ascii="Calibri" w:hAnsi="Calibri" w:cs="Calibri"/>
                <w:color w:val="1F3864" w:themeColor="accent1" w:themeShade="80"/>
                <w:sz w:val="12"/>
                <w:szCs w:val="12"/>
              </w:rPr>
            </w:pPr>
          </w:p>
        </w:tc>
      </w:tr>
    </w:tbl>
    <w:p w14:paraId="3807B5B7" w14:textId="77777777" w:rsidR="00B84DAA" w:rsidRDefault="00B84DAA">
      <w:pPr>
        <w:rPr>
          <w:sz w:val="4"/>
          <w:szCs w:val="4"/>
        </w:rPr>
      </w:pPr>
    </w:p>
    <w:p w14:paraId="76DB977B" w14:textId="77777777" w:rsidR="00225260" w:rsidRDefault="00225260">
      <w:pPr>
        <w:rPr>
          <w:sz w:val="4"/>
          <w:szCs w:val="4"/>
        </w:rPr>
      </w:pPr>
    </w:p>
    <w:p w14:paraId="378235DB" w14:textId="77777777" w:rsidR="00225260" w:rsidRDefault="00225260">
      <w:pPr>
        <w:rPr>
          <w:sz w:val="4"/>
          <w:szCs w:val="4"/>
        </w:rPr>
      </w:pPr>
    </w:p>
    <w:p w14:paraId="7F69E527" w14:textId="77777777" w:rsidR="00225260" w:rsidRDefault="00225260">
      <w:pPr>
        <w:rPr>
          <w:sz w:val="4"/>
          <w:szCs w:val="4"/>
        </w:rPr>
      </w:pPr>
    </w:p>
    <w:p w14:paraId="4DA710F3" w14:textId="77777777" w:rsidR="00225260" w:rsidRDefault="00225260">
      <w:pPr>
        <w:rPr>
          <w:sz w:val="4"/>
          <w:szCs w:val="4"/>
        </w:rPr>
      </w:pPr>
    </w:p>
    <w:p w14:paraId="0AC2B7CF" w14:textId="77777777" w:rsidR="00225260" w:rsidRDefault="00225260">
      <w:pPr>
        <w:rPr>
          <w:sz w:val="4"/>
          <w:szCs w:val="4"/>
        </w:rPr>
      </w:pPr>
    </w:p>
    <w:p w14:paraId="32753B1E" w14:textId="77777777" w:rsidR="00225260" w:rsidRDefault="00225260">
      <w:pPr>
        <w:rPr>
          <w:sz w:val="4"/>
          <w:szCs w:val="4"/>
        </w:rPr>
      </w:pPr>
    </w:p>
    <w:p w14:paraId="32B8F3FD" w14:textId="77777777" w:rsidR="00225260" w:rsidRDefault="00225260">
      <w:pPr>
        <w:rPr>
          <w:sz w:val="4"/>
          <w:szCs w:val="4"/>
        </w:rPr>
      </w:pPr>
    </w:p>
    <w:p w14:paraId="305582FE" w14:textId="77777777" w:rsidR="00225260" w:rsidRDefault="00225260">
      <w:pPr>
        <w:rPr>
          <w:sz w:val="4"/>
          <w:szCs w:val="4"/>
        </w:rPr>
      </w:pPr>
    </w:p>
    <w:p w14:paraId="1D0D4259" w14:textId="77777777" w:rsidR="00225260" w:rsidRDefault="00225260">
      <w:pPr>
        <w:rPr>
          <w:sz w:val="4"/>
          <w:szCs w:val="4"/>
        </w:rPr>
      </w:pPr>
    </w:p>
    <w:p w14:paraId="2A8C91AE" w14:textId="77777777" w:rsidR="00225260" w:rsidRDefault="00225260">
      <w:pPr>
        <w:rPr>
          <w:sz w:val="4"/>
          <w:szCs w:val="4"/>
        </w:rPr>
      </w:pPr>
    </w:p>
    <w:p w14:paraId="1B5352D9" w14:textId="77777777" w:rsidR="00225260" w:rsidRDefault="00225260">
      <w:pPr>
        <w:rPr>
          <w:sz w:val="4"/>
          <w:szCs w:val="4"/>
        </w:rPr>
      </w:pPr>
    </w:p>
    <w:p w14:paraId="5A6338FC" w14:textId="77777777" w:rsidR="00225260" w:rsidRDefault="00225260">
      <w:pPr>
        <w:rPr>
          <w:sz w:val="4"/>
          <w:szCs w:val="4"/>
        </w:rPr>
      </w:pPr>
    </w:p>
    <w:p w14:paraId="03924008" w14:textId="77777777" w:rsidR="00225260" w:rsidRDefault="00225260">
      <w:pPr>
        <w:rPr>
          <w:sz w:val="4"/>
          <w:szCs w:val="4"/>
        </w:rPr>
      </w:pPr>
    </w:p>
    <w:p w14:paraId="07DBBE35" w14:textId="77777777" w:rsidR="00225260" w:rsidRDefault="00225260">
      <w:pPr>
        <w:rPr>
          <w:sz w:val="4"/>
          <w:szCs w:val="4"/>
        </w:rPr>
      </w:pPr>
    </w:p>
    <w:p w14:paraId="29B4E648" w14:textId="77777777" w:rsidR="00225260" w:rsidRDefault="00225260">
      <w:pPr>
        <w:rPr>
          <w:sz w:val="4"/>
          <w:szCs w:val="4"/>
        </w:rPr>
      </w:pPr>
    </w:p>
    <w:p w14:paraId="5908F561" w14:textId="77777777" w:rsidR="00225260" w:rsidRDefault="00225260">
      <w:pPr>
        <w:rPr>
          <w:sz w:val="4"/>
          <w:szCs w:val="4"/>
        </w:rPr>
      </w:pPr>
    </w:p>
    <w:p w14:paraId="583BBB4B" w14:textId="77777777" w:rsidR="00225260" w:rsidRDefault="00225260">
      <w:pPr>
        <w:rPr>
          <w:sz w:val="4"/>
          <w:szCs w:val="4"/>
        </w:rPr>
      </w:pPr>
    </w:p>
    <w:p w14:paraId="6D79B147" w14:textId="77777777" w:rsidR="00225260" w:rsidRDefault="00225260">
      <w:pPr>
        <w:rPr>
          <w:sz w:val="4"/>
          <w:szCs w:val="4"/>
        </w:rPr>
      </w:pPr>
    </w:p>
    <w:p w14:paraId="50A17378" w14:textId="77777777" w:rsidR="00225260" w:rsidRDefault="00225260">
      <w:pPr>
        <w:rPr>
          <w:sz w:val="4"/>
          <w:szCs w:val="4"/>
        </w:rPr>
      </w:pPr>
    </w:p>
    <w:p w14:paraId="571D5A0C" w14:textId="77777777" w:rsidR="00225260" w:rsidRDefault="00225260">
      <w:pPr>
        <w:rPr>
          <w:sz w:val="4"/>
          <w:szCs w:val="4"/>
        </w:rPr>
      </w:pPr>
    </w:p>
    <w:p w14:paraId="53CD6B18" w14:textId="77777777" w:rsidR="00225260" w:rsidRDefault="00225260">
      <w:pPr>
        <w:rPr>
          <w:sz w:val="4"/>
          <w:szCs w:val="4"/>
        </w:rPr>
      </w:pPr>
    </w:p>
    <w:p w14:paraId="2CAB5177" w14:textId="77777777" w:rsidR="00225260" w:rsidRDefault="00225260">
      <w:pPr>
        <w:rPr>
          <w:sz w:val="4"/>
          <w:szCs w:val="4"/>
        </w:rPr>
      </w:pPr>
    </w:p>
    <w:p w14:paraId="7C3755F9" w14:textId="77777777" w:rsidR="00225260" w:rsidRDefault="00225260">
      <w:pPr>
        <w:rPr>
          <w:sz w:val="4"/>
          <w:szCs w:val="4"/>
        </w:rPr>
      </w:pPr>
    </w:p>
    <w:p w14:paraId="3CCB5CD2" w14:textId="77777777" w:rsidR="00225260" w:rsidRDefault="00225260">
      <w:pPr>
        <w:rPr>
          <w:sz w:val="4"/>
          <w:szCs w:val="4"/>
        </w:rPr>
      </w:pPr>
    </w:p>
    <w:p w14:paraId="0EC122C1" w14:textId="77777777" w:rsidR="00225260" w:rsidRDefault="00225260">
      <w:pPr>
        <w:rPr>
          <w:sz w:val="4"/>
          <w:szCs w:val="4"/>
        </w:rPr>
      </w:pPr>
    </w:p>
    <w:p w14:paraId="2F9CF2E9" w14:textId="77777777" w:rsidR="00225260" w:rsidRDefault="00225260">
      <w:pPr>
        <w:rPr>
          <w:sz w:val="4"/>
          <w:szCs w:val="4"/>
        </w:rPr>
      </w:pPr>
    </w:p>
    <w:p w14:paraId="5E3F81B4" w14:textId="77777777" w:rsidR="00225260" w:rsidRDefault="00225260">
      <w:pPr>
        <w:rPr>
          <w:sz w:val="4"/>
          <w:szCs w:val="4"/>
        </w:rPr>
      </w:pPr>
    </w:p>
    <w:p w14:paraId="070EEA09" w14:textId="77777777" w:rsidR="00225260" w:rsidRPr="00A42192" w:rsidRDefault="00225260">
      <w:pPr>
        <w:rPr>
          <w:sz w:val="4"/>
          <w:szCs w:val="4"/>
        </w:rPr>
      </w:pPr>
    </w:p>
    <w:tbl>
      <w:tblPr>
        <w:tblpPr w:leftFromText="181" w:rightFromText="181" w:vertAnchor="text" w:tblpY="1"/>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1461"/>
        <w:gridCol w:w="2210"/>
        <w:gridCol w:w="1113"/>
        <w:gridCol w:w="967"/>
        <w:gridCol w:w="1096"/>
        <w:gridCol w:w="1103"/>
        <w:gridCol w:w="844"/>
        <w:gridCol w:w="973"/>
        <w:gridCol w:w="994"/>
        <w:gridCol w:w="1012"/>
        <w:gridCol w:w="994"/>
        <w:gridCol w:w="1004"/>
        <w:gridCol w:w="1019"/>
      </w:tblGrid>
      <w:tr w:rsidR="00CE05DD" w:rsidRPr="000B051C" w14:paraId="2437FF81" w14:textId="77777777" w:rsidTr="00FC3063">
        <w:trPr>
          <w:trHeight w:val="49"/>
        </w:trPr>
        <w:tc>
          <w:tcPr>
            <w:tcW w:w="706" w:type="dxa"/>
            <w:vMerge w:val="restart"/>
            <w:tcBorders>
              <w:top w:val="single" w:sz="12" w:space="0" w:color="auto"/>
              <w:left w:val="single" w:sz="12" w:space="0" w:color="auto"/>
              <w:bottom w:val="single" w:sz="6" w:space="0" w:color="auto"/>
              <w:right w:val="single" w:sz="12" w:space="0" w:color="auto"/>
            </w:tcBorders>
            <w:shd w:val="clear" w:color="auto" w:fill="DEEAF6"/>
            <w:textDirection w:val="btLr"/>
            <w:vAlign w:val="center"/>
          </w:tcPr>
          <w:p w14:paraId="6605995E" w14:textId="7CF43002" w:rsidR="003F5327" w:rsidRPr="00D1503A" w:rsidRDefault="003F5327" w:rsidP="00FC3063">
            <w:pPr>
              <w:ind w:left="113" w:right="113"/>
              <w:jc w:val="center"/>
              <w:rPr>
                <w:rFonts w:ascii="Calibri" w:hAnsi="Calibri" w:cs="Calibri"/>
                <w:b/>
                <w:sz w:val="16"/>
                <w:szCs w:val="16"/>
              </w:rPr>
            </w:pPr>
            <w:r>
              <w:rPr>
                <w:rFonts w:ascii="Calibri" w:hAnsi="Calibri" w:cs="Calibri"/>
                <w:b/>
                <w:sz w:val="16"/>
                <w:szCs w:val="16"/>
              </w:rPr>
              <w:lastRenderedPageBreak/>
              <w:t xml:space="preserve">Year 2 </w:t>
            </w:r>
            <w:r w:rsidR="00530C83">
              <w:rPr>
                <w:rFonts w:ascii="Calibri" w:hAnsi="Calibri" w:cs="Calibri"/>
                <w:b/>
                <w:sz w:val="16"/>
                <w:szCs w:val="16"/>
              </w:rPr>
              <w:t>Objectives</w:t>
            </w:r>
          </w:p>
        </w:tc>
        <w:tc>
          <w:tcPr>
            <w:tcW w:w="1553" w:type="dxa"/>
            <w:tcBorders>
              <w:top w:val="single" w:sz="12" w:space="0" w:color="auto"/>
              <w:left w:val="single" w:sz="12" w:space="0" w:color="auto"/>
              <w:bottom w:val="single" w:sz="6" w:space="0" w:color="auto"/>
              <w:right w:val="single" w:sz="6" w:space="0" w:color="auto"/>
            </w:tcBorders>
            <w:shd w:val="clear" w:color="auto" w:fill="FFFFCC"/>
            <w:vAlign w:val="center"/>
          </w:tcPr>
          <w:p w14:paraId="61300764" w14:textId="77777777" w:rsidR="003F5327" w:rsidRDefault="003F5327" w:rsidP="00FC3063">
            <w:pPr>
              <w:jc w:val="center"/>
              <w:rPr>
                <w:rFonts w:ascii="Calibri" w:hAnsi="Calibri" w:cs="Calibri"/>
                <w:b/>
                <w:bCs/>
                <w:sz w:val="16"/>
                <w:szCs w:val="16"/>
              </w:rPr>
            </w:pPr>
            <w:r w:rsidRPr="008352E5">
              <w:rPr>
                <w:rFonts w:ascii="Calibri" w:hAnsi="Calibri" w:cs="Calibri"/>
                <w:b/>
                <w:bCs/>
                <w:sz w:val="16"/>
                <w:szCs w:val="16"/>
              </w:rPr>
              <w:t>Number</w:t>
            </w:r>
          </w:p>
          <w:p w14:paraId="0A9864B1" w14:textId="77777777" w:rsidR="00C65096" w:rsidRPr="00CF4338" w:rsidRDefault="00C65096" w:rsidP="00FC3063">
            <w:pPr>
              <w:jc w:val="center"/>
              <w:rPr>
                <w:rFonts w:ascii="Calibri" w:hAnsi="Calibri" w:cs="Calibri"/>
                <w:b/>
                <w:bCs/>
                <w:color w:val="FF0000"/>
                <w:sz w:val="16"/>
                <w:szCs w:val="16"/>
              </w:rPr>
            </w:pPr>
            <w:r w:rsidRPr="00CF4338">
              <w:rPr>
                <w:rFonts w:ascii="Calibri" w:hAnsi="Calibri" w:cs="Calibri"/>
                <w:b/>
                <w:bCs/>
                <w:color w:val="FF0000"/>
                <w:sz w:val="16"/>
                <w:szCs w:val="16"/>
              </w:rPr>
              <w:t>Place Value</w:t>
            </w:r>
          </w:p>
          <w:p w14:paraId="7FD9AA26" w14:textId="7ECD2A51" w:rsidR="00C65096" w:rsidRPr="00C65096" w:rsidRDefault="00C65096" w:rsidP="00FC3063">
            <w:pPr>
              <w:jc w:val="center"/>
              <w:rPr>
                <w:rFonts w:ascii="Calibri" w:hAnsi="Calibri" w:cs="Calibri"/>
                <w:color w:val="FF0000"/>
                <w:sz w:val="12"/>
                <w:szCs w:val="12"/>
              </w:rPr>
            </w:pPr>
            <w:r w:rsidRPr="00C65096">
              <w:rPr>
                <w:rFonts w:ascii="Calibri" w:hAnsi="Calibri" w:cs="Calibri"/>
                <w:color w:val="FF0000"/>
                <w:sz w:val="12"/>
                <w:szCs w:val="12"/>
              </w:rPr>
              <w:t>Numbers to 100</w:t>
            </w:r>
          </w:p>
        </w:tc>
        <w:tc>
          <w:tcPr>
            <w:tcW w:w="2409" w:type="dxa"/>
            <w:tcBorders>
              <w:top w:val="single" w:sz="12" w:space="0" w:color="auto"/>
              <w:left w:val="single" w:sz="6" w:space="0" w:color="auto"/>
              <w:bottom w:val="single" w:sz="6" w:space="0" w:color="auto"/>
              <w:right w:val="single" w:sz="6" w:space="0" w:color="auto"/>
            </w:tcBorders>
            <w:shd w:val="clear" w:color="auto" w:fill="FFFFCC"/>
            <w:vAlign w:val="center"/>
          </w:tcPr>
          <w:p w14:paraId="3D5C24E2"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12FFBE29" w14:textId="77777777" w:rsidR="00C65096" w:rsidRPr="00CF4338" w:rsidRDefault="00C65096" w:rsidP="00FC3063">
            <w:pPr>
              <w:jc w:val="center"/>
              <w:rPr>
                <w:rFonts w:ascii="Calibri" w:hAnsi="Calibri" w:cs="Calibri"/>
                <w:b/>
                <w:bCs/>
                <w:color w:val="FF0000"/>
                <w:sz w:val="16"/>
                <w:szCs w:val="16"/>
              </w:rPr>
            </w:pPr>
            <w:r w:rsidRPr="00CF4338">
              <w:rPr>
                <w:rFonts w:ascii="Calibri" w:hAnsi="Calibri" w:cs="Calibri"/>
                <w:b/>
                <w:bCs/>
                <w:color w:val="FF0000"/>
                <w:sz w:val="16"/>
                <w:szCs w:val="16"/>
              </w:rPr>
              <w:t>Add &amp; Subt</w:t>
            </w:r>
          </w:p>
          <w:p w14:paraId="5C616F6F" w14:textId="0FA6A08A" w:rsidR="00C65096" w:rsidRPr="00C65096" w:rsidRDefault="00C65096" w:rsidP="00FC3063">
            <w:pPr>
              <w:jc w:val="center"/>
              <w:rPr>
                <w:rFonts w:ascii="Calibri" w:hAnsi="Calibri" w:cs="Calibri"/>
                <w:color w:val="FF0000"/>
                <w:sz w:val="12"/>
                <w:szCs w:val="12"/>
              </w:rPr>
            </w:pPr>
            <w:r w:rsidRPr="00C65096">
              <w:rPr>
                <w:rFonts w:ascii="Calibri" w:hAnsi="Calibri" w:cs="Calibri"/>
                <w:color w:val="FF0000"/>
                <w:sz w:val="12"/>
                <w:szCs w:val="12"/>
              </w:rPr>
              <w:t>Numbers within 100</w:t>
            </w:r>
          </w:p>
        </w:tc>
        <w:tc>
          <w:tcPr>
            <w:tcW w:w="1131" w:type="dxa"/>
            <w:tcBorders>
              <w:top w:val="single" w:sz="12" w:space="0" w:color="auto"/>
              <w:left w:val="single" w:sz="6" w:space="0" w:color="auto"/>
              <w:bottom w:val="single" w:sz="6" w:space="0" w:color="auto"/>
              <w:right w:val="single" w:sz="12" w:space="0" w:color="auto"/>
            </w:tcBorders>
            <w:shd w:val="clear" w:color="auto" w:fill="FFFFCC"/>
            <w:vAlign w:val="center"/>
          </w:tcPr>
          <w:p w14:paraId="28A39DD0"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20FCEA70" w14:textId="35E5D58F" w:rsidR="00C65096" w:rsidRPr="00C65096" w:rsidRDefault="00C65096" w:rsidP="00FC3063">
            <w:pPr>
              <w:jc w:val="center"/>
              <w:rPr>
                <w:rFonts w:ascii="Calibri" w:hAnsi="Calibri" w:cs="Calibri"/>
                <w:b/>
                <w:bCs/>
                <w:color w:val="FF0000"/>
                <w:sz w:val="16"/>
                <w:szCs w:val="16"/>
              </w:rPr>
            </w:pPr>
            <w:r w:rsidRPr="00CF4338">
              <w:rPr>
                <w:rFonts w:ascii="Calibri" w:hAnsi="Calibri" w:cs="Calibri"/>
                <w:b/>
                <w:bCs/>
                <w:color w:val="FF0000"/>
                <w:sz w:val="16"/>
                <w:szCs w:val="16"/>
              </w:rPr>
              <w:t>Mult &amp; Div</w:t>
            </w:r>
          </w:p>
        </w:tc>
        <w:tc>
          <w:tcPr>
            <w:tcW w:w="996" w:type="dxa"/>
            <w:tcBorders>
              <w:top w:val="single" w:sz="12" w:space="0" w:color="auto"/>
              <w:left w:val="single" w:sz="12" w:space="0" w:color="auto"/>
              <w:bottom w:val="single" w:sz="6" w:space="0" w:color="auto"/>
              <w:right w:val="single" w:sz="6" w:space="0" w:color="auto"/>
            </w:tcBorders>
            <w:shd w:val="clear" w:color="auto" w:fill="FFFFCC"/>
            <w:vAlign w:val="center"/>
          </w:tcPr>
          <w:p w14:paraId="16144980"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21BAA0DB" w14:textId="007D1D3C" w:rsidR="00C65096" w:rsidRPr="00C65096" w:rsidRDefault="00C65096" w:rsidP="00FC3063">
            <w:pPr>
              <w:jc w:val="center"/>
              <w:rPr>
                <w:rFonts w:ascii="Calibri" w:hAnsi="Calibri" w:cs="Calibri"/>
                <w:b/>
                <w:bCs/>
                <w:color w:val="FF0000"/>
                <w:sz w:val="16"/>
                <w:szCs w:val="16"/>
              </w:rPr>
            </w:pPr>
            <w:r w:rsidRPr="00CF4338">
              <w:rPr>
                <w:rFonts w:ascii="Calibri" w:hAnsi="Calibri" w:cs="Calibri"/>
                <w:b/>
                <w:bCs/>
                <w:color w:val="FF0000"/>
                <w:sz w:val="16"/>
                <w:szCs w:val="16"/>
              </w:rPr>
              <w:t>Mult &amp; Div</w:t>
            </w:r>
          </w:p>
        </w:tc>
        <w:tc>
          <w:tcPr>
            <w:tcW w:w="1134" w:type="dxa"/>
            <w:tcBorders>
              <w:top w:val="single" w:sz="12" w:space="0" w:color="auto"/>
              <w:left w:val="single" w:sz="6" w:space="0" w:color="auto"/>
              <w:bottom w:val="single" w:sz="6" w:space="0" w:color="auto"/>
              <w:right w:val="single" w:sz="6" w:space="0" w:color="auto"/>
            </w:tcBorders>
            <w:shd w:val="clear" w:color="auto" w:fill="FFFFCC"/>
            <w:vAlign w:val="center"/>
          </w:tcPr>
          <w:p w14:paraId="30E545AD"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0FB9C70E" w14:textId="6EEF955E" w:rsidR="00C65096" w:rsidRPr="008352E5" w:rsidRDefault="00C65096" w:rsidP="00FC3063">
            <w:pPr>
              <w:jc w:val="center"/>
              <w:rPr>
                <w:rFonts w:ascii="Calibri" w:hAnsi="Calibri" w:cs="Calibri"/>
                <w:b/>
                <w:bCs/>
                <w:sz w:val="16"/>
                <w:szCs w:val="16"/>
              </w:rPr>
            </w:pPr>
            <w:r w:rsidRPr="00A41B47">
              <w:rPr>
                <w:rFonts w:ascii="Calibri" w:hAnsi="Calibri" w:cs="Calibri"/>
                <w:b/>
                <w:bCs/>
                <w:sz w:val="16"/>
                <w:szCs w:val="16"/>
              </w:rPr>
              <w:t>Fractions</w:t>
            </w:r>
          </w:p>
        </w:tc>
        <w:tc>
          <w:tcPr>
            <w:tcW w:w="1134"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3A8A1461" w14:textId="77777777" w:rsidR="003F5327" w:rsidRDefault="003F5327" w:rsidP="00FC3063">
            <w:pPr>
              <w:jc w:val="center"/>
              <w:rPr>
                <w:rFonts w:ascii="Calibri" w:hAnsi="Calibri" w:cs="Calibri"/>
                <w:b/>
                <w:bCs/>
                <w:sz w:val="16"/>
                <w:szCs w:val="16"/>
              </w:rPr>
            </w:pPr>
            <w:r>
              <w:rPr>
                <w:rFonts w:ascii="Calibri" w:hAnsi="Calibri" w:cs="Calibri"/>
                <w:b/>
                <w:bCs/>
                <w:sz w:val="16"/>
                <w:szCs w:val="16"/>
              </w:rPr>
              <w:t>Geometry</w:t>
            </w:r>
          </w:p>
          <w:p w14:paraId="6516213A" w14:textId="486F6BCA" w:rsidR="00C65096" w:rsidRPr="00C65096" w:rsidRDefault="00C65096" w:rsidP="00FC3063">
            <w:pPr>
              <w:jc w:val="center"/>
              <w:rPr>
                <w:rFonts w:ascii="Calibri" w:hAnsi="Calibri" w:cs="Calibri"/>
                <w:b/>
                <w:bCs/>
                <w:color w:val="FF0000"/>
                <w:sz w:val="16"/>
                <w:szCs w:val="16"/>
              </w:rPr>
            </w:pPr>
            <w:r w:rsidRPr="00CF4338">
              <w:rPr>
                <w:rFonts w:ascii="Calibri" w:hAnsi="Calibri" w:cs="Calibri"/>
                <w:b/>
                <w:bCs/>
                <w:color w:val="FF0000"/>
                <w:sz w:val="16"/>
                <w:szCs w:val="16"/>
              </w:rPr>
              <w:t>Shape</w:t>
            </w:r>
          </w:p>
        </w:tc>
        <w:tc>
          <w:tcPr>
            <w:tcW w:w="850"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27031B68"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w:t>
            </w:r>
          </w:p>
          <w:p w14:paraId="38803A1A" w14:textId="2E227BB4" w:rsidR="00C65096" w:rsidRPr="008352E5" w:rsidRDefault="00C65096" w:rsidP="00FC3063">
            <w:pPr>
              <w:jc w:val="center"/>
              <w:rPr>
                <w:rFonts w:ascii="Calibri" w:hAnsi="Calibri" w:cs="Calibri"/>
                <w:b/>
                <w:bCs/>
                <w:sz w:val="16"/>
                <w:szCs w:val="16"/>
              </w:rPr>
            </w:pPr>
            <w:r w:rsidRPr="00A41B47">
              <w:rPr>
                <w:rFonts w:ascii="Calibri" w:hAnsi="Calibri" w:cs="Calibri"/>
                <w:b/>
                <w:bCs/>
                <w:sz w:val="16"/>
                <w:szCs w:val="16"/>
              </w:rPr>
              <w:t>Length &amp; Height</w:t>
            </w:r>
          </w:p>
        </w:tc>
        <w:tc>
          <w:tcPr>
            <w:tcW w:w="1002" w:type="dxa"/>
            <w:tcBorders>
              <w:top w:val="single" w:sz="12" w:space="0" w:color="auto"/>
              <w:left w:val="single" w:sz="6" w:space="0" w:color="auto"/>
              <w:bottom w:val="single" w:sz="6" w:space="0" w:color="auto"/>
              <w:right w:val="single" w:sz="12" w:space="0" w:color="auto"/>
            </w:tcBorders>
            <w:shd w:val="clear" w:color="auto" w:fill="FFFFCC"/>
            <w:vAlign w:val="center"/>
          </w:tcPr>
          <w:p w14:paraId="72D11852"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1D05904E" w14:textId="6059B362" w:rsidR="00C65096" w:rsidRPr="008352E5" w:rsidRDefault="00C65096" w:rsidP="00FC3063">
            <w:pPr>
              <w:jc w:val="center"/>
              <w:rPr>
                <w:rFonts w:ascii="Calibri" w:hAnsi="Calibri" w:cs="Calibri"/>
                <w:b/>
                <w:bCs/>
                <w:sz w:val="16"/>
                <w:szCs w:val="16"/>
              </w:rPr>
            </w:pPr>
            <w:r w:rsidRPr="003D6179">
              <w:rPr>
                <w:rFonts w:ascii="Calibri" w:hAnsi="Calibri" w:cs="Calibri"/>
                <w:b/>
                <w:bCs/>
                <w:sz w:val="16"/>
                <w:szCs w:val="16"/>
              </w:rPr>
              <w:t>Money</w:t>
            </w:r>
          </w:p>
        </w:tc>
        <w:tc>
          <w:tcPr>
            <w:tcW w:w="1020" w:type="dxa"/>
            <w:tcBorders>
              <w:top w:val="single" w:sz="12" w:space="0" w:color="auto"/>
              <w:left w:val="single" w:sz="12" w:space="0" w:color="auto"/>
              <w:bottom w:val="single" w:sz="6" w:space="0" w:color="auto"/>
              <w:right w:val="single" w:sz="6" w:space="0" w:color="auto"/>
            </w:tcBorders>
            <w:shd w:val="clear" w:color="auto" w:fill="EBF5FF"/>
            <w:vAlign w:val="center"/>
          </w:tcPr>
          <w:p w14:paraId="797DB8D4" w14:textId="40A0D27F" w:rsidR="003F5327" w:rsidRPr="008352E5" w:rsidRDefault="003F5327" w:rsidP="00FC3063">
            <w:pPr>
              <w:jc w:val="center"/>
              <w:rPr>
                <w:rFonts w:ascii="Calibri" w:hAnsi="Calibri" w:cs="Calibri"/>
                <w:b/>
                <w:bCs/>
                <w:sz w:val="16"/>
                <w:szCs w:val="16"/>
              </w:rPr>
            </w:pPr>
            <w:r>
              <w:rPr>
                <w:rFonts w:ascii="Calibri" w:hAnsi="Calibri" w:cs="Calibri"/>
                <w:b/>
                <w:bCs/>
                <w:sz w:val="16"/>
                <w:szCs w:val="16"/>
              </w:rPr>
              <w:t>Statistics</w:t>
            </w:r>
          </w:p>
        </w:tc>
        <w:tc>
          <w:tcPr>
            <w:tcW w:w="1021"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18A501A2"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w:t>
            </w:r>
          </w:p>
          <w:p w14:paraId="67289B91" w14:textId="226B21B9" w:rsidR="00C65096" w:rsidRPr="008352E5" w:rsidRDefault="00C65096" w:rsidP="00FC3063">
            <w:pPr>
              <w:jc w:val="center"/>
              <w:rPr>
                <w:rFonts w:ascii="Calibri" w:hAnsi="Calibri" w:cs="Calibri"/>
                <w:b/>
                <w:bCs/>
                <w:sz w:val="16"/>
                <w:szCs w:val="16"/>
              </w:rPr>
            </w:pPr>
            <w:r w:rsidRPr="00A41B47">
              <w:rPr>
                <w:rFonts w:ascii="Calibri" w:hAnsi="Calibri" w:cs="Calibri"/>
                <w:b/>
                <w:bCs/>
                <w:sz w:val="16"/>
                <w:szCs w:val="16"/>
              </w:rPr>
              <w:t>Mass, Cap &amp; Temp</w:t>
            </w:r>
          </w:p>
        </w:tc>
        <w:tc>
          <w:tcPr>
            <w:tcW w:w="1020"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348A58B2"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w:t>
            </w:r>
          </w:p>
          <w:p w14:paraId="1BE501F0" w14:textId="61B67C07" w:rsidR="00C65096" w:rsidRPr="008352E5" w:rsidRDefault="00C65096" w:rsidP="00FC3063">
            <w:pPr>
              <w:jc w:val="center"/>
              <w:rPr>
                <w:rFonts w:ascii="Calibri" w:hAnsi="Calibri" w:cs="Calibri"/>
                <w:b/>
                <w:bCs/>
                <w:sz w:val="16"/>
                <w:szCs w:val="16"/>
              </w:rPr>
            </w:pPr>
            <w:r w:rsidRPr="00A41B47">
              <w:rPr>
                <w:rFonts w:ascii="Calibri" w:hAnsi="Calibri" w:cs="Calibri"/>
                <w:b/>
                <w:bCs/>
                <w:sz w:val="16"/>
                <w:szCs w:val="16"/>
              </w:rPr>
              <w:t>Time</w:t>
            </w:r>
          </w:p>
        </w:tc>
        <w:tc>
          <w:tcPr>
            <w:tcW w:w="1021"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221F211A" w14:textId="77777777" w:rsidR="003F5327" w:rsidRDefault="003F5327" w:rsidP="00FC3063">
            <w:pPr>
              <w:jc w:val="center"/>
              <w:rPr>
                <w:rFonts w:ascii="Calibri" w:hAnsi="Calibri" w:cs="Calibri"/>
                <w:b/>
                <w:bCs/>
                <w:sz w:val="16"/>
                <w:szCs w:val="16"/>
              </w:rPr>
            </w:pPr>
            <w:r>
              <w:rPr>
                <w:rFonts w:ascii="Calibri" w:hAnsi="Calibri" w:cs="Calibri"/>
                <w:b/>
                <w:bCs/>
                <w:sz w:val="16"/>
                <w:szCs w:val="16"/>
              </w:rPr>
              <w:t>Geometry</w:t>
            </w:r>
          </w:p>
          <w:p w14:paraId="3B881C1F" w14:textId="7D9A6CC7" w:rsidR="00C65096" w:rsidRPr="008352E5" w:rsidRDefault="00C65096" w:rsidP="00FC3063">
            <w:pPr>
              <w:jc w:val="center"/>
              <w:rPr>
                <w:rFonts w:ascii="Calibri" w:hAnsi="Calibri" w:cs="Calibri"/>
                <w:b/>
                <w:bCs/>
                <w:sz w:val="16"/>
                <w:szCs w:val="16"/>
              </w:rPr>
            </w:pPr>
            <w:r w:rsidRPr="00A41B47">
              <w:rPr>
                <w:rFonts w:ascii="Calibri" w:hAnsi="Calibri" w:cs="Calibri"/>
                <w:b/>
                <w:bCs/>
                <w:sz w:val="16"/>
                <w:szCs w:val="16"/>
              </w:rPr>
              <w:t>Position &amp; Direction</w:t>
            </w:r>
          </w:p>
        </w:tc>
        <w:tc>
          <w:tcPr>
            <w:tcW w:w="1021" w:type="dxa"/>
            <w:tcBorders>
              <w:top w:val="single" w:sz="12" w:space="0" w:color="auto"/>
              <w:left w:val="single" w:sz="6" w:space="0" w:color="auto"/>
              <w:bottom w:val="single" w:sz="6" w:space="0" w:color="auto"/>
              <w:right w:val="single" w:sz="12" w:space="0" w:color="auto"/>
            </w:tcBorders>
            <w:shd w:val="clear" w:color="auto" w:fill="FFFFCC"/>
            <w:vAlign w:val="center"/>
          </w:tcPr>
          <w:p w14:paraId="7AF7C5EC"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6FAB931F" w14:textId="49073421" w:rsidR="00C65096" w:rsidRPr="00C65096" w:rsidRDefault="00C65096" w:rsidP="00FC3063">
            <w:pPr>
              <w:jc w:val="center"/>
              <w:rPr>
                <w:rFonts w:ascii="Calibri" w:hAnsi="Calibri" w:cs="Calibri"/>
                <w:b/>
                <w:bCs/>
                <w:color w:val="FF0000"/>
                <w:sz w:val="16"/>
                <w:szCs w:val="16"/>
              </w:rPr>
            </w:pPr>
            <w:r w:rsidRPr="00D21CEA">
              <w:rPr>
                <w:rFonts w:ascii="Calibri" w:hAnsi="Calibri" w:cs="Calibri"/>
                <w:b/>
                <w:bCs/>
                <w:color w:val="FF0000"/>
                <w:sz w:val="16"/>
                <w:szCs w:val="16"/>
              </w:rPr>
              <w:t>Consolid</w:t>
            </w:r>
            <w:r>
              <w:rPr>
                <w:rFonts w:ascii="Calibri" w:hAnsi="Calibri" w:cs="Calibri"/>
                <w:b/>
                <w:bCs/>
                <w:color w:val="FF0000"/>
                <w:sz w:val="16"/>
                <w:szCs w:val="16"/>
              </w:rPr>
              <w:t>ate</w:t>
            </w:r>
          </w:p>
        </w:tc>
      </w:tr>
      <w:tr w:rsidR="00A42EE5" w:rsidRPr="000B051C" w14:paraId="326C686C" w14:textId="77777777" w:rsidTr="00FC3063">
        <w:trPr>
          <w:trHeight w:val="49"/>
        </w:trPr>
        <w:tc>
          <w:tcPr>
            <w:tcW w:w="706" w:type="dxa"/>
            <w:vMerge/>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1D8F452E" w14:textId="77777777" w:rsidR="003F5327" w:rsidRPr="00D1503A" w:rsidRDefault="003F5327" w:rsidP="00FC3063">
            <w:pPr>
              <w:ind w:left="113" w:right="113"/>
              <w:jc w:val="center"/>
              <w:rPr>
                <w:rFonts w:ascii="Calibri" w:hAnsi="Calibri" w:cs="Calibri"/>
                <w:b/>
                <w:sz w:val="16"/>
                <w:szCs w:val="16"/>
              </w:rPr>
            </w:pPr>
          </w:p>
        </w:tc>
        <w:tc>
          <w:tcPr>
            <w:tcW w:w="1553" w:type="dxa"/>
            <w:tcBorders>
              <w:top w:val="single" w:sz="6" w:space="0" w:color="auto"/>
              <w:left w:val="single" w:sz="12" w:space="0" w:color="auto"/>
              <w:bottom w:val="single" w:sz="6" w:space="0" w:color="auto"/>
              <w:right w:val="single" w:sz="6" w:space="0" w:color="auto"/>
            </w:tcBorders>
            <w:shd w:val="clear" w:color="auto" w:fill="auto"/>
          </w:tcPr>
          <w:p w14:paraId="27691CFF"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Numbers to 20</w:t>
            </w:r>
          </w:p>
          <w:p w14:paraId="70FAF191"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objects to 100 by making 10s</w:t>
            </w:r>
          </w:p>
          <w:p w14:paraId="50F0B7AF"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tens &amp; ones</w:t>
            </w:r>
          </w:p>
          <w:p w14:paraId="4E892004"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Use a place value chart</w:t>
            </w:r>
          </w:p>
          <w:p w14:paraId="6E61F911"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Partition numbers to 100</w:t>
            </w:r>
          </w:p>
          <w:p w14:paraId="035546F6"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Write numbers to 100 in words</w:t>
            </w:r>
          </w:p>
          <w:p w14:paraId="621FD879"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Flexibly partition numbers to 100</w:t>
            </w:r>
          </w:p>
          <w:p w14:paraId="533502A3" w14:textId="77777777" w:rsidR="00936A73" w:rsidRPr="007B677F" w:rsidRDefault="00936A73"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 xml:space="preserve">Write numbers </w:t>
            </w:r>
            <w:r w:rsidR="00A40335" w:rsidRPr="007B677F">
              <w:rPr>
                <w:rFonts w:ascii="Calibri" w:hAnsi="Calibri" w:cs="Calibri"/>
                <w:color w:val="FF0000"/>
                <w:sz w:val="12"/>
                <w:szCs w:val="12"/>
              </w:rPr>
              <w:t>to 100 in expanded form</w:t>
            </w:r>
          </w:p>
          <w:p w14:paraId="0D6607DD"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10s on a number line to 100</w:t>
            </w:r>
          </w:p>
          <w:p w14:paraId="62F90F6C"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10s &amp; 1s on a number line to 100</w:t>
            </w:r>
          </w:p>
          <w:p w14:paraId="28EC3912"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Estimate numbers on a number line</w:t>
            </w:r>
          </w:p>
          <w:p w14:paraId="5D04E831"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objects</w:t>
            </w:r>
          </w:p>
          <w:p w14:paraId="06245B04"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numbers</w:t>
            </w:r>
          </w:p>
          <w:p w14:paraId="0E7E95CF"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Order objects &amp; numbers</w:t>
            </w:r>
          </w:p>
          <w:p w14:paraId="4BACEECB"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in 2s, 5s and 10s</w:t>
            </w:r>
          </w:p>
          <w:p w14:paraId="1C5DC8F5" w14:textId="6499D176"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in 3s</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40347A6B"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Bonds to 10</w:t>
            </w:r>
          </w:p>
          <w:p w14:paraId="65151B63"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Fact families – addition &amp; subtraction bonds within 20</w:t>
            </w:r>
          </w:p>
          <w:p w14:paraId="7A81FC49"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Related facts</w:t>
            </w:r>
          </w:p>
          <w:p w14:paraId="753E00DF"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Bonds to 100 (tens)</w:t>
            </w:r>
          </w:p>
          <w:p w14:paraId="6BAF0CCF"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&amp; subtract 1s</w:t>
            </w:r>
          </w:p>
          <w:p w14:paraId="6B0D1AA2"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by making 10</w:t>
            </w:r>
          </w:p>
          <w:p w14:paraId="51AAC706"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three 1-digit numbers</w:t>
            </w:r>
          </w:p>
          <w:p w14:paraId="4ABF5928"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to the next 10</w:t>
            </w:r>
          </w:p>
          <w:p w14:paraId="24DFC1BA"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across a 10</w:t>
            </w:r>
          </w:p>
          <w:p w14:paraId="1F927651"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 across a 10</w:t>
            </w:r>
          </w:p>
          <w:p w14:paraId="42FE887B"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 from a 10</w:t>
            </w:r>
          </w:p>
          <w:p w14:paraId="7457F53B"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 a 1-digit from a 2-digit number</w:t>
            </w:r>
          </w:p>
          <w:p w14:paraId="723B75FC"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10 more, 10 less</w:t>
            </w:r>
          </w:p>
          <w:p w14:paraId="7D8CA19A"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&amp; subtract 10s</w:t>
            </w:r>
          </w:p>
          <w:p w14:paraId="2FF215F2"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two 2-digit numbers (not across a 10)</w:t>
            </w:r>
          </w:p>
          <w:p w14:paraId="5B75FB29" w14:textId="77777777" w:rsidR="00A40335" w:rsidRPr="007B677F" w:rsidRDefault="00A4033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two 2-digit numbers (across a 10)</w:t>
            </w:r>
          </w:p>
          <w:p w14:paraId="2FB5E59C" w14:textId="77777777" w:rsidR="00A80BBA" w:rsidRPr="007B677F" w:rsidRDefault="00A80BB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 two 2-digit numbers (not across a 10)</w:t>
            </w:r>
          </w:p>
          <w:p w14:paraId="0BAD8365" w14:textId="77777777" w:rsidR="00A80BBA" w:rsidRPr="007B677F" w:rsidRDefault="00A80BB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Subtract two 2-digit numbers (across a 10)</w:t>
            </w:r>
          </w:p>
          <w:p w14:paraId="57D2861D" w14:textId="77777777" w:rsidR="00A80BBA" w:rsidRPr="007B677F" w:rsidRDefault="00A80BB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Mixed addition &amp; subtraction</w:t>
            </w:r>
          </w:p>
          <w:p w14:paraId="6A620B7E" w14:textId="77777777" w:rsidR="00A80BBA" w:rsidRPr="007B677F" w:rsidRDefault="00A80BB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Compare number sentences</w:t>
            </w:r>
          </w:p>
          <w:p w14:paraId="54F33146" w14:textId="0C27BC1D" w:rsidR="00A80BBA" w:rsidRPr="007B677F" w:rsidRDefault="00A80BB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Missing number problems</w:t>
            </w:r>
          </w:p>
        </w:tc>
        <w:tc>
          <w:tcPr>
            <w:tcW w:w="1131" w:type="dxa"/>
            <w:tcBorders>
              <w:top w:val="single" w:sz="6" w:space="0" w:color="auto"/>
              <w:left w:val="single" w:sz="6" w:space="0" w:color="auto"/>
              <w:bottom w:val="single" w:sz="6" w:space="0" w:color="auto"/>
              <w:right w:val="single" w:sz="12" w:space="0" w:color="auto"/>
            </w:tcBorders>
            <w:shd w:val="clear" w:color="auto" w:fill="auto"/>
          </w:tcPr>
          <w:p w14:paraId="6AE6B857" w14:textId="5D429C39"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equal groups</w:t>
            </w:r>
          </w:p>
          <w:p w14:paraId="6D9B89F6" w14:textId="7F3987BF"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equal groups</w:t>
            </w:r>
          </w:p>
          <w:p w14:paraId="3CBAD44A" w14:textId="309F95D8"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Add equal groups</w:t>
            </w:r>
          </w:p>
          <w:p w14:paraId="55D32F08" w14:textId="523DE9EF"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Introduce multiplication symbol</w:t>
            </w:r>
          </w:p>
          <w:p w14:paraId="63CEA98A" w14:textId="77777777" w:rsidR="00A80BBA"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Multiplication sentences</w:t>
            </w:r>
          </w:p>
          <w:p w14:paraId="313FA615" w14:textId="77777777"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Use arrays</w:t>
            </w:r>
          </w:p>
          <w:p w14:paraId="0B0E340C" w14:textId="77777777"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equal groups – grouping</w:t>
            </w:r>
          </w:p>
          <w:p w14:paraId="4347210B" w14:textId="0B169434" w:rsidR="00797E25" w:rsidRPr="007B677F" w:rsidRDefault="00797E2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equal groups – sharing</w:t>
            </w:r>
          </w:p>
          <w:p w14:paraId="10B63535" w14:textId="67CFC970" w:rsidR="00797E25" w:rsidRPr="007B677F" w:rsidRDefault="00797E25" w:rsidP="00FC3063">
            <w:pPr>
              <w:pStyle w:val="ListParagraph"/>
              <w:ind w:left="0"/>
              <w:rPr>
                <w:rFonts w:ascii="Calibri" w:hAnsi="Calibri" w:cs="Calibri"/>
                <w:color w:val="FF0000"/>
                <w:sz w:val="12"/>
                <w:szCs w:val="12"/>
              </w:rPr>
            </w:pPr>
          </w:p>
        </w:tc>
        <w:tc>
          <w:tcPr>
            <w:tcW w:w="996" w:type="dxa"/>
            <w:tcBorders>
              <w:top w:val="single" w:sz="6" w:space="0" w:color="auto"/>
              <w:left w:val="single" w:sz="12" w:space="0" w:color="auto"/>
              <w:bottom w:val="single" w:sz="6" w:space="0" w:color="auto"/>
              <w:right w:val="single" w:sz="6" w:space="0" w:color="auto"/>
            </w:tcBorders>
            <w:shd w:val="clear" w:color="auto" w:fill="auto"/>
          </w:tcPr>
          <w:p w14:paraId="11D787BB"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2x tables</w:t>
            </w:r>
          </w:p>
          <w:p w14:paraId="147ED5A5"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Divide by 2</w:t>
            </w:r>
          </w:p>
          <w:p w14:paraId="60D6E412"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Doubling &amp; halving</w:t>
            </w:r>
          </w:p>
          <w:p w14:paraId="2EF86B2B"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Odd &amp; even numbers</w:t>
            </w:r>
          </w:p>
          <w:p w14:paraId="0B34284A"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10x tables</w:t>
            </w:r>
          </w:p>
          <w:p w14:paraId="6AFA664A"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Divide by 10</w:t>
            </w:r>
          </w:p>
          <w:p w14:paraId="233302B2"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5x tables</w:t>
            </w:r>
          </w:p>
          <w:p w14:paraId="76FB2A06" w14:textId="77777777" w:rsidR="00B7530A" w:rsidRPr="007B677F" w:rsidRDefault="00B7530A"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Divide by 5</w:t>
            </w:r>
          </w:p>
          <w:p w14:paraId="3923DF83" w14:textId="1C880D56" w:rsidR="00B7530A" w:rsidRPr="007B677F" w:rsidRDefault="00B7530A" w:rsidP="00FC3063">
            <w:pPr>
              <w:rPr>
                <w:rFonts w:ascii="Calibri" w:hAnsi="Calibri" w:cs="Calibri"/>
                <w:color w:val="FF0000"/>
                <w:sz w:val="12"/>
                <w:szCs w:val="12"/>
              </w:rPr>
            </w:pPr>
            <w:r w:rsidRPr="007B677F">
              <w:rPr>
                <w:rFonts w:ascii="Calibri" w:hAnsi="Calibri" w:cs="Calibri"/>
                <w:color w:val="FF0000"/>
                <w:sz w:val="12"/>
                <w:szCs w:val="12"/>
              </w:rPr>
              <w:t>5x &amp; 10x tables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8B3F9EB" w14:textId="77777777" w:rsidR="00E02B8F"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Intro to parts &amp; whole</w:t>
            </w:r>
          </w:p>
          <w:p w14:paraId="7305563D"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Equal &amp; unequal parts</w:t>
            </w:r>
          </w:p>
          <w:p w14:paraId="27CC6952"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Recognise a half</w:t>
            </w:r>
          </w:p>
          <w:p w14:paraId="1F94ED15"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Find a half</w:t>
            </w:r>
          </w:p>
          <w:p w14:paraId="34CF0743"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Recognise a quarter</w:t>
            </w:r>
          </w:p>
          <w:p w14:paraId="61365C5B"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Find a quarter</w:t>
            </w:r>
          </w:p>
          <w:p w14:paraId="41639B1B"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Recognise a third</w:t>
            </w:r>
          </w:p>
          <w:p w14:paraId="5ED94295"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Find a third</w:t>
            </w:r>
          </w:p>
          <w:p w14:paraId="52853B6F"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Find the whole</w:t>
            </w:r>
          </w:p>
          <w:p w14:paraId="0F7B3354"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Unit fractions</w:t>
            </w:r>
          </w:p>
          <w:p w14:paraId="477B2355"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Non-unit fractions</w:t>
            </w:r>
          </w:p>
          <w:p w14:paraId="296A10C7" w14:textId="77777777"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Recognise the equivalence of a half &amp; 2 quarters</w:t>
            </w:r>
          </w:p>
          <w:p w14:paraId="1F822838" w14:textId="3FF75654"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Recognise three quarters</w:t>
            </w:r>
          </w:p>
          <w:p w14:paraId="39801586" w14:textId="05D8DEEC" w:rsidR="009A4B71" w:rsidRPr="007B677F" w:rsidRDefault="009A4B71" w:rsidP="00FC3063">
            <w:pPr>
              <w:pStyle w:val="ListParagraph"/>
              <w:numPr>
                <w:ilvl w:val="0"/>
                <w:numId w:val="4"/>
              </w:numPr>
              <w:rPr>
                <w:rFonts w:ascii="Calibri" w:hAnsi="Calibri" w:cs="Calibri"/>
                <w:sz w:val="12"/>
                <w:szCs w:val="12"/>
              </w:rPr>
            </w:pPr>
            <w:r w:rsidRPr="007B677F">
              <w:rPr>
                <w:rFonts w:ascii="Calibri" w:hAnsi="Calibri" w:cs="Calibri"/>
                <w:sz w:val="12"/>
                <w:szCs w:val="12"/>
              </w:rPr>
              <w:t>Count in fractions up to a whole</w:t>
            </w:r>
          </w:p>
          <w:p w14:paraId="30427357" w14:textId="074FEA9B" w:rsidR="009A4B71" w:rsidRPr="007B677F" w:rsidRDefault="009A4B71" w:rsidP="00FC3063">
            <w:pPr>
              <w:rPr>
                <w:rFonts w:ascii="Calibri" w:hAnsi="Calibri" w:cs="Calibri"/>
                <w:sz w:val="12"/>
                <w:szCs w:val="12"/>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03C2D80"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Recognise 2D &amp; 3D shapes</w:t>
            </w:r>
          </w:p>
          <w:p w14:paraId="2599F3EA"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sides on 2D shapes</w:t>
            </w:r>
          </w:p>
          <w:p w14:paraId="29853783"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vertices on 2D shapes</w:t>
            </w:r>
          </w:p>
          <w:p w14:paraId="10DB3B85"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Draw 2D shapes</w:t>
            </w:r>
          </w:p>
          <w:p w14:paraId="556AC12E"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Lines of symmetry on shapes</w:t>
            </w:r>
          </w:p>
          <w:p w14:paraId="34302225"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Use lines of symmetry to complete shapes</w:t>
            </w:r>
          </w:p>
          <w:p w14:paraId="5DA5EAB2"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Sort 2D shapes</w:t>
            </w:r>
          </w:p>
          <w:p w14:paraId="2795CBB8" w14:textId="77777777" w:rsidR="009E4252" w:rsidRPr="007B677F" w:rsidRDefault="009E4252"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faces on 3D shapes</w:t>
            </w:r>
          </w:p>
          <w:p w14:paraId="0280E8C7" w14:textId="77777777" w:rsidR="009E4252" w:rsidRPr="007B677F" w:rsidRDefault="008C28F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edges on 3D shapes</w:t>
            </w:r>
          </w:p>
          <w:p w14:paraId="0BDE39CB" w14:textId="77777777" w:rsidR="008C28F5" w:rsidRPr="007B677F" w:rsidRDefault="008C28F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Count vertices on 3D shapes</w:t>
            </w:r>
          </w:p>
          <w:p w14:paraId="41A23B1E" w14:textId="77777777" w:rsidR="008C28F5" w:rsidRPr="007B677F" w:rsidRDefault="008C28F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Sort 3D shapes</w:t>
            </w:r>
          </w:p>
          <w:p w14:paraId="004FA6C7" w14:textId="549D33D3" w:rsidR="008C28F5" w:rsidRPr="007B677F" w:rsidRDefault="008C28F5" w:rsidP="00FC3063">
            <w:pPr>
              <w:pStyle w:val="ListParagraph"/>
              <w:numPr>
                <w:ilvl w:val="0"/>
                <w:numId w:val="4"/>
              </w:numPr>
              <w:rPr>
                <w:rFonts w:ascii="Calibri" w:hAnsi="Calibri" w:cs="Calibri"/>
                <w:color w:val="FF0000"/>
                <w:sz w:val="12"/>
                <w:szCs w:val="12"/>
              </w:rPr>
            </w:pPr>
            <w:r w:rsidRPr="007B677F">
              <w:rPr>
                <w:rFonts w:ascii="Calibri" w:hAnsi="Calibri" w:cs="Calibri"/>
                <w:color w:val="FF0000"/>
                <w:sz w:val="12"/>
                <w:szCs w:val="12"/>
              </w:rPr>
              <w:t>Make patterns with 2D &amp; 3D shapes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6570AA0" w14:textId="77777777" w:rsidR="003F5327"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Measure in cms</w:t>
            </w:r>
          </w:p>
          <w:p w14:paraId="3BC9F879"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Measure in m</w:t>
            </w:r>
          </w:p>
          <w:p w14:paraId="10204B2C"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Compare lengths &amp; heights</w:t>
            </w:r>
          </w:p>
          <w:p w14:paraId="2963DAA0"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Order lengths &amp; heights</w:t>
            </w:r>
          </w:p>
          <w:p w14:paraId="101A8EF7" w14:textId="5A824B33" w:rsidR="00B7530A" w:rsidRPr="007B677F" w:rsidRDefault="00B7530A" w:rsidP="00FC3063">
            <w:pPr>
              <w:pStyle w:val="ListParagraph"/>
              <w:numPr>
                <w:ilvl w:val="0"/>
                <w:numId w:val="4"/>
              </w:numPr>
              <w:rPr>
                <w:rFonts w:ascii="Calibri" w:hAnsi="Calibri" w:cs="Calibri"/>
                <w:b/>
                <w:bCs/>
                <w:sz w:val="12"/>
                <w:szCs w:val="12"/>
              </w:rPr>
            </w:pPr>
            <w:r w:rsidRPr="007B677F">
              <w:rPr>
                <w:rFonts w:ascii="Calibri" w:hAnsi="Calibri" w:cs="Calibri"/>
                <w:sz w:val="12"/>
                <w:szCs w:val="12"/>
              </w:rPr>
              <w:t>Four operations with lengths &amp; heights</w:t>
            </w:r>
          </w:p>
        </w:tc>
        <w:tc>
          <w:tcPr>
            <w:tcW w:w="1002" w:type="dxa"/>
            <w:tcBorders>
              <w:top w:val="single" w:sz="6" w:space="0" w:color="auto"/>
              <w:left w:val="single" w:sz="6" w:space="0" w:color="auto"/>
              <w:bottom w:val="single" w:sz="6" w:space="0" w:color="auto"/>
              <w:right w:val="single" w:sz="12" w:space="0" w:color="auto"/>
            </w:tcBorders>
            <w:shd w:val="clear" w:color="auto" w:fill="auto"/>
          </w:tcPr>
          <w:p w14:paraId="09FB9E20" w14:textId="079A2FAE"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Count money – pence</w:t>
            </w:r>
          </w:p>
          <w:p w14:paraId="465C99C6" w14:textId="0CBBC0F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Count money – pounds</w:t>
            </w:r>
          </w:p>
          <w:p w14:paraId="2DABD19C"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Count money – pounds &amp; pence</w:t>
            </w:r>
          </w:p>
          <w:p w14:paraId="56DDE266"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Choose notes &amp; coins</w:t>
            </w:r>
          </w:p>
          <w:p w14:paraId="0E6CED1F"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Make the same amount</w:t>
            </w:r>
          </w:p>
          <w:p w14:paraId="240F8F3C"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Compare amounts of money</w:t>
            </w:r>
          </w:p>
          <w:p w14:paraId="145CD666"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Calculate with money</w:t>
            </w:r>
          </w:p>
          <w:p w14:paraId="5F095FCD"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Make a pound</w:t>
            </w:r>
          </w:p>
          <w:p w14:paraId="4D3DCC67" w14:textId="77777777"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Find change</w:t>
            </w:r>
          </w:p>
          <w:p w14:paraId="0ABDCF6D" w14:textId="6F3FD4B9" w:rsidR="00E02B8F" w:rsidRPr="007B677F" w:rsidRDefault="00E02B8F" w:rsidP="00FC3063">
            <w:pPr>
              <w:pStyle w:val="ListParagraph"/>
              <w:numPr>
                <w:ilvl w:val="0"/>
                <w:numId w:val="4"/>
              </w:numPr>
              <w:rPr>
                <w:rFonts w:ascii="Calibri" w:hAnsi="Calibri" w:cs="Calibri"/>
                <w:sz w:val="12"/>
                <w:szCs w:val="12"/>
              </w:rPr>
            </w:pPr>
            <w:r w:rsidRPr="007B677F">
              <w:rPr>
                <w:rFonts w:ascii="Calibri" w:hAnsi="Calibri" w:cs="Calibri"/>
                <w:sz w:val="12"/>
                <w:szCs w:val="12"/>
              </w:rPr>
              <w:t>2-step problems</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32314E74" w14:textId="77777777"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Make tally charts</w:t>
            </w:r>
          </w:p>
          <w:p w14:paraId="47C548E3" w14:textId="2AB8B223"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Tables</w:t>
            </w:r>
          </w:p>
          <w:p w14:paraId="76940827" w14:textId="77777777"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Block diagrams</w:t>
            </w:r>
          </w:p>
          <w:p w14:paraId="47293150" w14:textId="1F62A86D"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Draw pictograms (1-1)</w:t>
            </w:r>
          </w:p>
          <w:p w14:paraId="0677BF07" w14:textId="26E68BDC"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Interpret pictograms (1-1)</w:t>
            </w:r>
          </w:p>
          <w:p w14:paraId="37C87071" w14:textId="77777777"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Draw pictograms (2, 5 &amp; 10)</w:t>
            </w:r>
          </w:p>
          <w:p w14:paraId="2ECB45BE" w14:textId="1024440D" w:rsidR="00533C73" w:rsidRPr="007B677F" w:rsidRDefault="00533C73" w:rsidP="00FC3063">
            <w:pPr>
              <w:pStyle w:val="ListParagraph"/>
              <w:numPr>
                <w:ilvl w:val="0"/>
                <w:numId w:val="4"/>
              </w:numPr>
              <w:rPr>
                <w:rFonts w:asciiTheme="minorHAnsi" w:hAnsiTheme="minorHAnsi" w:cstheme="minorHAnsi"/>
                <w:sz w:val="12"/>
                <w:szCs w:val="12"/>
              </w:rPr>
            </w:pPr>
            <w:r w:rsidRPr="007B677F">
              <w:rPr>
                <w:rFonts w:asciiTheme="minorHAnsi" w:hAnsiTheme="minorHAnsi" w:cstheme="minorHAnsi"/>
                <w:sz w:val="12"/>
                <w:szCs w:val="12"/>
              </w:rPr>
              <w:t>Interpret pictograms (2, 5 &amp; 10)</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4FB589BF" w14:textId="77777777" w:rsidR="003F5327"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Compare mass</w:t>
            </w:r>
          </w:p>
          <w:p w14:paraId="48DC5556"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Measure in grams</w:t>
            </w:r>
          </w:p>
          <w:p w14:paraId="6FC2D991"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Measure in kg</w:t>
            </w:r>
          </w:p>
          <w:p w14:paraId="63313D72"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Four operations with mass</w:t>
            </w:r>
          </w:p>
          <w:p w14:paraId="0DC335C4"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Compare volume &amp; capacity</w:t>
            </w:r>
          </w:p>
          <w:p w14:paraId="3E363C53"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Measure in ml</w:t>
            </w:r>
          </w:p>
          <w:p w14:paraId="59B6507D"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Measure in l</w:t>
            </w:r>
          </w:p>
          <w:p w14:paraId="7DFC37B5" w14:textId="77777777"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Four operations with volume &amp; capacity</w:t>
            </w:r>
          </w:p>
          <w:p w14:paraId="473F5445" w14:textId="08AB1FC6" w:rsidR="00B7530A" w:rsidRPr="007B677F" w:rsidRDefault="00B7530A" w:rsidP="00FC3063">
            <w:pPr>
              <w:pStyle w:val="ListParagraph"/>
              <w:numPr>
                <w:ilvl w:val="0"/>
                <w:numId w:val="4"/>
              </w:numPr>
              <w:rPr>
                <w:rFonts w:ascii="Calibri" w:hAnsi="Calibri" w:cs="Calibri"/>
                <w:sz w:val="12"/>
                <w:szCs w:val="12"/>
              </w:rPr>
            </w:pPr>
            <w:r w:rsidRPr="007B677F">
              <w:rPr>
                <w:rFonts w:ascii="Calibri" w:hAnsi="Calibri" w:cs="Calibri"/>
                <w:sz w:val="12"/>
                <w:szCs w:val="12"/>
              </w:rPr>
              <w:t>Temperature</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280699AA" w14:textId="77777777"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O’clock &amp; half past</w:t>
            </w:r>
          </w:p>
          <w:p w14:paraId="6C3E2427" w14:textId="77777777"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Quarter past &amp; quarter to</w:t>
            </w:r>
          </w:p>
          <w:p w14:paraId="25D114BE" w14:textId="77777777"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Tell the time past the hour</w:t>
            </w:r>
          </w:p>
          <w:p w14:paraId="38106AD5" w14:textId="77777777"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Tell the time to the hour</w:t>
            </w:r>
          </w:p>
          <w:p w14:paraId="2169F02B" w14:textId="77777777"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Tell the time to 5 minutes</w:t>
            </w:r>
          </w:p>
          <w:p w14:paraId="4353DDC2" w14:textId="77777777"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Minutes in an hour</w:t>
            </w:r>
          </w:p>
          <w:p w14:paraId="6390A5E1" w14:textId="2B8FCFBE" w:rsidR="005B0E25" w:rsidRPr="007B677F" w:rsidRDefault="005B0E25" w:rsidP="00FC3063">
            <w:pPr>
              <w:pStyle w:val="ListParagraph"/>
              <w:numPr>
                <w:ilvl w:val="0"/>
                <w:numId w:val="4"/>
              </w:numPr>
              <w:rPr>
                <w:rFonts w:ascii="Calibri" w:hAnsi="Calibri" w:cs="Calibri"/>
                <w:sz w:val="12"/>
                <w:szCs w:val="12"/>
              </w:rPr>
            </w:pPr>
            <w:r w:rsidRPr="007B677F">
              <w:rPr>
                <w:rFonts w:ascii="Calibri" w:hAnsi="Calibri" w:cs="Calibri"/>
                <w:sz w:val="12"/>
                <w:szCs w:val="12"/>
              </w:rPr>
              <w:t>Hours in a day</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38AFF676" w14:textId="77777777" w:rsidR="00CF71A1" w:rsidRPr="007B677F" w:rsidRDefault="00CF71A1" w:rsidP="00FC3063">
            <w:pPr>
              <w:pStyle w:val="ListParagraph"/>
              <w:numPr>
                <w:ilvl w:val="0"/>
                <w:numId w:val="5"/>
              </w:numPr>
              <w:rPr>
                <w:rFonts w:ascii="Calibri" w:hAnsi="Calibri" w:cs="Calibri"/>
                <w:sz w:val="12"/>
                <w:szCs w:val="12"/>
              </w:rPr>
            </w:pPr>
            <w:r w:rsidRPr="007B677F">
              <w:rPr>
                <w:rFonts w:ascii="Calibri" w:hAnsi="Calibri" w:cs="Calibri"/>
                <w:sz w:val="12"/>
                <w:szCs w:val="12"/>
              </w:rPr>
              <w:t>Language of position</w:t>
            </w:r>
          </w:p>
          <w:p w14:paraId="40D3DA7B" w14:textId="77777777" w:rsidR="00CF71A1" w:rsidRPr="007B677F" w:rsidRDefault="00CF71A1" w:rsidP="00FC3063">
            <w:pPr>
              <w:pStyle w:val="ListParagraph"/>
              <w:numPr>
                <w:ilvl w:val="0"/>
                <w:numId w:val="5"/>
              </w:numPr>
              <w:rPr>
                <w:rFonts w:ascii="Calibri" w:hAnsi="Calibri" w:cs="Calibri"/>
                <w:sz w:val="12"/>
                <w:szCs w:val="12"/>
              </w:rPr>
            </w:pPr>
            <w:r w:rsidRPr="007B677F">
              <w:rPr>
                <w:rFonts w:ascii="Calibri" w:hAnsi="Calibri" w:cs="Calibri"/>
                <w:sz w:val="12"/>
                <w:szCs w:val="12"/>
              </w:rPr>
              <w:t>Describe movement</w:t>
            </w:r>
          </w:p>
          <w:p w14:paraId="0266B8EB" w14:textId="77777777" w:rsidR="00CF71A1" w:rsidRPr="007B677F" w:rsidRDefault="00CF71A1" w:rsidP="00FC3063">
            <w:pPr>
              <w:pStyle w:val="ListParagraph"/>
              <w:numPr>
                <w:ilvl w:val="0"/>
                <w:numId w:val="5"/>
              </w:numPr>
              <w:rPr>
                <w:rFonts w:ascii="Calibri" w:hAnsi="Calibri" w:cs="Calibri"/>
                <w:sz w:val="12"/>
                <w:szCs w:val="12"/>
              </w:rPr>
            </w:pPr>
            <w:r w:rsidRPr="007B677F">
              <w:rPr>
                <w:rFonts w:ascii="Calibri" w:hAnsi="Calibri" w:cs="Calibri"/>
                <w:sz w:val="12"/>
                <w:szCs w:val="12"/>
              </w:rPr>
              <w:t>Describe turns</w:t>
            </w:r>
          </w:p>
          <w:p w14:paraId="647DAE50" w14:textId="77777777" w:rsidR="00CF71A1" w:rsidRPr="007B677F" w:rsidRDefault="00CF71A1" w:rsidP="00FC3063">
            <w:pPr>
              <w:pStyle w:val="ListParagraph"/>
              <w:numPr>
                <w:ilvl w:val="0"/>
                <w:numId w:val="5"/>
              </w:numPr>
              <w:rPr>
                <w:rFonts w:ascii="Calibri" w:hAnsi="Calibri" w:cs="Calibri"/>
                <w:sz w:val="12"/>
                <w:szCs w:val="12"/>
              </w:rPr>
            </w:pPr>
            <w:r w:rsidRPr="007B677F">
              <w:rPr>
                <w:rFonts w:ascii="Calibri" w:hAnsi="Calibri" w:cs="Calibri"/>
                <w:sz w:val="12"/>
                <w:szCs w:val="12"/>
              </w:rPr>
              <w:t>Describe movement &amp; turns</w:t>
            </w:r>
          </w:p>
          <w:p w14:paraId="3F38A3EC" w14:textId="4BBA2450" w:rsidR="00CF71A1" w:rsidRPr="007B677F" w:rsidRDefault="00CF71A1" w:rsidP="00FC3063">
            <w:pPr>
              <w:pStyle w:val="ListParagraph"/>
              <w:numPr>
                <w:ilvl w:val="0"/>
                <w:numId w:val="5"/>
              </w:numPr>
              <w:rPr>
                <w:rFonts w:ascii="Calibri" w:hAnsi="Calibri" w:cs="Calibri"/>
                <w:sz w:val="12"/>
                <w:szCs w:val="12"/>
              </w:rPr>
            </w:pPr>
            <w:r w:rsidRPr="007B677F">
              <w:rPr>
                <w:rFonts w:ascii="Calibri" w:hAnsi="Calibri" w:cs="Calibri"/>
                <w:sz w:val="12"/>
                <w:szCs w:val="12"/>
              </w:rPr>
              <w:t>Shape patterns with turns</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4BD907A8" w14:textId="77777777" w:rsidR="00D8409D" w:rsidRPr="007B677F" w:rsidRDefault="00D21CEA" w:rsidP="00FC3063">
            <w:pPr>
              <w:rPr>
                <w:rFonts w:ascii="Calibri" w:hAnsi="Calibri" w:cs="Calibri"/>
                <w:b/>
                <w:bCs/>
                <w:color w:val="FF0000"/>
                <w:sz w:val="12"/>
                <w:szCs w:val="12"/>
              </w:rPr>
            </w:pPr>
            <w:r w:rsidRPr="007B677F">
              <w:rPr>
                <w:rFonts w:ascii="Calibri" w:hAnsi="Calibri" w:cs="Calibri"/>
                <w:b/>
                <w:bCs/>
                <w:color w:val="FF0000"/>
                <w:sz w:val="12"/>
                <w:szCs w:val="12"/>
              </w:rPr>
              <w:t>Add</w:t>
            </w:r>
            <w:r w:rsidR="00D8409D" w:rsidRPr="007B677F">
              <w:rPr>
                <w:rFonts w:ascii="Calibri" w:hAnsi="Calibri" w:cs="Calibri"/>
                <w:b/>
                <w:bCs/>
                <w:color w:val="FF0000"/>
                <w:sz w:val="12"/>
                <w:szCs w:val="12"/>
              </w:rPr>
              <w:t xml:space="preserve"> &amp; </w:t>
            </w:r>
            <w:r w:rsidR="003F5327" w:rsidRPr="007B677F">
              <w:rPr>
                <w:rFonts w:ascii="Calibri" w:hAnsi="Calibri" w:cs="Calibri"/>
                <w:b/>
                <w:bCs/>
                <w:color w:val="FF0000"/>
                <w:sz w:val="12"/>
                <w:szCs w:val="12"/>
              </w:rPr>
              <w:t>subtract</w:t>
            </w:r>
          </w:p>
          <w:p w14:paraId="03E1C55D" w14:textId="77777777" w:rsidR="00D8409D" w:rsidRPr="007B677F" w:rsidRDefault="00D8409D" w:rsidP="00FC3063">
            <w:pPr>
              <w:rPr>
                <w:rFonts w:ascii="Calibri" w:hAnsi="Calibri" w:cs="Calibri"/>
                <w:b/>
                <w:bCs/>
                <w:color w:val="FF0000"/>
                <w:sz w:val="12"/>
                <w:szCs w:val="12"/>
              </w:rPr>
            </w:pPr>
          </w:p>
          <w:p w14:paraId="4A4BD0C1" w14:textId="77777777" w:rsidR="003F5327" w:rsidRDefault="00D8409D" w:rsidP="00FC3063">
            <w:pPr>
              <w:rPr>
                <w:rFonts w:ascii="Calibri" w:hAnsi="Calibri" w:cs="Calibri"/>
                <w:b/>
                <w:bCs/>
                <w:color w:val="FF0000"/>
                <w:sz w:val="12"/>
                <w:szCs w:val="12"/>
              </w:rPr>
            </w:pPr>
            <w:r w:rsidRPr="007B677F">
              <w:rPr>
                <w:rFonts w:ascii="Calibri" w:hAnsi="Calibri" w:cs="Calibri"/>
                <w:b/>
                <w:bCs/>
                <w:color w:val="FF0000"/>
                <w:sz w:val="12"/>
                <w:szCs w:val="12"/>
              </w:rPr>
              <w:t>M</w:t>
            </w:r>
            <w:r w:rsidR="003F5327" w:rsidRPr="007B677F">
              <w:rPr>
                <w:rFonts w:ascii="Calibri" w:hAnsi="Calibri" w:cs="Calibri"/>
                <w:b/>
                <w:bCs/>
                <w:color w:val="FF0000"/>
                <w:sz w:val="12"/>
                <w:szCs w:val="12"/>
              </w:rPr>
              <w:t>ult &amp; div</w:t>
            </w:r>
          </w:p>
          <w:p w14:paraId="2C0853ED" w14:textId="77777777" w:rsidR="00276559" w:rsidRDefault="00276559" w:rsidP="00FC3063">
            <w:pPr>
              <w:rPr>
                <w:rFonts w:ascii="Calibri" w:hAnsi="Calibri" w:cs="Calibri"/>
                <w:b/>
                <w:bCs/>
                <w:sz w:val="12"/>
                <w:szCs w:val="12"/>
              </w:rPr>
            </w:pPr>
          </w:p>
          <w:p w14:paraId="49CED17F" w14:textId="77777777" w:rsidR="00276559" w:rsidRDefault="00276559" w:rsidP="00FC3063">
            <w:pPr>
              <w:rPr>
                <w:rFonts w:ascii="Calibri" w:hAnsi="Calibri" w:cs="Calibri"/>
                <w:b/>
                <w:bCs/>
                <w:sz w:val="12"/>
                <w:szCs w:val="12"/>
              </w:rPr>
            </w:pPr>
          </w:p>
          <w:p w14:paraId="422FD1C3" w14:textId="77777777" w:rsidR="00276559" w:rsidRDefault="00276559" w:rsidP="00FC3063">
            <w:pPr>
              <w:rPr>
                <w:rFonts w:ascii="Calibri" w:hAnsi="Calibri" w:cs="Calibri"/>
                <w:b/>
                <w:bCs/>
                <w:sz w:val="12"/>
                <w:szCs w:val="12"/>
              </w:rPr>
            </w:pPr>
          </w:p>
          <w:p w14:paraId="6BEAE845" w14:textId="77777777" w:rsidR="00276559" w:rsidRDefault="00276559" w:rsidP="00FC3063">
            <w:pPr>
              <w:rPr>
                <w:rFonts w:ascii="Calibri" w:hAnsi="Calibri" w:cs="Calibri"/>
                <w:b/>
                <w:bCs/>
                <w:sz w:val="12"/>
                <w:szCs w:val="12"/>
              </w:rPr>
            </w:pPr>
          </w:p>
          <w:p w14:paraId="263D398B" w14:textId="77777777" w:rsidR="00276559" w:rsidRDefault="00276559" w:rsidP="00FC3063">
            <w:pPr>
              <w:rPr>
                <w:rFonts w:ascii="Calibri" w:hAnsi="Calibri" w:cs="Calibri"/>
                <w:b/>
                <w:bCs/>
                <w:sz w:val="12"/>
                <w:szCs w:val="12"/>
              </w:rPr>
            </w:pPr>
          </w:p>
          <w:p w14:paraId="32207C27" w14:textId="77777777" w:rsidR="00276559" w:rsidRDefault="00276559" w:rsidP="00FC3063">
            <w:pPr>
              <w:rPr>
                <w:rFonts w:ascii="Calibri" w:hAnsi="Calibri" w:cs="Calibri"/>
                <w:b/>
                <w:bCs/>
                <w:sz w:val="12"/>
                <w:szCs w:val="12"/>
              </w:rPr>
            </w:pPr>
          </w:p>
          <w:p w14:paraId="12A480A7" w14:textId="77777777" w:rsidR="00276559" w:rsidRDefault="00276559" w:rsidP="00FC3063">
            <w:pPr>
              <w:rPr>
                <w:rFonts w:ascii="Calibri" w:hAnsi="Calibri" w:cs="Calibri"/>
                <w:b/>
                <w:bCs/>
                <w:sz w:val="12"/>
                <w:szCs w:val="12"/>
              </w:rPr>
            </w:pPr>
          </w:p>
          <w:p w14:paraId="26509785" w14:textId="77777777" w:rsidR="00276559" w:rsidRDefault="00276559" w:rsidP="00FC3063">
            <w:pPr>
              <w:rPr>
                <w:rFonts w:ascii="Calibri" w:hAnsi="Calibri" w:cs="Calibri"/>
                <w:b/>
                <w:bCs/>
                <w:sz w:val="12"/>
                <w:szCs w:val="12"/>
              </w:rPr>
            </w:pPr>
          </w:p>
          <w:p w14:paraId="1141E925" w14:textId="77777777" w:rsidR="00276559" w:rsidRDefault="00276559" w:rsidP="00FC3063">
            <w:pPr>
              <w:rPr>
                <w:rFonts w:ascii="Calibri" w:hAnsi="Calibri" w:cs="Calibri"/>
                <w:b/>
                <w:bCs/>
                <w:sz w:val="12"/>
                <w:szCs w:val="12"/>
              </w:rPr>
            </w:pPr>
          </w:p>
          <w:p w14:paraId="363ED836" w14:textId="77777777" w:rsidR="00276559" w:rsidRDefault="00276559" w:rsidP="00FC3063">
            <w:pPr>
              <w:rPr>
                <w:rFonts w:ascii="Calibri" w:hAnsi="Calibri" w:cs="Calibri"/>
                <w:b/>
                <w:bCs/>
                <w:sz w:val="12"/>
                <w:szCs w:val="12"/>
              </w:rPr>
            </w:pPr>
          </w:p>
          <w:p w14:paraId="31BFC5A5" w14:textId="77777777" w:rsidR="00276559" w:rsidRDefault="00276559" w:rsidP="00FC3063">
            <w:pPr>
              <w:rPr>
                <w:rFonts w:ascii="Calibri" w:hAnsi="Calibri" w:cs="Calibri"/>
                <w:b/>
                <w:bCs/>
                <w:sz w:val="12"/>
                <w:szCs w:val="12"/>
              </w:rPr>
            </w:pPr>
          </w:p>
          <w:p w14:paraId="26F708C0" w14:textId="77777777" w:rsidR="00276559" w:rsidRDefault="00276559" w:rsidP="00FC3063">
            <w:pPr>
              <w:rPr>
                <w:rFonts w:ascii="Calibri" w:hAnsi="Calibri" w:cs="Calibri"/>
                <w:b/>
                <w:bCs/>
                <w:sz w:val="12"/>
                <w:szCs w:val="12"/>
              </w:rPr>
            </w:pPr>
          </w:p>
          <w:p w14:paraId="13417101" w14:textId="77777777" w:rsidR="00276559" w:rsidRDefault="00276559" w:rsidP="00FC3063">
            <w:pPr>
              <w:rPr>
                <w:rFonts w:ascii="Calibri" w:hAnsi="Calibri" w:cs="Calibri"/>
                <w:b/>
                <w:bCs/>
                <w:sz w:val="12"/>
                <w:szCs w:val="12"/>
              </w:rPr>
            </w:pPr>
          </w:p>
          <w:p w14:paraId="136128DA" w14:textId="77777777" w:rsidR="00276559" w:rsidRDefault="00276559" w:rsidP="00FC3063">
            <w:pPr>
              <w:rPr>
                <w:rFonts w:ascii="Calibri" w:hAnsi="Calibri" w:cs="Calibri"/>
                <w:b/>
                <w:bCs/>
                <w:sz w:val="12"/>
                <w:szCs w:val="12"/>
              </w:rPr>
            </w:pPr>
          </w:p>
          <w:p w14:paraId="015D5B0A" w14:textId="77777777" w:rsidR="00276559" w:rsidRDefault="00276559" w:rsidP="00FC3063">
            <w:pPr>
              <w:rPr>
                <w:rFonts w:ascii="Calibri" w:hAnsi="Calibri" w:cs="Calibri"/>
                <w:b/>
                <w:bCs/>
                <w:sz w:val="12"/>
                <w:szCs w:val="12"/>
              </w:rPr>
            </w:pPr>
          </w:p>
          <w:p w14:paraId="6CD70E65" w14:textId="77777777" w:rsidR="00276559" w:rsidRDefault="00276559" w:rsidP="00FC3063">
            <w:pPr>
              <w:rPr>
                <w:rFonts w:ascii="Calibri" w:hAnsi="Calibri" w:cs="Calibri"/>
                <w:b/>
                <w:bCs/>
                <w:sz w:val="12"/>
                <w:szCs w:val="12"/>
              </w:rPr>
            </w:pPr>
          </w:p>
          <w:p w14:paraId="4DDCF85A" w14:textId="77777777" w:rsidR="00276559" w:rsidRDefault="00276559" w:rsidP="00FC3063">
            <w:pPr>
              <w:rPr>
                <w:rFonts w:ascii="Calibri" w:hAnsi="Calibri" w:cs="Calibri"/>
                <w:b/>
                <w:bCs/>
                <w:sz w:val="12"/>
                <w:szCs w:val="12"/>
              </w:rPr>
            </w:pPr>
          </w:p>
          <w:p w14:paraId="2A2CEE05" w14:textId="77777777" w:rsidR="00276559" w:rsidRDefault="00276559" w:rsidP="00FC3063">
            <w:pPr>
              <w:rPr>
                <w:rFonts w:ascii="Calibri" w:hAnsi="Calibri" w:cs="Calibri"/>
                <w:b/>
                <w:bCs/>
                <w:sz w:val="12"/>
                <w:szCs w:val="12"/>
              </w:rPr>
            </w:pPr>
          </w:p>
          <w:p w14:paraId="4DACDE81" w14:textId="77777777" w:rsidR="00276559" w:rsidRDefault="00276559" w:rsidP="00FC3063">
            <w:pPr>
              <w:rPr>
                <w:rFonts w:ascii="Calibri" w:hAnsi="Calibri" w:cs="Calibri"/>
                <w:b/>
                <w:bCs/>
                <w:sz w:val="12"/>
                <w:szCs w:val="12"/>
              </w:rPr>
            </w:pPr>
          </w:p>
          <w:p w14:paraId="7EE1C5CE" w14:textId="77777777" w:rsidR="00276559" w:rsidRDefault="00276559" w:rsidP="00FC3063">
            <w:pPr>
              <w:rPr>
                <w:rFonts w:ascii="Calibri" w:hAnsi="Calibri" w:cs="Calibri"/>
                <w:b/>
                <w:bCs/>
                <w:sz w:val="12"/>
                <w:szCs w:val="12"/>
              </w:rPr>
            </w:pPr>
          </w:p>
          <w:p w14:paraId="7AF55FE2" w14:textId="075D3670" w:rsidR="00276559" w:rsidRPr="007B677F" w:rsidRDefault="00276559" w:rsidP="00FC3063">
            <w:pPr>
              <w:rPr>
                <w:rFonts w:ascii="Calibri" w:hAnsi="Calibri" w:cs="Calibri"/>
                <w:b/>
                <w:bCs/>
                <w:sz w:val="12"/>
                <w:szCs w:val="12"/>
              </w:rPr>
            </w:pPr>
          </w:p>
        </w:tc>
      </w:tr>
      <w:tr w:rsidR="00276559" w:rsidRPr="000B051C" w14:paraId="1A135424" w14:textId="77777777" w:rsidTr="00FC3063">
        <w:trPr>
          <w:trHeight w:val="49"/>
        </w:trPr>
        <w:tc>
          <w:tcPr>
            <w:tcW w:w="706"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33775652" w14:textId="287F3292" w:rsidR="00CE05DD" w:rsidRDefault="00276559" w:rsidP="00FC3063">
            <w:pPr>
              <w:ind w:left="113" w:right="113"/>
              <w:jc w:val="center"/>
              <w:rPr>
                <w:rFonts w:ascii="Calibri" w:hAnsi="Calibri" w:cs="Calibri"/>
                <w:b/>
                <w:sz w:val="16"/>
                <w:szCs w:val="16"/>
              </w:rPr>
            </w:pPr>
            <w:r>
              <w:rPr>
                <w:rFonts w:ascii="Calibri" w:hAnsi="Calibri" w:cs="Calibri"/>
                <w:b/>
                <w:sz w:val="16"/>
                <w:szCs w:val="16"/>
              </w:rPr>
              <w:t>Re</w:t>
            </w:r>
            <w:r w:rsidR="00CE05DD">
              <w:rPr>
                <w:rFonts w:ascii="Calibri" w:hAnsi="Calibri" w:cs="Calibri"/>
                <w:b/>
                <w:sz w:val="16"/>
                <w:szCs w:val="16"/>
              </w:rPr>
              <w:t>asoning</w:t>
            </w:r>
          </w:p>
          <w:p w14:paraId="5AE2D815" w14:textId="77777777" w:rsidR="00CE05DD" w:rsidRDefault="00CE05DD" w:rsidP="00FC3063">
            <w:pPr>
              <w:ind w:left="113" w:right="113"/>
              <w:jc w:val="center"/>
              <w:rPr>
                <w:rFonts w:ascii="Calibri" w:hAnsi="Calibri" w:cs="Calibri"/>
                <w:b/>
                <w:sz w:val="16"/>
                <w:szCs w:val="16"/>
              </w:rPr>
            </w:pPr>
          </w:p>
          <w:p w14:paraId="4FA94DC1" w14:textId="77777777" w:rsidR="00CE05DD" w:rsidRDefault="00CE05DD" w:rsidP="00FC3063">
            <w:pPr>
              <w:ind w:left="113" w:right="113"/>
              <w:jc w:val="center"/>
              <w:rPr>
                <w:rFonts w:ascii="Calibri" w:hAnsi="Calibri" w:cs="Calibri"/>
                <w:b/>
                <w:sz w:val="16"/>
                <w:szCs w:val="16"/>
              </w:rPr>
            </w:pPr>
          </w:p>
          <w:p w14:paraId="29318A83" w14:textId="77777777" w:rsidR="00CE05DD" w:rsidRDefault="00CE05DD" w:rsidP="00FC3063">
            <w:pPr>
              <w:ind w:left="113" w:right="113"/>
              <w:jc w:val="center"/>
              <w:rPr>
                <w:rFonts w:ascii="Calibri" w:hAnsi="Calibri" w:cs="Calibri"/>
                <w:b/>
                <w:sz w:val="16"/>
                <w:szCs w:val="16"/>
              </w:rPr>
            </w:pPr>
          </w:p>
          <w:p w14:paraId="5585F906" w14:textId="77777777" w:rsidR="00CE05DD" w:rsidRDefault="00CE05DD" w:rsidP="00FC3063">
            <w:pPr>
              <w:ind w:left="113" w:right="113"/>
              <w:jc w:val="center"/>
              <w:rPr>
                <w:rFonts w:ascii="Calibri" w:hAnsi="Calibri" w:cs="Calibri"/>
                <w:b/>
                <w:sz w:val="16"/>
                <w:szCs w:val="16"/>
              </w:rPr>
            </w:pPr>
          </w:p>
          <w:p w14:paraId="3ADAF31B" w14:textId="2783A76E" w:rsidR="00CE05DD" w:rsidRPr="00D1503A" w:rsidRDefault="00CE05DD" w:rsidP="00FC3063">
            <w:pPr>
              <w:ind w:left="113" w:right="113"/>
              <w:jc w:val="center"/>
              <w:rPr>
                <w:rFonts w:ascii="Calibri" w:hAnsi="Calibri" w:cs="Calibri"/>
                <w:b/>
                <w:sz w:val="16"/>
                <w:szCs w:val="16"/>
              </w:rPr>
            </w:pPr>
          </w:p>
        </w:tc>
        <w:tc>
          <w:tcPr>
            <w:tcW w:w="1553" w:type="dxa"/>
            <w:tcBorders>
              <w:top w:val="single" w:sz="6" w:space="0" w:color="auto"/>
              <w:left w:val="single" w:sz="12" w:space="0" w:color="auto"/>
              <w:bottom w:val="single" w:sz="6" w:space="0" w:color="auto"/>
              <w:right w:val="single" w:sz="6" w:space="0" w:color="auto"/>
            </w:tcBorders>
            <w:shd w:val="clear" w:color="auto" w:fill="auto"/>
          </w:tcPr>
          <w:p w14:paraId="57F31DDD" w14:textId="1F1D16CD" w:rsidR="00276559" w:rsidRPr="00F72B71" w:rsidRDefault="00513EF3" w:rsidP="00CE05DD">
            <w:pPr>
              <w:rPr>
                <w:rFonts w:ascii="Calibri" w:hAnsi="Calibri" w:cs="Calibri"/>
                <w:sz w:val="12"/>
                <w:szCs w:val="12"/>
              </w:rPr>
            </w:pPr>
            <w:r w:rsidRPr="00F72B71">
              <w:rPr>
                <w:rFonts w:ascii="Calibri" w:hAnsi="Calibri" w:cs="Calibri"/>
                <w:sz w:val="12"/>
                <w:szCs w:val="12"/>
              </w:rPr>
              <w:t xml:space="preserve">Spot the </w:t>
            </w:r>
            <w:r w:rsidR="00F72B71" w:rsidRPr="00F72B71">
              <w:rPr>
                <w:rFonts w:ascii="Calibri" w:hAnsi="Calibri" w:cs="Calibri"/>
                <w:sz w:val="12"/>
                <w:szCs w:val="12"/>
              </w:rPr>
              <w:t>mistake in number sequences</w:t>
            </w:r>
          </w:p>
          <w:p w14:paraId="410C517D" w14:textId="614BB85D" w:rsidR="00F72B71" w:rsidRPr="00F72B71" w:rsidRDefault="00F72B71" w:rsidP="00CE05DD">
            <w:pPr>
              <w:rPr>
                <w:rFonts w:ascii="Calibri" w:hAnsi="Calibri" w:cs="Calibri"/>
                <w:sz w:val="12"/>
                <w:szCs w:val="12"/>
              </w:rPr>
            </w:pPr>
            <w:r w:rsidRPr="00F72B71">
              <w:rPr>
                <w:rFonts w:ascii="Calibri" w:hAnsi="Calibri" w:cs="Calibri"/>
                <w:sz w:val="12"/>
                <w:szCs w:val="12"/>
              </w:rPr>
              <w:t>True or false?</w:t>
            </w:r>
          </w:p>
          <w:p w14:paraId="015A64CB" w14:textId="01EED9D0" w:rsidR="00F72B71" w:rsidRPr="00F72B71" w:rsidRDefault="00F72B71" w:rsidP="00CE05DD">
            <w:pPr>
              <w:rPr>
                <w:rFonts w:ascii="Calibri" w:hAnsi="Calibri" w:cs="Calibri"/>
                <w:sz w:val="12"/>
                <w:szCs w:val="12"/>
              </w:rPr>
            </w:pPr>
            <w:r w:rsidRPr="00F72B71">
              <w:rPr>
                <w:rFonts w:ascii="Calibri" w:hAnsi="Calibri" w:cs="Calibri"/>
                <w:sz w:val="12"/>
                <w:szCs w:val="12"/>
              </w:rPr>
              <w:t>What comes next?</w:t>
            </w:r>
          </w:p>
          <w:p w14:paraId="3DCA6156" w14:textId="70868493" w:rsidR="00F72B71" w:rsidRPr="00F72B71" w:rsidRDefault="00F72B71" w:rsidP="00CE05DD">
            <w:pPr>
              <w:rPr>
                <w:rFonts w:ascii="Calibri" w:hAnsi="Calibri" w:cs="Calibri"/>
                <w:sz w:val="12"/>
                <w:szCs w:val="12"/>
              </w:rPr>
            </w:pPr>
            <w:r w:rsidRPr="00F72B71">
              <w:rPr>
                <w:rFonts w:ascii="Calibri" w:hAnsi="Calibri" w:cs="Calibri"/>
                <w:sz w:val="12"/>
                <w:szCs w:val="12"/>
              </w:rPr>
              <w:t>Do, then explain</w:t>
            </w:r>
          </w:p>
          <w:p w14:paraId="4AEB89D1" w14:textId="4596CAB0" w:rsidR="00F72B71" w:rsidRPr="00F72B71" w:rsidRDefault="00F72B71" w:rsidP="00CE05DD">
            <w:pPr>
              <w:rPr>
                <w:rFonts w:ascii="Calibri" w:hAnsi="Calibri" w:cs="Calibri"/>
                <w:sz w:val="12"/>
                <w:szCs w:val="12"/>
              </w:rPr>
            </w:pPr>
            <w:r w:rsidRPr="00F72B71">
              <w:rPr>
                <w:rFonts w:ascii="Calibri" w:hAnsi="Calibri" w:cs="Calibri"/>
                <w:sz w:val="12"/>
                <w:szCs w:val="12"/>
              </w:rPr>
              <w:t>Make up an example</w:t>
            </w:r>
          </w:p>
          <w:p w14:paraId="288B3F8B" w14:textId="77777777" w:rsidR="00CE05DD" w:rsidRDefault="00CE05DD" w:rsidP="00CE05DD">
            <w:pPr>
              <w:rPr>
                <w:rFonts w:ascii="Calibri" w:hAnsi="Calibri" w:cs="Calibri"/>
                <w:color w:val="FF0000"/>
                <w:sz w:val="12"/>
                <w:szCs w:val="12"/>
              </w:rPr>
            </w:pPr>
          </w:p>
          <w:p w14:paraId="7DFA67B8" w14:textId="77777777" w:rsidR="00CE05DD" w:rsidRDefault="00CE05DD" w:rsidP="00CE05DD">
            <w:pPr>
              <w:rPr>
                <w:rFonts w:ascii="Calibri" w:hAnsi="Calibri" w:cs="Calibri"/>
                <w:color w:val="FF0000"/>
                <w:sz w:val="12"/>
                <w:szCs w:val="12"/>
              </w:rPr>
            </w:pPr>
          </w:p>
          <w:p w14:paraId="1F3584D4" w14:textId="77777777" w:rsidR="00CE05DD" w:rsidRDefault="00CE05DD" w:rsidP="00CE05DD">
            <w:pPr>
              <w:rPr>
                <w:rFonts w:ascii="Calibri" w:hAnsi="Calibri" w:cs="Calibri"/>
                <w:color w:val="FF0000"/>
                <w:sz w:val="12"/>
                <w:szCs w:val="12"/>
              </w:rPr>
            </w:pPr>
          </w:p>
          <w:p w14:paraId="18ABD49B" w14:textId="77777777" w:rsidR="00CE05DD" w:rsidRDefault="00CE05DD" w:rsidP="00CE05DD">
            <w:pPr>
              <w:rPr>
                <w:rFonts w:ascii="Calibri" w:hAnsi="Calibri" w:cs="Calibri"/>
                <w:color w:val="FF0000"/>
                <w:sz w:val="12"/>
                <w:szCs w:val="12"/>
              </w:rPr>
            </w:pPr>
          </w:p>
          <w:p w14:paraId="4EA5C6CC" w14:textId="77777777" w:rsidR="00CE05DD" w:rsidRDefault="00CE05DD" w:rsidP="00CE05DD">
            <w:pPr>
              <w:rPr>
                <w:rFonts w:ascii="Calibri" w:hAnsi="Calibri" w:cs="Calibri"/>
                <w:color w:val="FF0000"/>
                <w:sz w:val="12"/>
                <w:szCs w:val="12"/>
              </w:rPr>
            </w:pPr>
          </w:p>
          <w:p w14:paraId="496ECE1B" w14:textId="77777777" w:rsidR="00CE05DD" w:rsidRDefault="00CE05DD" w:rsidP="00CE05DD">
            <w:pPr>
              <w:rPr>
                <w:rFonts w:ascii="Calibri" w:hAnsi="Calibri" w:cs="Calibri"/>
                <w:color w:val="FF0000"/>
                <w:sz w:val="12"/>
                <w:szCs w:val="12"/>
              </w:rPr>
            </w:pPr>
          </w:p>
          <w:p w14:paraId="1834B9CF" w14:textId="77777777" w:rsidR="00CE05DD" w:rsidRDefault="00CE05DD" w:rsidP="00CE05DD">
            <w:pPr>
              <w:rPr>
                <w:rFonts w:ascii="Calibri" w:hAnsi="Calibri" w:cs="Calibri"/>
                <w:color w:val="FF0000"/>
                <w:sz w:val="12"/>
                <w:szCs w:val="12"/>
              </w:rPr>
            </w:pPr>
          </w:p>
          <w:p w14:paraId="6FD96EE9" w14:textId="77777777" w:rsidR="00CE05DD" w:rsidRDefault="00CE05DD" w:rsidP="00CE05DD">
            <w:pPr>
              <w:rPr>
                <w:rFonts w:ascii="Calibri" w:hAnsi="Calibri" w:cs="Calibri"/>
                <w:color w:val="FF0000"/>
                <w:sz w:val="12"/>
                <w:szCs w:val="12"/>
              </w:rPr>
            </w:pPr>
          </w:p>
          <w:p w14:paraId="198582A9" w14:textId="77777777" w:rsidR="00CE05DD" w:rsidRDefault="00CE05DD" w:rsidP="00CE05DD">
            <w:pPr>
              <w:rPr>
                <w:rFonts w:ascii="Calibri" w:hAnsi="Calibri" w:cs="Calibri"/>
                <w:color w:val="FF0000"/>
                <w:sz w:val="12"/>
                <w:szCs w:val="12"/>
              </w:rPr>
            </w:pPr>
          </w:p>
          <w:p w14:paraId="391395A1" w14:textId="77777777" w:rsidR="00CE05DD" w:rsidRDefault="00CE05DD" w:rsidP="00CE05DD">
            <w:pPr>
              <w:rPr>
                <w:rFonts w:ascii="Calibri" w:hAnsi="Calibri" w:cs="Calibri"/>
                <w:color w:val="FF0000"/>
                <w:sz w:val="12"/>
                <w:szCs w:val="12"/>
              </w:rPr>
            </w:pPr>
          </w:p>
          <w:p w14:paraId="626A5530" w14:textId="77777777" w:rsidR="00CE05DD" w:rsidRDefault="00CE05DD" w:rsidP="00CE05DD">
            <w:pPr>
              <w:rPr>
                <w:rFonts w:ascii="Calibri" w:hAnsi="Calibri" w:cs="Calibri"/>
                <w:color w:val="FF0000"/>
                <w:sz w:val="12"/>
                <w:szCs w:val="12"/>
              </w:rPr>
            </w:pPr>
          </w:p>
          <w:p w14:paraId="217AB533" w14:textId="77777777" w:rsidR="00CE05DD" w:rsidRDefault="00CE05DD" w:rsidP="00CE05DD">
            <w:pPr>
              <w:rPr>
                <w:rFonts w:ascii="Calibri" w:hAnsi="Calibri" w:cs="Calibri"/>
                <w:color w:val="FF0000"/>
                <w:sz w:val="12"/>
                <w:szCs w:val="12"/>
              </w:rPr>
            </w:pPr>
          </w:p>
          <w:p w14:paraId="67D24F79" w14:textId="77777777" w:rsidR="00CE05DD" w:rsidRDefault="00CE05DD" w:rsidP="00CE05DD">
            <w:pPr>
              <w:rPr>
                <w:rFonts w:ascii="Calibri" w:hAnsi="Calibri" w:cs="Calibri"/>
                <w:color w:val="FF0000"/>
                <w:sz w:val="12"/>
                <w:szCs w:val="12"/>
              </w:rPr>
            </w:pPr>
          </w:p>
          <w:p w14:paraId="4D1260E1" w14:textId="77777777" w:rsidR="00CE05DD" w:rsidRDefault="00CE05DD" w:rsidP="00CE05DD">
            <w:pPr>
              <w:rPr>
                <w:rFonts w:ascii="Calibri" w:hAnsi="Calibri" w:cs="Calibri"/>
                <w:color w:val="FF0000"/>
                <w:sz w:val="12"/>
                <w:szCs w:val="12"/>
              </w:rPr>
            </w:pPr>
          </w:p>
          <w:p w14:paraId="1748DECE" w14:textId="77777777" w:rsidR="00CE05DD" w:rsidRDefault="00CE05DD" w:rsidP="00CE05DD">
            <w:pPr>
              <w:rPr>
                <w:rFonts w:ascii="Calibri" w:hAnsi="Calibri" w:cs="Calibri"/>
                <w:color w:val="FF0000"/>
                <w:sz w:val="12"/>
                <w:szCs w:val="12"/>
              </w:rPr>
            </w:pPr>
          </w:p>
          <w:p w14:paraId="291996B3" w14:textId="77777777" w:rsidR="00CE05DD" w:rsidRDefault="00CE05DD" w:rsidP="00CE05DD">
            <w:pPr>
              <w:rPr>
                <w:rFonts w:ascii="Calibri" w:hAnsi="Calibri" w:cs="Calibri"/>
                <w:color w:val="FF0000"/>
                <w:sz w:val="12"/>
                <w:szCs w:val="12"/>
              </w:rPr>
            </w:pPr>
          </w:p>
          <w:p w14:paraId="6D0BAE4E" w14:textId="77777777" w:rsidR="00CE05DD" w:rsidRDefault="00CE05DD" w:rsidP="00CE05DD">
            <w:pPr>
              <w:rPr>
                <w:rFonts w:ascii="Calibri" w:hAnsi="Calibri" w:cs="Calibri"/>
                <w:color w:val="FF0000"/>
                <w:sz w:val="12"/>
                <w:szCs w:val="12"/>
              </w:rPr>
            </w:pPr>
          </w:p>
          <w:p w14:paraId="7CAD2227" w14:textId="77777777" w:rsidR="00CE05DD" w:rsidRPr="00CE05DD" w:rsidRDefault="00CE05DD" w:rsidP="00CE05DD">
            <w:pPr>
              <w:rPr>
                <w:rFonts w:ascii="Calibri" w:hAnsi="Calibri" w:cs="Calibri"/>
                <w:color w:val="FF0000"/>
                <w:sz w:val="12"/>
                <w:szCs w:val="12"/>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2C9E6BE6" w14:textId="77777777" w:rsidR="00276559" w:rsidRPr="00F777C1" w:rsidRDefault="00EF1052" w:rsidP="00FC3063">
            <w:pPr>
              <w:pStyle w:val="ListParagraph"/>
              <w:numPr>
                <w:ilvl w:val="0"/>
                <w:numId w:val="4"/>
              </w:numPr>
              <w:rPr>
                <w:rFonts w:ascii="Calibri" w:hAnsi="Calibri" w:cs="Calibri"/>
                <w:sz w:val="12"/>
                <w:szCs w:val="12"/>
              </w:rPr>
            </w:pPr>
            <w:r w:rsidRPr="00F777C1">
              <w:rPr>
                <w:rFonts w:ascii="Calibri" w:hAnsi="Calibri" w:cs="Calibri"/>
                <w:sz w:val="12"/>
                <w:szCs w:val="12"/>
              </w:rPr>
              <w:t>Continue the pattern</w:t>
            </w:r>
          </w:p>
          <w:p w14:paraId="18C32771" w14:textId="77777777" w:rsidR="00EF1052" w:rsidRPr="00F777C1" w:rsidRDefault="00EF1052" w:rsidP="00FC3063">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514E2CC6" w14:textId="77777777" w:rsidR="00EF1052" w:rsidRPr="00F777C1" w:rsidRDefault="00EF1052" w:rsidP="00FC3063">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4567C6C5" w14:textId="77777777" w:rsidR="00EF1052" w:rsidRPr="00F777C1" w:rsidRDefault="00EF1052" w:rsidP="00FC3063">
            <w:pPr>
              <w:pStyle w:val="ListParagraph"/>
              <w:numPr>
                <w:ilvl w:val="0"/>
                <w:numId w:val="4"/>
              </w:numPr>
              <w:rPr>
                <w:rFonts w:ascii="Calibri" w:hAnsi="Calibri" w:cs="Calibri"/>
                <w:sz w:val="12"/>
                <w:szCs w:val="12"/>
              </w:rPr>
            </w:pPr>
            <w:r w:rsidRPr="00F777C1">
              <w:rPr>
                <w:rFonts w:ascii="Calibri" w:hAnsi="Calibri" w:cs="Calibri"/>
                <w:sz w:val="12"/>
                <w:szCs w:val="12"/>
              </w:rPr>
              <w:t>Hard and easy questions</w:t>
            </w:r>
          </w:p>
          <w:p w14:paraId="31E0B877" w14:textId="77777777" w:rsidR="00EF1052" w:rsidRPr="00F777C1" w:rsidRDefault="001F6FFB" w:rsidP="00FC3063">
            <w:pPr>
              <w:pStyle w:val="ListParagraph"/>
              <w:numPr>
                <w:ilvl w:val="0"/>
                <w:numId w:val="4"/>
              </w:numPr>
              <w:rPr>
                <w:rFonts w:ascii="Calibri" w:hAnsi="Calibri" w:cs="Calibri"/>
                <w:sz w:val="12"/>
                <w:szCs w:val="12"/>
              </w:rPr>
            </w:pPr>
            <w:r w:rsidRPr="00F777C1">
              <w:rPr>
                <w:rFonts w:ascii="Calibri" w:hAnsi="Calibri" w:cs="Calibri"/>
                <w:sz w:val="12"/>
                <w:szCs w:val="12"/>
              </w:rPr>
              <w:t>Fact families</w:t>
            </w:r>
          </w:p>
          <w:p w14:paraId="740F6F21" w14:textId="77777777" w:rsidR="001F6FFB" w:rsidRPr="00F777C1" w:rsidRDefault="001F6FFB" w:rsidP="00FC3063">
            <w:pPr>
              <w:pStyle w:val="ListParagraph"/>
              <w:numPr>
                <w:ilvl w:val="0"/>
                <w:numId w:val="4"/>
              </w:numPr>
              <w:rPr>
                <w:rFonts w:ascii="Calibri" w:hAnsi="Calibri" w:cs="Calibri"/>
                <w:sz w:val="12"/>
                <w:szCs w:val="12"/>
              </w:rPr>
            </w:pPr>
            <w:r w:rsidRPr="00F777C1">
              <w:rPr>
                <w:rFonts w:ascii="Calibri" w:hAnsi="Calibri" w:cs="Calibri"/>
                <w:sz w:val="12"/>
                <w:szCs w:val="12"/>
              </w:rPr>
              <w:t>What else do you know?</w:t>
            </w:r>
          </w:p>
          <w:p w14:paraId="22597C31" w14:textId="77777777" w:rsidR="001F6FFB" w:rsidRPr="00F777C1" w:rsidRDefault="001F6FFB" w:rsidP="00FC3063">
            <w:pPr>
              <w:pStyle w:val="ListParagraph"/>
              <w:numPr>
                <w:ilvl w:val="0"/>
                <w:numId w:val="4"/>
              </w:numPr>
              <w:rPr>
                <w:rFonts w:ascii="Calibri" w:hAnsi="Calibri" w:cs="Calibri"/>
                <w:sz w:val="12"/>
                <w:szCs w:val="12"/>
              </w:rPr>
            </w:pPr>
            <w:r w:rsidRPr="00F777C1">
              <w:rPr>
                <w:rFonts w:ascii="Calibri" w:hAnsi="Calibri" w:cs="Calibri"/>
                <w:sz w:val="12"/>
                <w:szCs w:val="12"/>
              </w:rPr>
              <w:t>Missing symbols</w:t>
            </w:r>
          </w:p>
          <w:p w14:paraId="4AE231B3" w14:textId="77777777" w:rsidR="001F6FFB" w:rsidRPr="00F777C1" w:rsidRDefault="001F6FFB" w:rsidP="00FC3063">
            <w:pPr>
              <w:pStyle w:val="ListParagraph"/>
              <w:numPr>
                <w:ilvl w:val="0"/>
                <w:numId w:val="4"/>
              </w:numPr>
              <w:rPr>
                <w:rFonts w:ascii="Calibri" w:hAnsi="Calibri" w:cs="Calibri"/>
                <w:sz w:val="12"/>
                <w:szCs w:val="12"/>
              </w:rPr>
            </w:pPr>
            <w:r w:rsidRPr="00F777C1">
              <w:rPr>
                <w:rFonts w:ascii="Calibri" w:hAnsi="Calibri" w:cs="Calibri"/>
                <w:sz w:val="12"/>
                <w:szCs w:val="12"/>
              </w:rPr>
              <w:t>Convince me</w:t>
            </w:r>
          </w:p>
          <w:p w14:paraId="1BE46100" w14:textId="77777777" w:rsidR="001F6FFB" w:rsidRPr="00F777C1" w:rsidRDefault="001F6FFB" w:rsidP="00FC3063">
            <w:pPr>
              <w:pStyle w:val="ListParagraph"/>
              <w:numPr>
                <w:ilvl w:val="0"/>
                <w:numId w:val="4"/>
              </w:numPr>
              <w:rPr>
                <w:rFonts w:ascii="Calibri" w:hAnsi="Calibri" w:cs="Calibri"/>
                <w:sz w:val="12"/>
                <w:szCs w:val="12"/>
              </w:rPr>
            </w:pPr>
            <w:r w:rsidRPr="00F777C1">
              <w:rPr>
                <w:rFonts w:ascii="Calibri" w:hAnsi="Calibri" w:cs="Calibri"/>
                <w:sz w:val="12"/>
                <w:szCs w:val="12"/>
              </w:rPr>
              <w:t>Make an estimate</w:t>
            </w:r>
          </w:p>
          <w:p w14:paraId="19044016" w14:textId="08B3BA9D" w:rsidR="001F6FFB" w:rsidRPr="007B677F" w:rsidRDefault="001F6FFB" w:rsidP="00FC3063">
            <w:pPr>
              <w:pStyle w:val="ListParagraph"/>
              <w:numPr>
                <w:ilvl w:val="0"/>
                <w:numId w:val="4"/>
              </w:numPr>
              <w:rPr>
                <w:rFonts w:ascii="Calibri" w:hAnsi="Calibri" w:cs="Calibri"/>
                <w:color w:val="FF0000"/>
                <w:sz w:val="12"/>
                <w:szCs w:val="12"/>
              </w:rPr>
            </w:pPr>
            <w:r w:rsidRPr="00F777C1">
              <w:rPr>
                <w:rFonts w:ascii="Calibri" w:hAnsi="Calibri" w:cs="Calibri"/>
                <w:sz w:val="12"/>
                <w:szCs w:val="12"/>
              </w:rPr>
              <w:t>Always, someti</w:t>
            </w:r>
            <w:r w:rsidR="00F777C1" w:rsidRPr="00F777C1">
              <w:rPr>
                <w:rFonts w:ascii="Calibri" w:hAnsi="Calibri" w:cs="Calibri"/>
                <w:sz w:val="12"/>
                <w:szCs w:val="12"/>
              </w:rPr>
              <w:t>mes, never</w:t>
            </w:r>
          </w:p>
        </w:tc>
        <w:tc>
          <w:tcPr>
            <w:tcW w:w="1131" w:type="dxa"/>
            <w:tcBorders>
              <w:top w:val="single" w:sz="6" w:space="0" w:color="auto"/>
              <w:left w:val="single" w:sz="6" w:space="0" w:color="auto"/>
              <w:bottom w:val="single" w:sz="6" w:space="0" w:color="auto"/>
              <w:right w:val="single" w:sz="12" w:space="0" w:color="auto"/>
            </w:tcBorders>
            <w:shd w:val="clear" w:color="auto" w:fill="auto"/>
          </w:tcPr>
          <w:p w14:paraId="48E44C94" w14:textId="77777777" w:rsidR="00276559" w:rsidRPr="00F777C1" w:rsidRDefault="00F777C1" w:rsidP="00FC3063">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06C47881" w14:textId="77777777" w:rsidR="00F777C1" w:rsidRPr="00F777C1" w:rsidRDefault="00F777C1" w:rsidP="00FC3063">
            <w:pPr>
              <w:pStyle w:val="ListParagraph"/>
              <w:numPr>
                <w:ilvl w:val="0"/>
                <w:numId w:val="4"/>
              </w:numPr>
              <w:rPr>
                <w:rFonts w:ascii="Calibri" w:hAnsi="Calibri" w:cs="Calibri"/>
                <w:sz w:val="12"/>
                <w:szCs w:val="12"/>
              </w:rPr>
            </w:pPr>
            <w:r w:rsidRPr="00F777C1">
              <w:rPr>
                <w:rFonts w:ascii="Calibri" w:hAnsi="Calibri" w:cs="Calibri"/>
                <w:sz w:val="12"/>
                <w:szCs w:val="12"/>
              </w:rPr>
              <w:t>Making links</w:t>
            </w:r>
          </w:p>
          <w:p w14:paraId="606E3DFA" w14:textId="77777777" w:rsidR="00F777C1" w:rsidRPr="00F777C1" w:rsidRDefault="00F777C1" w:rsidP="00FC3063">
            <w:pPr>
              <w:pStyle w:val="ListParagraph"/>
              <w:numPr>
                <w:ilvl w:val="0"/>
                <w:numId w:val="4"/>
              </w:numPr>
              <w:rPr>
                <w:rFonts w:ascii="Calibri" w:hAnsi="Calibri" w:cs="Calibri"/>
                <w:sz w:val="12"/>
                <w:szCs w:val="12"/>
              </w:rPr>
            </w:pPr>
            <w:r w:rsidRPr="00F777C1">
              <w:rPr>
                <w:rFonts w:ascii="Calibri" w:hAnsi="Calibri" w:cs="Calibri"/>
                <w:sz w:val="12"/>
                <w:szCs w:val="12"/>
              </w:rPr>
              <w:t>Prove it</w:t>
            </w:r>
          </w:p>
          <w:p w14:paraId="34C997AB" w14:textId="77777777" w:rsidR="00F777C1" w:rsidRPr="00F777C1" w:rsidRDefault="00F777C1" w:rsidP="00FC3063">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531B40AA" w14:textId="38823FFA" w:rsidR="00F777C1" w:rsidRPr="007B677F" w:rsidRDefault="00F777C1" w:rsidP="00FC3063">
            <w:pPr>
              <w:pStyle w:val="ListParagraph"/>
              <w:numPr>
                <w:ilvl w:val="0"/>
                <w:numId w:val="4"/>
              </w:numPr>
              <w:rPr>
                <w:rFonts w:ascii="Calibri" w:hAnsi="Calibri" w:cs="Calibri"/>
                <w:color w:val="FF0000"/>
                <w:sz w:val="12"/>
                <w:szCs w:val="12"/>
              </w:rPr>
            </w:pPr>
            <w:r w:rsidRPr="00F777C1">
              <w:rPr>
                <w:rFonts w:ascii="Calibri" w:hAnsi="Calibri" w:cs="Calibri"/>
                <w:sz w:val="12"/>
                <w:szCs w:val="12"/>
              </w:rPr>
              <w:t>Use the inverse</w:t>
            </w:r>
          </w:p>
        </w:tc>
        <w:tc>
          <w:tcPr>
            <w:tcW w:w="996" w:type="dxa"/>
            <w:tcBorders>
              <w:top w:val="single" w:sz="6" w:space="0" w:color="auto"/>
              <w:left w:val="single" w:sz="12" w:space="0" w:color="auto"/>
              <w:bottom w:val="single" w:sz="6" w:space="0" w:color="auto"/>
              <w:right w:val="single" w:sz="6" w:space="0" w:color="auto"/>
            </w:tcBorders>
            <w:shd w:val="clear" w:color="auto" w:fill="auto"/>
          </w:tcPr>
          <w:p w14:paraId="200BF8F6" w14:textId="77777777" w:rsidR="00C41B3A" w:rsidRPr="00F777C1" w:rsidRDefault="00C41B3A" w:rsidP="00C41B3A">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065AC2D9" w14:textId="77777777" w:rsidR="00C41B3A" w:rsidRPr="00F777C1" w:rsidRDefault="00C41B3A" w:rsidP="00C41B3A">
            <w:pPr>
              <w:pStyle w:val="ListParagraph"/>
              <w:numPr>
                <w:ilvl w:val="0"/>
                <w:numId w:val="4"/>
              </w:numPr>
              <w:rPr>
                <w:rFonts w:ascii="Calibri" w:hAnsi="Calibri" w:cs="Calibri"/>
                <w:sz w:val="12"/>
                <w:szCs w:val="12"/>
              </w:rPr>
            </w:pPr>
            <w:r w:rsidRPr="00F777C1">
              <w:rPr>
                <w:rFonts w:ascii="Calibri" w:hAnsi="Calibri" w:cs="Calibri"/>
                <w:sz w:val="12"/>
                <w:szCs w:val="12"/>
              </w:rPr>
              <w:t>Making links</w:t>
            </w:r>
          </w:p>
          <w:p w14:paraId="62F1AB43" w14:textId="77777777" w:rsidR="00C41B3A" w:rsidRPr="00F777C1" w:rsidRDefault="00C41B3A" w:rsidP="00C41B3A">
            <w:pPr>
              <w:pStyle w:val="ListParagraph"/>
              <w:numPr>
                <w:ilvl w:val="0"/>
                <w:numId w:val="4"/>
              </w:numPr>
              <w:rPr>
                <w:rFonts w:ascii="Calibri" w:hAnsi="Calibri" w:cs="Calibri"/>
                <w:sz w:val="12"/>
                <w:szCs w:val="12"/>
              </w:rPr>
            </w:pPr>
            <w:r w:rsidRPr="00F777C1">
              <w:rPr>
                <w:rFonts w:ascii="Calibri" w:hAnsi="Calibri" w:cs="Calibri"/>
                <w:sz w:val="12"/>
                <w:szCs w:val="12"/>
              </w:rPr>
              <w:t>Prove it</w:t>
            </w:r>
          </w:p>
          <w:p w14:paraId="6C441E86" w14:textId="77777777" w:rsidR="00C41B3A" w:rsidRPr="00F777C1" w:rsidRDefault="00C41B3A" w:rsidP="00C41B3A">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578CAE32" w14:textId="0C53FE2F" w:rsidR="00276559" w:rsidRPr="007B677F" w:rsidRDefault="00C41B3A" w:rsidP="00C41B3A">
            <w:pPr>
              <w:pStyle w:val="ListParagraph"/>
              <w:numPr>
                <w:ilvl w:val="0"/>
                <w:numId w:val="4"/>
              </w:numPr>
              <w:rPr>
                <w:rFonts w:ascii="Calibri" w:hAnsi="Calibri" w:cs="Calibri"/>
                <w:color w:val="FF0000"/>
                <w:sz w:val="12"/>
                <w:szCs w:val="12"/>
              </w:rPr>
            </w:pPr>
            <w:r w:rsidRPr="00F777C1">
              <w:rPr>
                <w:rFonts w:ascii="Calibri" w:hAnsi="Calibri" w:cs="Calibri"/>
                <w:sz w:val="12"/>
                <w:szCs w:val="12"/>
              </w:rPr>
              <w:t>Use the inverse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87AC177" w14:textId="77777777" w:rsidR="00276559" w:rsidRDefault="00C41B3A" w:rsidP="00FC3063">
            <w:pPr>
              <w:pStyle w:val="ListParagraph"/>
              <w:numPr>
                <w:ilvl w:val="0"/>
                <w:numId w:val="4"/>
              </w:numPr>
              <w:rPr>
                <w:rFonts w:ascii="Calibri" w:hAnsi="Calibri" w:cs="Calibri"/>
                <w:sz w:val="12"/>
                <w:szCs w:val="12"/>
              </w:rPr>
            </w:pPr>
            <w:r>
              <w:rPr>
                <w:rFonts w:ascii="Calibri" w:hAnsi="Calibri" w:cs="Calibri"/>
                <w:sz w:val="12"/>
                <w:szCs w:val="12"/>
              </w:rPr>
              <w:t>Spot the mistake</w:t>
            </w:r>
          </w:p>
          <w:p w14:paraId="7DD43322" w14:textId="77777777" w:rsidR="00C41B3A" w:rsidRDefault="00C41B3A" w:rsidP="00FC3063">
            <w:pPr>
              <w:pStyle w:val="ListParagraph"/>
              <w:numPr>
                <w:ilvl w:val="0"/>
                <w:numId w:val="4"/>
              </w:numPr>
              <w:rPr>
                <w:rFonts w:ascii="Calibri" w:hAnsi="Calibri" w:cs="Calibri"/>
                <w:sz w:val="12"/>
                <w:szCs w:val="12"/>
              </w:rPr>
            </w:pPr>
            <w:r>
              <w:rPr>
                <w:rFonts w:ascii="Calibri" w:hAnsi="Calibri" w:cs="Calibri"/>
                <w:sz w:val="12"/>
                <w:szCs w:val="12"/>
              </w:rPr>
              <w:t>What comes next?</w:t>
            </w:r>
          </w:p>
          <w:p w14:paraId="6B50A822" w14:textId="77777777" w:rsidR="00C41B3A" w:rsidRDefault="004D2EE8" w:rsidP="00FC3063">
            <w:pPr>
              <w:pStyle w:val="ListParagraph"/>
              <w:numPr>
                <w:ilvl w:val="0"/>
                <w:numId w:val="4"/>
              </w:numPr>
              <w:rPr>
                <w:rFonts w:ascii="Calibri" w:hAnsi="Calibri" w:cs="Calibri"/>
                <w:sz w:val="12"/>
                <w:szCs w:val="12"/>
              </w:rPr>
            </w:pPr>
            <w:r>
              <w:rPr>
                <w:rFonts w:ascii="Calibri" w:hAnsi="Calibri" w:cs="Calibri"/>
                <w:sz w:val="12"/>
                <w:szCs w:val="12"/>
              </w:rPr>
              <w:t>What do you notice?</w:t>
            </w:r>
          </w:p>
          <w:p w14:paraId="7C7051D9" w14:textId="77777777" w:rsidR="004D2EE8" w:rsidRDefault="004D2EE8" w:rsidP="00FC3063">
            <w:pPr>
              <w:pStyle w:val="ListParagraph"/>
              <w:numPr>
                <w:ilvl w:val="0"/>
                <w:numId w:val="4"/>
              </w:numPr>
              <w:rPr>
                <w:rFonts w:ascii="Calibri" w:hAnsi="Calibri" w:cs="Calibri"/>
                <w:sz w:val="12"/>
                <w:szCs w:val="12"/>
              </w:rPr>
            </w:pPr>
            <w:r>
              <w:rPr>
                <w:rFonts w:ascii="Calibri" w:hAnsi="Calibri" w:cs="Calibri"/>
                <w:sz w:val="12"/>
                <w:szCs w:val="12"/>
              </w:rPr>
              <w:t>True or false?</w:t>
            </w:r>
          </w:p>
          <w:p w14:paraId="4B039858" w14:textId="4BB8385E" w:rsidR="004D2EE8" w:rsidRPr="007B677F" w:rsidRDefault="004D2EE8" w:rsidP="00FC3063">
            <w:pPr>
              <w:pStyle w:val="ListParagraph"/>
              <w:numPr>
                <w:ilvl w:val="0"/>
                <w:numId w:val="4"/>
              </w:numPr>
              <w:rPr>
                <w:rFonts w:ascii="Calibri" w:hAnsi="Calibri" w:cs="Calibri"/>
                <w:sz w:val="12"/>
                <w:szCs w:val="12"/>
              </w:rPr>
            </w:pPr>
            <w:r>
              <w:rPr>
                <w:rFonts w:ascii="Calibri" w:hAnsi="Calibri" w:cs="Calibri"/>
                <w:sz w:val="12"/>
                <w:szCs w:val="12"/>
              </w:rPr>
              <w:t>Odd one out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68B6988" w14:textId="77777777" w:rsidR="00276559" w:rsidRPr="00B6086D" w:rsidRDefault="004D2EE8" w:rsidP="00FC3063">
            <w:pPr>
              <w:pStyle w:val="ListParagraph"/>
              <w:numPr>
                <w:ilvl w:val="0"/>
                <w:numId w:val="4"/>
              </w:numPr>
              <w:rPr>
                <w:rFonts w:ascii="Calibri" w:hAnsi="Calibri" w:cs="Calibri"/>
                <w:sz w:val="12"/>
                <w:szCs w:val="12"/>
              </w:rPr>
            </w:pPr>
            <w:r w:rsidRPr="00B6086D">
              <w:rPr>
                <w:rFonts w:ascii="Calibri" w:hAnsi="Calibri" w:cs="Calibri"/>
                <w:sz w:val="12"/>
                <w:szCs w:val="12"/>
              </w:rPr>
              <w:t>What’s the same. What’s different?</w:t>
            </w:r>
          </w:p>
          <w:p w14:paraId="54261FCC" w14:textId="77777777" w:rsidR="004D2EE8" w:rsidRPr="00B6086D" w:rsidRDefault="00B6086D" w:rsidP="00FC3063">
            <w:pPr>
              <w:pStyle w:val="ListParagraph"/>
              <w:numPr>
                <w:ilvl w:val="0"/>
                <w:numId w:val="4"/>
              </w:numPr>
              <w:rPr>
                <w:rFonts w:ascii="Calibri" w:hAnsi="Calibri" w:cs="Calibri"/>
                <w:sz w:val="12"/>
                <w:szCs w:val="12"/>
              </w:rPr>
            </w:pPr>
            <w:r w:rsidRPr="00B6086D">
              <w:rPr>
                <w:rFonts w:ascii="Calibri" w:hAnsi="Calibri" w:cs="Calibri"/>
                <w:sz w:val="12"/>
                <w:szCs w:val="12"/>
              </w:rPr>
              <w:t>Always, sometimes, never</w:t>
            </w:r>
          </w:p>
          <w:p w14:paraId="63F83C30" w14:textId="0D089600" w:rsidR="00B6086D" w:rsidRPr="007B677F" w:rsidRDefault="00B6086D" w:rsidP="00FC3063">
            <w:pPr>
              <w:pStyle w:val="ListParagraph"/>
              <w:numPr>
                <w:ilvl w:val="0"/>
                <w:numId w:val="4"/>
              </w:numPr>
              <w:rPr>
                <w:rFonts w:ascii="Calibri" w:hAnsi="Calibri" w:cs="Calibri"/>
                <w:color w:val="FF0000"/>
                <w:sz w:val="12"/>
                <w:szCs w:val="12"/>
              </w:rPr>
            </w:pPr>
            <w:r w:rsidRPr="00B6086D">
              <w:rPr>
                <w:rFonts w:ascii="Calibri" w:hAnsi="Calibri" w:cs="Calibri"/>
                <w:sz w:val="12"/>
                <w:szCs w:val="12"/>
              </w:rPr>
              <w:t>Other possibilities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6CB54B0" w14:textId="77777777" w:rsidR="00276559" w:rsidRDefault="000E7198" w:rsidP="00FC3063">
            <w:pPr>
              <w:pStyle w:val="ListParagraph"/>
              <w:numPr>
                <w:ilvl w:val="0"/>
                <w:numId w:val="4"/>
              </w:numPr>
              <w:rPr>
                <w:rFonts w:ascii="Calibri" w:hAnsi="Calibri" w:cs="Calibri"/>
                <w:sz w:val="12"/>
                <w:szCs w:val="12"/>
              </w:rPr>
            </w:pPr>
            <w:r>
              <w:rPr>
                <w:rFonts w:ascii="Calibri" w:hAnsi="Calibri" w:cs="Calibri"/>
                <w:sz w:val="12"/>
                <w:szCs w:val="12"/>
              </w:rPr>
              <w:t>Top tips</w:t>
            </w:r>
          </w:p>
          <w:p w14:paraId="2C33D124" w14:textId="77777777" w:rsidR="000E7198" w:rsidRDefault="000E7198" w:rsidP="00FC3063">
            <w:pPr>
              <w:pStyle w:val="ListParagraph"/>
              <w:numPr>
                <w:ilvl w:val="0"/>
                <w:numId w:val="4"/>
              </w:numPr>
              <w:rPr>
                <w:rFonts w:ascii="Calibri" w:hAnsi="Calibri" w:cs="Calibri"/>
                <w:sz w:val="12"/>
                <w:szCs w:val="12"/>
              </w:rPr>
            </w:pPr>
            <w:r>
              <w:rPr>
                <w:rFonts w:ascii="Calibri" w:hAnsi="Calibri" w:cs="Calibri"/>
                <w:sz w:val="12"/>
                <w:szCs w:val="12"/>
              </w:rPr>
              <w:t>Position the symbols</w:t>
            </w:r>
          </w:p>
          <w:p w14:paraId="4529DD92" w14:textId="5D576C09" w:rsidR="000E7198" w:rsidRPr="007B677F" w:rsidRDefault="000E7198" w:rsidP="00FC3063">
            <w:pPr>
              <w:pStyle w:val="ListParagraph"/>
              <w:numPr>
                <w:ilvl w:val="0"/>
                <w:numId w:val="4"/>
              </w:numPr>
              <w:rPr>
                <w:rFonts w:ascii="Calibri" w:hAnsi="Calibri" w:cs="Calibri"/>
                <w:sz w:val="12"/>
                <w:szCs w:val="12"/>
              </w:rPr>
            </w:pPr>
            <w:r>
              <w:rPr>
                <w:rFonts w:ascii="Calibri" w:hAnsi="Calibri" w:cs="Calibri"/>
                <w:sz w:val="12"/>
                <w:szCs w:val="12"/>
              </w:rPr>
              <w:t>Apply</w:t>
            </w:r>
          </w:p>
        </w:tc>
        <w:tc>
          <w:tcPr>
            <w:tcW w:w="1002" w:type="dxa"/>
            <w:tcBorders>
              <w:top w:val="single" w:sz="6" w:space="0" w:color="auto"/>
              <w:left w:val="single" w:sz="6" w:space="0" w:color="auto"/>
              <w:bottom w:val="single" w:sz="6" w:space="0" w:color="auto"/>
              <w:right w:val="single" w:sz="12" w:space="0" w:color="auto"/>
            </w:tcBorders>
            <w:shd w:val="clear" w:color="auto" w:fill="auto"/>
          </w:tcPr>
          <w:p w14:paraId="72260599" w14:textId="0CB53942" w:rsidR="00276559" w:rsidRPr="007B677F" w:rsidRDefault="000E7198" w:rsidP="00FC3063">
            <w:pPr>
              <w:pStyle w:val="ListParagraph"/>
              <w:numPr>
                <w:ilvl w:val="0"/>
                <w:numId w:val="4"/>
              </w:numPr>
              <w:rPr>
                <w:rFonts w:ascii="Calibri" w:hAnsi="Calibri" w:cs="Calibri"/>
                <w:sz w:val="12"/>
                <w:szCs w:val="12"/>
              </w:rPr>
            </w:pPr>
            <w:r>
              <w:rPr>
                <w:rFonts w:ascii="Calibri" w:hAnsi="Calibri" w:cs="Calibri"/>
                <w:sz w:val="12"/>
                <w:szCs w:val="12"/>
              </w:rPr>
              <w:t>Finding other possibilites</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4E1FAF14" w14:textId="77777777" w:rsidR="00276559" w:rsidRDefault="0046713E" w:rsidP="00FC3063">
            <w:pPr>
              <w:pStyle w:val="ListParagraph"/>
              <w:numPr>
                <w:ilvl w:val="0"/>
                <w:numId w:val="4"/>
              </w:numPr>
              <w:rPr>
                <w:rFonts w:asciiTheme="minorHAnsi" w:hAnsiTheme="minorHAnsi" w:cstheme="minorHAnsi"/>
                <w:sz w:val="12"/>
                <w:szCs w:val="12"/>
              </w:rPr>
            </w:pPr>
            <w:r>
              <w:rPr>
                <w:rFonts w:asciiTheme="minorHAnsi" w:hAnsiTheme="minorHAnsi" w:cstheme="minorHAnsi"/>
                <w:sz w:val="12"/>
                <w:szCs w:val="12"/>
              </w:rPr>
              <w:t>True or false?</w:t>
            </w:r>
          </w:p>
          <w:p w14:paraId="097AC309" w14:textId="77777777" w:rsidR="0046713E" w:rsidRDefault="0046713E" w:rsidP="00FC3063">
            <w:pPr>
              <w:pStyle w:val="ListParagraph"/>
              <w:numPr>
                <w:ilvl w:val="0"/>
                <w:numId w:val="4"/>
              </w:numPr>
              <w:rPr>
                <w:rFonts w:asciiTheme="minorHAnsi" w:hAnsiTheme="minorHAnsi" w:cstheme="minorHAnsi"/>
                <w:sz w:val="12"/>
                <w:szCs w:val="12"/>
              </w:rPr>
            </w:pPr>
            <w:r>
              <w:rPr>
                <w:rFonts w:asciiTheme="minorHAnsi" w:hAnsiTheme="minorHAnsi" w:cstheme="minorHAnsi"/>
                <w:sz w:val="12"/>
                <w:szCs w:val="12"/>
              </w:rPr>
              <w:t>Convince me</w:t>
            </w:r>
          </w:p>
          <w:p w14:paraId="6D7A0661" w14:textId="77777777" w:rsidR="0046713E" w:rsidRDefault="0046713E" w:rsidP="00FC3063">
            <w:pPr>
              <w:pStyle w:val="ListParagraph"/>
              <w:numPr>
                <w:ilvl w:val="0"/>
                <w:numId w:val="4"/>
              </w:numPr>
              <w:rPr>
                <w:rFonts w:asciiTheme="minorHAnsi" w:hAnsiTheme="minorHAnsi" w:cstheme="minorHAnsi"/>
                <w:sz w:val="12"/>
                <w:szCs w:val="12"/>
              </w:rPr>
            </w:pPr>
            <w:r>
              <w:rPr>
                <w:rFonts w:asciiTheme="minorHAnsi" w:hAnsiTheme="minorHAnsi" w:cstheme="minorHAnsi"/>
                <w:sz w:val="12"/>
                <w:szCs w:val="12"/>
              </w:rPr>
              <w:t>What’s the same. What’s different?</w:t>
            </w:r>
          </w:p>
          <w:p w14:paraId="37B1BD70" w14:textId="6CC5B2D5" w:rsidR="0046713E" w:rsidRPr="007B677F" w:rsidRDefault="0046713E" w:rsidP="00FC3063">
            <w:pPr>
              <w:pStyle w:val="ListParagraph"/>
              <w:numPr>
                <w:ilvl w:val="0"/>
                <w:numId w:val="4"/>
              </w:numPr>
              <w:rPr>
                <w:rFonts w:asciiTheme="minorHAnsi" w:hAnsiTheme="minorHAnsi" w:cstheme="minorHAnsi"/>
                <w:sz w:val="12"/>
                <w:szCs w:val="12"/>
              </w:rPr>
            </w:pPr>
            <w:r>
              <w:rPr>
                <w:rFonts w:asciiTheme="minorHAnsi" w:hAnsiTheme="minorHAnsi" w:cstheme="minorHAnsi"/>
                <w:sz w:val="12"/>
                <w:szCs w:val="12"/>
              </w:rPr>
              <w:t>Create a question</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59B4CF6E" w14:textId="77777777" w:rsidR="00276559" w:rsidRDefault="0064237A" w:rsidP="00FC3063">
            <w:pPr>
              <w:pStyle w:val="ListParagraph"/>
              <w:numPr>
                <w:ilvl w:val="0"/>
                <w:numId w:val="4"/>
              </w:numPr>
              <w:rPr>
                <w:rFonts w:ascii="Calibri" w:hAnsi="Calibri" w:cs="Calibri"/>
                <w:sz w:val="12"/>
                <w:szCs w:val="12"/>
              </w:rPr>
            </w:pPr>
            <w:r>
              <w:rPr>
                <w:rFonts w:ascii="Calibri" w:hAnsi="Calibri" w:cs="Calibri"/>
                <w:sz w:val="12"/>
                <w:szCs w:val="12"/>
              </w:rPr>
              <w:t>Position the symbols</w:t>
            </w:r>
          </w:p>
          <w:p w14:paraId="38BD3918" w14:textId="2F400862" w:rsidR="0064237A" w:rsidRPr="007B677F" w:rsidRDefault="0064237A" w:rsidP="00FC3063">
            <w:pPr>
              <w:pStyle w:val="ListParagraph"/>
              <w:numPr>
                <w:ilvl w:val="0"/>
                <w:numId w:val="4"/>
              </w:numPr>
              <w:rPr>
                <w:rFonts w:ascii="Calibri" w:hAnsi="Calibri" w:cs="Calibri"/>
                <w:sz w:val="12"/>
                <w:szCs w:val="12"/>
              </w:rPr>
            </w:pPr>
            <w:r>
              <w:rPr>
                <w:rFonts w:ascii="Calibri" w:hAnsi="Calibri" w:cs="Calibri"/>
                <w:sz w:val="12"/>
                <w:szCs w:val="12"/>
              </w:rPr>
              <w:t>Apply</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4A7129CC" w14:textId="77777777" w:rsidR="00276559" w:rsidRDefault="0064237A" w:rsidP="00FC3063">
            <w:pPr>
              <w:pStyle w:val="ListParagraph"/>
              <w:numPr>
                <w:ilvl w:val="0"/>
                <w:numId w:val="4"/>
              </w:numPr>
              <w:rPr>
                <w:rFonts w:ascii="Calibri" w:hAnsi="Calibri" w:cs="Calibri"/>
                <w:sz w:val="12"/>
                <w:szCs w:val="12"/>
              </w:rPr>
            </w:pPr>
            <w:r>
              <w:rPr>
                <w:rFonts w:ascii="Calibri" w:hAnsi="Calibri" w:cs="Calibri"/>
                <w:sz w:val="12"/>
                <w:szCs w:val="12"/>
              </w:rPr>
              <w:t>Explain thinking</w:t>
            </w:r>
          </w:p>
          <w:p w14:paraId="1B1D2515" w14:textId="77777777" w:rsidR="0064237A" w:rsidRDefault="0064237A" w:rsidP="00FC3063">
            <w:pPr>
              <w:pStyle w:val="ListParagraph"/>
              <w:numPr>
                <w:ilvl w:val="0"/>
                <w:numId w:val="4"/>
              </w:numPr>
              <w:rPr>
                <w:rFonts w:ascii="Calibri" w:hAnsi="Calibri" w:cs="Calibri"/>
                <w:sz w:val="12"/>
                <w:szCs w:val="12"/>
              </w:rPr>
            </w:pPr>
            <w:r>
              <w:rPr>
                <w:rFonts w:ascii="Calibri" w:hAnsi="Calibri" w:cs="Calibri"/>
                <w:sz w:val="12"/>
                <w:szCs w:val="12"/>
              </w:rPr>
              <w:t>Work backwards</w:t>
            </w:r>
          </w:p>
          <w:p w14:paraId="6CEEA1F0" w14:textId="77777777" w:rsidR="0064237A" w:rsidRDefault="0003438F" w:rsidP="00FC3063">
            <w:pPr>
              <w:pStyle w:val="ListParagraph"/>
              <w:numPr>
                <w:ilvl w:val="0"/>
                <w:numId w:val="4"/>
              </w:numPr>
              <w:rPr>
                <w:rFonts w:ascii="Calibri" w:hAnsi="Calibri" w:cs="Calibri"/>
                <w:sz w:val="12"/>
                <w:szCs w:val="12"/>
              </w:rPr>
            </w:pPr>
            <w:r>
              <w:rPr>
                <w:rFonts w:ascii="Calibri" w:hAnsi="Calibri" w:cs="Calibri"/>
                <w:sz w:val="12"/>
                <w:szCs w:val="12"/>
              </w:rPr>
              <w:t>The answer is…</w:t>
            </w:r>
          </w:p>
          <w:p w14:paraId="4E442B87" w14:textId="1AD4F592" w:rsidR="0003438F" w:rsidRPr="007B677F" w:rsidRDefault="0003438F" w:rsidP="00FC3063">
            <w:pPr>
              <w:pStyle w:val="ListParagraph"/>
              <w:numPr>
                <w:ilvl w:val="0"/>
                <w:numId w:val="4"/>
              </w:numPr>
              <w:rPr>
                <w:rFonts w:ascii="Calibri" w:hAnsi="Calibri" w:cs="Calibri"/>
                <w:sz w:val="12"/>
                <w:szCs w:val="12"/>
              </w:rPr>
            </w:pPr>
            <w:r>
              <w:rPr>
                <w:rFonts w:ascii="Calibri" w:hAnsi="Calibri" w:cs="Calibri"/>
                <w:sz w:val="12"/>
                <w:szCs w:val="12"/>
              </w:rPr>
              <w:t>What do you notice?</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6CF26F19" w14:textId="77777777" w:rsidR="00276559" w:rsidRDefault="0003438F" w:rsidP="00FC3063">
            <w:pPr>
              <w:pStyle w:val="ListParagraph"/>
              <w:numPr>
                <w:ilvl w:val="0"/>
                <w:numId w:val="5"/>
              </w:numPr>
              <w:rPr>
                <w:rFonts w:ascii="Calibri" w:hAnsi="Calibri" w:cs="Calibri"/>
                <w:sz w:val="12"/>
                <w:szCs w:val="12"/>
              </w:rPr>
            </w:pPr>
            <w:r>
              <w:rPr>
                <w:rFonts w:ascii="Calibri" w:hAnsi="Calibri" w:cs="Calibri"/>
                <w:sz w:val="12"/>
                <w:szCs w:val="12"/>
              </w:rPr>
              <w:t>Working backwards</w:t>
            </w:r>
          </w:p>
          <w:p w14:paraId="698EAC25" w14:textId="77777777" w:rsidR="0003438F" w:rsidRDefault="0003438F" w:rsidP="00FC3063">
            <w:pPr>
              <w:pStyle w:val="ListParagraph"/>
              <w:numPr>
                <w:ilvl w:val="0"/>
                <w:numId w:val="5"/>
              </w:numPr>
              <w:rPr>
                <w:rFonts w:ascii="Calibri" w:hAnsi="Calibri" w:cs="Calibri"/>
                <w:sz w:val="12"/>
                <w:szCs w:val="12"/>
              </w:rPr>
            </w:pPr>
            <w:r>
              <w:rPr>
                <w:rFonts w:ascii="Calibri" w:hAnsi="Calibri" w:cs="Calibri"/>
                <w:sz w:val="12"/>
                <w:szCs w:val="12"/>
              </w:rPr>
              <w:t>What comes next</w:t>
            </w:r>
            <w:r w:rsidR="00225260">
              <w:rPr>
                <w:rFonts w:ascii="Calibri" w:hAnsi="Calibri" w:cs="Calibri"/>
                <w:sz w:val="12"/>
                <w:szCs w:val="12"/>
              </w:rPr>
              <w:t>?</w:t>
            </w:r>
          </w:p>
          <w:p w14:paraId="2846C3C5" w14:textId="7563D947" w:rsidR="00225260" w:rsidRPr="007B677F" w:rsidRDefault="00225260" w:rsidP="00FC3063">
            <w:pPr>
              <w:pStyle w:val="ListParagraph"/>
              <w:numPr>
                <w:ilvl w:val="0"/>
                <w:numId w:val="5"/>
              </w:numPr>
              <w:rPr>
                <w:rFonts w:ascii="Calibri" w:hAnsi="Calibri" w:cs="Calibri"/>
                <w:sz w:val="12"/>
                <w:szCs w:val="12"/>
              </w:rPr>
            </w:pPr>
            <w:r>
              <w:rPr>
                <w:rFonts w:ascii="Calibri" w:hAnsi="Calibri" w:cs="Calibri"/>
                <w:sz w:val="12"/>
                <w:szCs w:val="12"/>
              </w:rPr>
              <w:t>Explain why</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3DD11B5B" w14:textId="77777777" w:rsidR="00276559" w:rsidRPr="007B677F" w:rsidRDefault="00276559" w:rsidP="00FC3063">
            <w:pPr>
              <w:rPr>
                <w:rFonts w:ascii="Calibri" w:hAnsi="Calibri" w:cs="Calibri"/>
                <w:b/>
                <w:bCs/>
                <w:color w:val="FF0000"/>
                <w:sz w:val="12"/>
                <w:szCs w:val="12"/>
              </w:rPr>
            </w:pPr>
          </w:p>
        </w:tc>
      </w:tr>
      <w:tr w:rsidR="00A42EE5" w:rsidRPr="000B051C" w14:paraId="51EC4469" w14:textId="77777777" w:rsidTr="00FC3063">
        <w:trPr>
          <w:trHeight w:val="49"/>
        </w:trPr>
        <w:tc>
          <w:tcPr>
            <w:tcW w:w="706"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373AB567" w14:textId="4910FE85" w:rsidR="006217BD" w:rsidRPr="00D1503A" w:rsidRDefault="00214A35" w:rsidP="00FC3063">
            <w:pPr>
              <w:ind w:left="113" w:right="113"/>
              <w:jc w:val="center"/>
              <w:rPr>
                <w:rFonts w:ascii="Calibri" w:hAnsi="Calibri" w:cs="Calibri"/>
                <w:b/>
                <w:sz w:val="16"/>
                <w:szCs w:val="16"/>
              </w:rPr>
            </w:pPr>
            <w:r>
              <w:rPr>
                <w:rFonts w:ascii="Calibri" w:hAnsi="Calibri" w:cs="Calibri"/>
                <w:b/>
                <w:sz w:val="16"/>
                <w:szCs w:val="16"/>
              </w:rPr>
              <w:t>Year 2 Curriculum Links</w:t>
            </w:r>
          </w:p>
        </w:tc>
        <w:tc>
          <w:tcPr>
            <w:tcW w:w="1553" w:type="dxa"/>
            <w:tcBorders>
              <w:top w:val="single" w:sz="6" w:space="0" w:color="auto"/>
              <w:left w:val="single" w:sz="12" w:space="0" w:color="auto"/>
              <w:bottom w:val="single" w:sz="6" w:space="0" w:color="auto"/>
              <w:right w:val="single" w:sz="6" w:space="0" w:color="auto"/>
            </w:tcBorders>
            <w:shd w:val="clear" w:color="auto" w:fill="auto"/>
          </w:tcPr>
          <w:p w14:paraId="1F70764C" w14:textId="659D483A" w:rsidR="006217BD" w:rsidRPr="00D15EF8" w:rsidRDefault="0097027B" w:rsidP="00FC3063">
            <w:pPr>
              <w:rPr>
                <w:rFonts w:ascii="Calibri" w:hAnsi="Calibri" w:cs="Calibri"/>
                <w:b/>
                <w:bCs/>
                <w:color w:val="1F3864" w:themeColor="accent1" w:themeShade="80"/>
                <w:sz w:val="12"/>
                <w:szCs w:val="12"/>
              </w:rPr>
            </w:pPr>
            <w:r w:rsidRPr="00D15EF8">
              <w:rPr>
                <w:rFonts w:ascii="Calibri" w:hAnsi="Calibri" w:cs="Calibri"/>
                <w:b/>
                <w:bCs/>
                <w:color w:val="1F3864" w:themeColor="accent1" w:themeShade="80"/>
                <w:sz w:val="12"/>
                <w:szCs w:val="12"/>
              </w:rPr>
              <w:t>Real Life Problem Solving</w:t>
            </w:r>
          </w:p>
          <w:p w14:paraId="4AE3ADC7" w14:textId="77777777" w:rsidR="006217BD" w:rsidRPr="001B64C5" w:rsidRDefault="006217BD" w:rsidP="00FC3063">
            <w:pPr>
              <w:rPr>
                <w:rFonts w:ascii="Calibri" w:hAnsi="Calibri" w:cs="Calibri"/>
                <w:color w:val="1F3864" w:themeColor="accent1" w:themeShade="80"/>
                <w:sz w:val="12"/>
                <w:szCs w:val="12"/>
              </w:rPr>
            </w:pPr>
          </w:p>
          <w:p w14:paraId="47C9A1AD" w14:textId="77777777" w:rsidR="006217BD" w:rsidRPr="001B64C5" w:rsidRDefault="006217BD" w:rsidP="00FC3063">
            <w:pPr>
              <w:rPr>
                <w:rFonts w:ascii="Calibri" w:hAnsi="Calibri" w:cs="Calibri"/>
                <w:color w:val="1F3864" w:themeColor="accent1" w:themeShade="80"/>
                <w:sz w:val="12"/>
                <w:szCs w:val="12"/>
              </w:rPr>
            </w:pPr>
          </w:p>
          <w:p w14:paraId="116BCD02" w14:textId="77777777" w:rsidR="006217BD" w:rsidRPr="001B64C5" w:rsidRDefault="006217BD" w:rsidP="00FC3063">
            <w:pPr>
              <w:rPr>
                <w:rFonts w:ascii="Calibri" w:hAnsi="Calibri" w:cs="Calibri"/>
                <w:color w:val="1F3864" w:themeColor="accent1" w:themeShade="80"/>
                <w:sz w:val="12"/>
                <w:szCs w:val="12"/>
              </w:rPr>
            </w:pPr>
          </w:p>
          <w:p w14:paraId="17796725" w14:textId="77777777" w:rsidR="006217BD" w:rsidRPr="001B64C5" w:rsidRDefault="006217BD" w:rsidP="00FC3063">
            <w:pPr>
              <w:rPr>
                <w:rFonts w:ascii="Calibri" w:hAnsi="Calibri" w:cs="Calibri"/>
                <w:color w:val="1F3864" w:themeColor="accent1" w:themeShade="80"/>
                <w:sz w:val="12"/>
                <w:szCs w:val="12"/>
              </w:rPr>
            </w:pPr>
          </w:p>
          <w:p w14:paraId="624DF3DA" w14:textId="77777777" w:rsidR="006217BD" w:rsidRPr="001B64C5" w:rsidRDefault="006217BD" w:rsidP="00FC3063">
            <w:pPr>
              <w:rPr>
                <w:rFonts w:ascii="Calibri" w:hAnsi="Calibri" w:cs="Calibri"/>
                <w:color w:val="1F3864" w:themeColor="accent1" w:themeShade="80"/>
                <w:sz w:val="12"/>
                <w:szCs w:val="12"/>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43BC4043" w14:textId="77777777" w:rsidR="00D15EF8" w:rsidRPr="00D15EF8" w:rsidRDefault="00D15EF8" w:rsidP="00D15EF8">
            <w:pPr>
              <w:rPr>
                <w:rFonts w:ascii="Calibri" w:hAnsi="Calibri" w:cs="Calibri"/>
                <w:b/>
                <w:bCs/>
                <w:color w:val="1F3864" w:themeColor="accent1" w:themeShade="80"/>
                <w:sz w:val="12"/>
                <w:szCs w:val="12"/>
              </w:rPr>
            </w:pPr>
            <w:r w:rsidRPr="00D15EF8">
              <w:rPr>
                <w:rFonts w:ascii="Calibri" w:hAnsi="Calibri" w:cs="Calibri"/>
                <w:b/>
                <w:bCs/>
                <w:color w:val="1F3864" w:themeColor="accent1" w:themeShade="80"/>
                <w:sz w:val="12"/>
                <w:szCs w:val="12"/>
              </w:rPr>
              <w:t>Real Life Problem Solving</w:t>
            </w:r>
          </w:p>
          <w:p w14:paraId="6390DE51" w14:textId="77777777" w:rsidR="006217BD" w:rsidRPr="001B64C5" w:rsidRDefault="006217BD" w:rsidP="00FC3063">
            <w:pPr>
              <w:rPr>
                <w:rFonts w:ascii="Calibri" w:hAnsi="Calibri" w:cs="Calibri"/>
                <w:color w:val="1F3864" w:themeColor="accent1" w:themeShade="80"/>
                <w:sz w:val="12"/>
                <w:szCs w:val="12"/>
              </w:rPr>
            </w:pPr>
          </w:p>
        </w:tc>
        <w:tc>
          <w:tcPr>
            <w:tcW w:w="1131" w:type="dxa"/>
            <w:tcBorders>
              <w:top w:val="single" w:sz="6" w:space="0" w:color="auto"/>
              <w:left w:val="single" w:sz="6" w:space="0" w:color="auto"/>
              <w:bottom w:val="single" w:sz="6" w:space="0" w:color="auto"/>
              <w:right w:val="single" w:sz="12" w:space="0" w:color="auto"/>
            </w:tcBorders>
            <w:shd w:val="clear" w:color="auto" w:fill="auto"/>
          </w:tcPr>
          <w:p w14:paraId="214C7A6B" w14:textId="77777777" w:rsidR="00D15EF8" w:rsidRPr="00D15EF8" w:rsidRDefault="00D15EF8" w:rsidP="00D15EF8">
            <w:pPr>
              <w:rPr>
                <w:rFonts w:ascii="Calibri" w:hAnsi="Calibri" w:cs="Calibri"/>
                <w:b/>
                <w:bCs/>
                <w:color w:val="1F3864" w:themeColor="accent1" w:themeShade="80"/>
                <w:sz w:val="12"/>
                <w:szCs w:val="12"/>
              </w:rPr>
            </w:pPr>
            <w:r w:rsidRPr="00D15EF8">
              <w:rPr>
                <w:rFonts w:ascii="Calibri" w:hAnsi="Calibri" w:cs="Calibri"/>
                <w:b/>
                <w:bCs/>
                <w:color w:val="1F3864" w:themeColor="accent1" w:themeShade="80"/>
                <w:sz w:val="12"/>
                <w:szCs w:val="12"/>
              </w:rPr>
              <w:t>Real Life Problem Solving</w:t>
            </w:r>
          </w:p>
          <w:p w14:paraId="47ADA763" w14:textId="77777777" w:rsidR="00D15EF8" w:rsidRPr="00D15EF8" w:rsidRDefault="00D15EF8" w:rsidP="00D15EF8">
            <w:pPr>
              <w:rPr>
                <w:rFonts w:ascii="Calibri" w:hAnsi="Calibri" w:cs="Calibri"/>
                <w:sz w:val="12"/>
                <w:szCs w:val="12"/>
              </w:rPr>
            </w:pPr>
          </w:p>
        </w:tc>
        <w:tc>
          <w:tcPr>
            <w:tcW w:w="996" w:type="dxa"/>
            <w:tcBorders>
              <w:top w:val="single" w:sz="6" w:space="0" w:color="auto"/>
              <w:left w:val="single" w:sz="12" w:space="0" w:color="auto"/>
              <w:bottom w:val="single" w:sz="6" w:space="0" w:color="auto"/>
              <w:right w:val="single" w:sz="6" w:space="0" w:color="auto"/>
            </w:tcBorders>
            <w:shd w:val="clear" w:color="auto" w:fill="auto"/>
          </w:tcPr>
          <w:p w14:paraId="59DAE2FC" w14:textId="77777777" w:rsidR="006217BD" w:rsidRPr="009F3F6E" w:rsidRDefault="009F3F6E" w:rsidP="009F3F6E">
            <w:pPr>
              <w:rPr>
                <w:rFonts w:ascii="Calibri" w:hAnsi="Calibri" w:cs="Calibri"/>
                <w:b/>
                <w:bCs/>
                <w:color w:val="1F3864" w:themeColor="accent1" w:themeShade="80"/>
                <w:sz w:val="12"/>
                <w:szCs w:val="12"/>
              </w:rPr>
            </w:pPr>
            <w:r w:rsidRPr="009F3F6E">
              <w:rPr>
                <w:rFonts w:ascii="Calibri" w:hAnsi="Calibri" w:cs="Calibri"/>
                <w:b/>
                <w:bCs/>
                <w:color w:val="1F3864" w:themeColor="accent1" w:themeShade="80"/>
                <w:sz w:val="12"/>
                <w:szCs w:val="12"/>
              </w:rPr>
              <w:t>DT</w:t>
            </w:r>
          </w:p>
          <w:p w14:paraId="57D4047B" w14:textId="77777777" w:rsidR="009F3F6E" w:rsidRPr="009F3F6E" w:rsidRDefault="009F3F6E" w:rsidP="009F3F6E">
            <w:pPr>
              <w:rPr>
                <w:rFonts w:ascii="Calibri" w:hAnsi="Calibri" w:cs="Calibri"/>
                <w:b/>
                <w:bCs/>
                <w:color w:val="1F3864" w:themeColor="accent1" w:themeShade="80"/>
                <w:sz w:val="12"/>
                <w:szCs w:val="12"/>
              </w:rPr>
            </w:pPr>
            <w:r w:rsidRPr="009F3F6E">
              <w:rPr>
                <w:rFonts w:ascii="Calibri" w:hAnsi="Calibri" w:cs="Calibri"/>
                <w:b/>
                <w:bCs/>
                <w:color w:val="1F3864" w:themeColor="accent1" w:themeShade="80"/>
                <w:sz w:val="12"/>
                <w:szCs w:val="12"/>
              </w:rPr>
              <w:t>Moving Monsters</w:t>
            </w:r>
          </w:p>
          <w:p w14:paraId="6BFB5242" w14:textId="275A2A15" w:rsidR="009F3F6E" w:rsidRPr="001B64C5" w:rsidRDefault="009F3F6E" w:rsidP="009F3F6E">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Halving</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EEA1723" w14:textId="77777777" w:rsidR="006217BD" w:rsidRPr="0093518C" w:rsidRDefault="00A965F8" w:rsidP="00FC3063">
            <w:pPr>
              <w:rPr>
                <w:rFonts w:ascii="Calibri" w:hAnsi="Calibri" w:cs="Calibri"/>
                <w:b/>
                <w:bCs/>
                <w:color w:val="1F3864" w:themeColor="accent1" w:themeShade="80"/>
                <w:sz w:val="12"/>
                <w:szCs w:val="12"/>
              </w:rPr>
            </w:pPr>
            <w:r w:rsidRPr="0093518C">
              <w:rPr>
                <w:rFonts w:ascii="Calibri" w:hAnsi="Calibri" w:cs="Calibri"/>
                <w:b/>
                <w:bCs/>
                <w:color w:val="1F3864" w:themeColor="accent1" w:themeShade="80"/>
                <w:sz w:val="12"/>
                <w:szCs w:val="12"/>
              </w:rPr>
              <w:t>DT</w:t>
            </w:r>
          </w:p>
          <w:p w14:paraId="151BDA86" w14:textId="77777777" w:rsidR="00A965F8" w:rsidRPr="0093518C" w:rsidRDefault="00A965F8" w:rsidP="00FC3063">
            <w:pPr>
              <w:rPr>
                <w:rFonts w:ascii="Calibri" w:hAnsi="Calibri" w:cs="Calibri"/>
                <w:b/>
                <w:bCs/>
                <w:color w:val="1F3864" w:themeColor="accent1" w:themeShade="80"/>
                <w:sz w:val="12"/>
                <w:szCs w:val="12"/>
              </w:rPr>
            </w:pPr>
            <w:r w:rsidRPr="0093518C">
              <w:rPr>
                <w:rFonts w:ascii="Calibri" w:hAnsi="Calibri" w:cs="Calibri"/>
                <w:b/>
                <w:bCs/>
                <w:color w:val="1F3864" w:themeColor="accent1" w:themeShade="80"/>
                <w:sz w:val="12"/>
                <w:szCs w:val="12"/>
              </w:rPr>
              <w:t>Moving Monsters</w:t>
            </w:r>
          </w:p>
          <w:p w14:paraId="238FB141" w14:textId="2E72CFE7" w:rsidR="00A965F8" w:rsidRPr="001B64C5" w:rsidRDefault="0093518C"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Halving</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B432495" w14:textId="77777777" w:rsidR="001B64C5" w:rsidRPr="00293D39" w:rsidRDefault="001B64C5" w:rsidP="00FC3063">
            <w:pPr>
              <w:rPr>
                <w:rFonts w:ascii="Calibri" w:hAnsi="Calibri" w:cs="Calibri"/>
                <w:b/>
                <w:bCs/>
                <w:color w:val="1F3864" w:themeColor="accent1" w:themeShade="80"/>
                <w:sz w:val="12"/>
                <w:szCs w:val="12"/>
              </w:rPr>
            </w:pPr>
            <w:r w:rsidRPr="00293D39">
              <w:rPr>
                <w:rFonts w:ascii="Calibri" w:hAnsi="Calibri" w:cs="Calibri"/>
                <w:b/>
                <w:bCs/>
                <w:color w:val="1F3864" w:themeColor="accent1" w:themeShade="80"/>
                <w:sz w:val="12"/>
                <w:szCs w:val="12"/>
              </w:rPr>
              <w:t xml:space="preserve">Art </w:t>
            </w:r>
          </w:p>
          <w:p w14:paraId="35E317ED" w14:textId="77777777" w:rsidR="00293D39" w:rsidRPr="00293D39" w:rsidRDefault="00293D39" w:rsidP="00FC3063">
            <w:pPr>
              <w:rPr>
                <w:rFonts w:ascii="Calibri" w:hAnsi="Calibri" w:cs="Calibri"/>
                <w:b/>
                <w:bCs/>
                <w:color w:val="1F3864" w:themeColor="accent1" w:themeShade="80"/>
                <w:sz w:val="12"/>
                <w:szCs w:val="12"/>
              </w:rPr>
            </w:pPr>
            <w:r w:rsidRPr="00293D39">
              <w:rPr>
                <w:rFonts w:ascii="Calibri" w:hAnsi="Calibri" w:cs="Calibri"/>
                <w:b/>
                <w:bCs/>
                <w:color w:val="1F3864" w:themeColor="accent1" w:themeShade="80"/>
                <w:sz w:val="12"/>
                <w:szCs w:val="12"/>
              </w:rPr>
              <w:t>Printmaking</w:t>
            </w:r>
          </w:p>
          <w:p w14:paraId="4AFFCE4A" w14:textId="77777777" w:rsidR="00293D39" w:rsidRDefault="00293D39"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Symmetry</w:t>
            </w:r>
          </w:p>
          <w:p w14:paraId="61C809F4" w14:textId="77777777" w:rsidR="00293D39" w:rsidRPr="002F2C2B" w:rsidRDefault="002F2C2B" w:rsidP="00FC3063">
            <w:pPr>
              <w:rPr>
                <w:rFonts w:ascii="Calibri" w:hAnsi="Calibri" w:cs="Calibri"/>
                <w:b/>
                <w:bCs/>
                <w:color w:val="1F3864" w:themeColor="accent1" w:themeShade="80"/>
                <w:sz w:val="12"/>
                <w:szCs w:val="12"/>
              </w:rPr>
            </w:pPr>
            <w:r w:rsidRPr="002F2C2B">
              <w:rPr>
                <w:rFonts w:ascii="Calibri" w:hAnsi="Calibri" w:cs="Calibri"/>
                <w:b/>
                <w:bCs/>
                <w:color w:val="1F3864" w:themeColor="accent1" w:themeShade="80"/>
                <w:sz w:val="12"/>
                <w:szCs w:val="12"/>
              </w:rPr>
              <w:t>Painting</w:t>
            </w:r>
          </w:p>
          <w:p w14:paraId="36385F09" w14:textId="77777777" w:rsidR="002F2C2B" w:rsidRDefault="002F2C2B"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Identifying shapes &amp; lines</w:t>
            </w:r>
          </w:p>
          <w:p w14:paraId="09BE42A8" w14:textId="77777777" w:rsidR="00A965F8" w:rsidRPr="00A965F8" w:rsidRDefault="00A965F8" w:rsidP="00FC3063">
            <w:pPr>
              <w:rPr>
                <w:rFonts w:ascii="Calibri" w:hAnsi="Calibri" w:cs="Calibri"/>
                <w:b/>
                <w:bCs/>
                <w:color w:val="1F3864" w:themeColor="accent1" w:themeShade="80"/>
                <w:sz w:val="12"/>
                <w:szCs w:val="12"/>
              </w:rPr>
            </w:pPr>
            <w:r w:rsidRPr="00A965F8">
              <w:rPr>
                <w:rFonts w:ascii="Calibri" w:hAnsi="Calibri" w:cs="Calibri"/>
                <w:b/>
                <w:bCs/>
                <w:color w:val="1F3864" w:themeColor="accent1" w:themeShade="80"/>
                <w:sz w:val="12"/>
                <w:szCs w:val="12"/>
              </w:rPr>
              <w:t>DT</w:t>
            </w:r>
          </w:p>
          <w:p w14:paraId="27D1D7FE" w14:textId="77777777" w:rsidR="00A965F8" w:rsidRPr="00A965F8" w:rsidRDefault="00A965F8" w:rsidP="00FC3063">
            <w:pPr>
              <w:rPr>
                <w:rFonts w:ascii="Calibri" w:hAnsi="Calibri" w:cs="Calibri"/>
                <w:b/>
                <w:bCs/>
                <w:color w:val="1F3864" w:themeColor="accent1" w:themeShade="80"/>
                <w:sz w:val="12"/>
                <w:szCs w:val="12"/>
              </w:rPr>
            </w:pPr>
            <w:r w:rsidRPr="00A965F8">
              <w:rPr>
                <w:rFonts w:ascii="Calibri" w:hAnsi="Calibri" w:cs="Calibri"/>
                <w:b/>
                <w:bCs/>
                <w:color w:val="1F3864" w:themeColor="accent1" w:themeShade="80"/>
                <w:sz w:val="12"/>
                <w:szCs w:val="12"/>
              </w:rPr>
              <w:t>Baby Bear’s Chair</w:t>
            </w:r>
          </w:p>
          <w:p w14:paraId="20620265" w14:textId="03E899A8" w:rsidR="00A965F8" w:rsidRDefault="00A965F8"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Strong 3D shapes</w:t>
            </w:r>
          </w:p>
          <w:p w14:paraId="5A8FC714" w14:textId="784C6FE3" w:rsidR="00A965F8" w:rsidRPr="001B64C5" w:rsidRDefault="00A965F8" w:rsidP="00FC3063">
            <w:pPr>
              <w:rPr>
                <w:rFonts w:ascii="Calibri" w:hAnsi="Calibri" w:cs="Calibri"/>
                <w:color w:val="1F3864" w:themeColor="accent1" w:themeShade="80"/>
                <w:sz w:val="12"/>
                <w:szCs w:val="12"/>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4FE5ECF" w14:textId="77777777" w:rsidR="00A60F10" w:rsidRPr="001B64C5" w:rsidRDefault="00A60F10" w:rsidP="00A60F10">
            <w:pPr>
              <w:rPr>
                <w:rFonts w:ascii="Calibri" w:hAnsi="Calibri" w:cs="Calibri"/>
                <w:b/>
                <w:bCs/>
                <w:color w:val="1F3864" w:themeColor="accent1" w:themeShade="80"/>
                <w:sz w:val="12"/>
                <w:szCs w:val="12"/>
              </w:rPr>
            </w:pPr>
            <w:r w:rsidRPr="001B64C5">
              <w:rPr>
                <w:rFonts w:ascii="Calibri" w:hAnsi="Calibri" w:cs="Calibri"/>
                <w:b/>
                <w:bCs/>
                <w:color w:val="1F3864" w:themeColor="accent1" w:themeShade="80"/>
                <w:sz w:val="12"/>
                <w:szCs w:val="12"/>
              </w:rPr>
              <w:t xml:space="preserve">Science </w:t>
            </w:r>
          </w:p>
          <w:p w14:paraId="0D882962" w14:textId="77777777" w:rsidR="00A60F10" w:rsidRPr="001B64C5" w:rsidRDefault="00A60F10" w:rsidP="00A60F10">
            <w:pPr>
              <w:rPr>
                <w:rFonts w:ascii="Calibri" w:hAnsi="Calibri" w:cs="Calibri"/>
                <w:b/>
                <w:bCs/>
                <w:color w:val="1F3864" w:themeColor="accent1" w:themeShade="80"/>
                <w:sz w:val="12"/>
                <w:szCs w:val="12"/>
              </w:rPr>
            </w:pPr>
            <w:r w:rsidRPr="001B64C5">
              <w:rPr>
                <w:rFonts w:ascii="Calibri" w:hAnsi="Calibri" w:cs="Calibri"/>
                <w:b/>
                <w:bCs/>
                <w:color w:val="1F3864" w:themeColor="accent1" w:themeShade="80"/>
                <w:sz w:val="12"/>
                <w:szCs w:val="12"/>
              </w:rPr>
              <w:t>Plants</w:t>
            </w:r>
          </w:p>
          <w:p w14:paraId="3BA84395" w14:textId="77777777" w:rsidR="00A60F10" w:rsidRPr="001B64C5" w:rsidRDefault="00A60F10" w:rsidP="00A60F10">
            <w:pPr>
              <w:rPr>
                <w:rFonts w:ascii="Calibri" w:hAnsi="Calibri" w:cs="Calibri"/>
                <w:color w:val="1F3864" w:themeColor="accent1" w:themeShade="80"/>
                <w:sz w:val="12"/>
                <w:szCs w:val="12"/>
              </w:rPr>
            </w:pPr>
            <w:r w:rsidRPr="001B64C5">
              <w:rPr>
                <w:rFonts w:ascii="Calibri" w:hAnsi="Calibri" w:cs="Calibri"/>
                <w:color w:val="1F3864" w:themeColor="accent1" w:themeShade="80"/>
                <w:sz w:val="12"/>
                <w:szCs w:val="12"/>
              </w:rPr>
              <w:t>Measure heights of plants</w:t>
            </w:r>
          </w:p>
          <w:p w14:paraId="3C971723" w14:textId="77777777" w:rsidR="00A60F10" w:rsidRPr="001B64C5" w:rsidRDefault="00A60F10" w:rsidP="00A60F10">
            <w:pPr>
              <w:rPr>
                <w:rFonts w:ascii="Calibri" w:hAnsi="Calibri" w:cs="Calibri"/>
                <w:b/>
                <w:bCs/>
                <w:color w:val="1F3864" w:themeColor="accent1" w:themeShade="80"/>
                <w:sz w:val="12"/>
                <w:szCs w:val="12"/>
              </w:rPr>
            </w:pPr>
            <w:r w:rsidRPr="001B64C5">
              <w:rPr>
                <w:rFonts w:ascii="Calibri" w:hAnsi="Calibri" w:cs="Calibri"/>
                <w:b/>
                <w:bCs/>
                <w:color w:val="1F3864" w:themeColor="accent1" w:themeShade="80"/>
                <w:sz w:val="12"/>
                <w:szCs w:val="12"/>
              </w:rPr>
              <w:t>DT</w:t>
            </w:r>
          </w:p>
          <w:p w14:paraId="0B5F77D4" w14:textId="77777777" w:rsidR="00A60F10" w:rsidRPr="001B64C5" w:rsidRDefault="00A60F10" w:rsidP="00A60F10">
            <w:pPr>
              <w:rPr>
                <w:rFonts w:ascii="Calibri" w:hAnsi="Calibri" w:cs="Calibri"/>
                <w:b/>
                <w:bCs/>
                <w:color w:val="1F3864" w:themeColor="accent1" w:themeShade="80"/>
                <w:sz w:val="12"/>
                <w:szCs w:val="12"/>
              </w:rPr>
            </w:pPr>
            <w:r w:rsidRPr="001B64C5">
              <w:rPr>
                <w:rFonts w:ascii="Calibri" w:hAnsi="Calibri" w:cs="Calibri"/>
                <w:b/>
                <w:bCs/>
                <w:color w:val="1F3864" w:themeColor="accent1" w:themeShade="80"/>
                <w:sz w:val="12"/>
                <w:szCs w:val="12"/>
              </w:rPr>
              <w:t>Moving Monsters</w:t>
            </w:r>
          </w:p>
          <w:p w14:paraId="58D53A82" w14:textId="6884B8E2" w:rsidR="006217BD" w:rsidRPr="001B64C5" w:rsidRDefault="00A60F10" w:rsidP="00A60F10">
            <w:pPr>
              <w:rPr>
                <w:rFonts w:ascii="Calibri" w:hAnsi="Calibri" w:cs="Calibri"/>
                <w:b/>
                <w:bCs/>
                <w:color w:val="1F3864" w:themeColor="accent1" w:themeShade="80"/>
                <w:sz w:val="12"/>
                <w:szCs w:val="12"/>
              </w:rPr>
            </w:pPr>
            <w:r w:rsidRPr="001B64C5">
              <w:rPr>
                <w:rFonts w:ascii="Calibri" w:hAnsi="Calibri" w:cs="Calibri"/>
                <w:color w:val="1F3864" w:themeColor="accent1" w:themeShade="80"/>
                <w:sz w:val="12"/>
                <w:szCs w:val="12"/>
              </w:rPr>
              <w:t>Measure pivots on levers</w:t>
            </w:r>
          </w:p>
        </w:tc>
        <w:tc>
          <w:tcPr>
            <w:tcW w:w="1002" w:type="dxa"/>
            <w:tcBorders>
              <w:top w:val="single" w:sz="6" w:space="0" w:color="auto"/>
              <w:left w:val="single" w:sz="6" w:space="0" w:color="auto"/>
              <w:bottom w:val="single" w:sz="6" w:space="0" w:color="auto"/>
              <w:right w:val="single" w:sz="12" w:space="0" w:color="auto"/>
            </w:tcBorders>
            <w:shd w:val="clear" w:color="auto" w:fill="auto"/>
          </w:tcPr>
          <w:p w14:paraId="616FD749" w14:textId="77777777" w:rsidR="006217BD" w:rsidRPr="00361F9F" w:rsidRDefault="00361F9F" w:rsidP="00FC3063">
            <w:pPr>
              <w:rPr>
                <w:rFonts w:ascii="Calibri" w:hAnsi="Calibri" w:cs="Calibri"/>
                <w:b/>
                <w:bCs/>
                <w:color w:val="1F3864" w:themeColor="accent1" w:themeShade="80"/>
                <w:sz w:val="12"/>
                <w:szCs w:val="12"/>
              </w:rPr>
            </w:pPr>
            <w:r w:rsidRPr="00361F9F">
              <w:rPr>
                <w:rFonts w:ascii="Calibri" w:hAnsi="Calibri" w:cs="Calibri"/>
                <w:b/>
                <w:bCs/>
                <w:color w:val="1F3864" w:themeColor="accent1" w:themeShade="80"/>
                <w:sz w:val="12"/>
                <w:szCs w:val="12"/>
              </w:rPr>
              <w:t>PSHE</w:t>
            </w:r>
          </w:p>
          <w:p w14:paraId="72C933F0" w14:textId="77777777" w:rsidR="00361F9F" w:rsidRPr="00361F9F" w:rsidRDefault="00361F9F" w:rsidP="00FC3063">
            <w:pPr>
              <w:rPr>
                <w:rFonts w:ascii="Calibri" w:hAnsi="Calibri" w:cs="Calibri"/>
                <w:b/>
                <w:bCs/>
                <w:color w:val="1F3864" w:themeColor="accent1" w:themeShade="80"/>
                <w:sz w:val="12"/>
                <w:szCs w:val="12"/>
              </w:rPr>
            </w:pPr>
            <w:r w:rsidRPr="00361F9F">
              <w:rPr>
                <w:rFonts w:ascii="Calibri" w:hAnsi="Calibri" w:cs="Calibri"/>
                <w:b/>
                <w:bCs/>
                <w:color w:val="1F3864" w:themeColor="accent1" w:themeShade="80"/>
                <w:sz w:val="12"/>
                <w:szCs w:val="12"/>
              </w:rPr>
              <w:t>Economic Well-Being</w:t>
            </w:r>
          </w:p>
          <w:p w14:paraId="07326AD1" w14:textId="1FE06573" w:rsidR="00361F9F" w:rsidRPr="001B64C5" w:rsidRDefault="00361F9F" w:rsidP="00FC3063">
            <w:pPr>
              <w:rPr>
                <w:rFonts w:ascii="Calibri" w:hAnsi="Calibri" w:cs="Calibri"/>
                <w:color w:val="1F3864" w:themeColor="accent1" w:themeShade="80"/>
                <w:sz w:val="12"/>
                <w:szCs w:val="12"/>
              </w:rPr>
            </w:pP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532EF7D7" w14:textId="77777777" w:rsidR="00724042" w:rsidRPr="004B3663" w:rsidRDefault="00724042" w:rsidP="00FC3063">
            <w:pPr>
              <w:rPr>
                <w:rFonts w:asciiTheme="minorHAnsi" w:hAnsiTheme="minorHAnsi" w:cstheme="minorHAnsi"/>
                <w:b/>
                <w:bCs/>
                <w:color w:val="1F3864" w:themeColor="accent1" w:themeShade="80"/>
                <w:sz w:val="12"/>
                <w:szCs w:val="12"/>
              </w:rPr>
            </w:pPr>
            <w:r w:rsidRPr="004B3663">
              <w:rPr>
                <w:rFonts w:asciiTheme="minorHAnsi" w:hAnsiTheme="minorHAnsi" w:cstheme="minorHAnsi"/>
                <w:b/>
                <w:bCs/>
                <w:color w:val="1F3864" w:themeColor="accent1" w:themeShade="80"/>
                <w:sz w:val="12"/>
                <w:szCs w:val="12"/>
              </w:rPr>
              <w:t xml:space="preserve">Computing </w:t>
            </w:r>
          </w:p>
          <w:p w14:paraId="40028C56" w14:textId="403761B7" w:rsidR="006217BD" w:rsidRDefault="00A42EE5" w:rsidP="00FC3063">
            <w:pPr>
              <w:rPr>
                <w:rFonts w:asciiTheme="minorHAnsi" w:hAnsiTheme="minorHAnsi" w:cstheme="minorHAnsi"/>
                <w:b/>
                <w:bCs/>
                <w:color w:val="1F3864" w:themeColor="accent1" w:themeShade="80"/>
                <w:sz w:val="12"/>
                <w:szCs w:val="12"/>
              </w:rPr>
            </w:pPr>
            <w:r>
              <w:rPr>
                <w:rFonts w:asciiTheme="minorHAnsi" w:hAnsiTheme="minorHAnsi" w:cstheme="minorHAnsi"/>
                <w:b/>
                <w:bCs/>
                <w:color w:val="1F3864" w:themeColor="accent1" w:themeShade="80"/>
                <w:sz w:val="12"/>
                <w:szCs w:val="12"/>
              </w:rPr>
              <w:t xml:space="preserve">Data Handling </w:t>
            </w:r>
          </w:p>
          <w:p w14:paraId="72E70AFA" w14:textId="35F96B8B" w:rsidR="00A42EE5" w:rsidRPr="00A42EE5" w:rsidRDefault="00A42EE5" w:rsidP="00FC3063">
            <w:pPr>
              <w:rPr>
                <w:rFonts w:asciiTheme="minorHAnsi" w:hAnsiTheme="minorHAnsi" w:cstheme="minorHAnsi"/>
                <w:color w:val="1F3864" w:themeColor="accent1" w:themeShade="80"/>
                <w:sz w:val="12"/>
                <w:szCs w:val="12"/>
              </w:rPr>
            </w:pPr>
            <w:r>
              <w:rPr>
                <w:rFonts w:asciiTheme="minorHAnsi" w:hAnsiTheme="minorHAnsi" w:cstheme="minorHAnsi"/>
                <w:color w:val="1F3864" w:themeColor="accent1" w:themeShade="80"/>
                <w:sz w:val="12"/>
                <w:szCs w:val="12"/>
              </w:rPr>
              <w:t>Pictograms &amp; tally charts</w:t>
            </w:r>
          </w:p>
          <w:p w14:paraId="34388262" w14:textId="328F40FE" w:rsidR="004B3663" w:rsidRPr="001B64C5" w:rsidRDefault="004B3663" w:rsidP="00FC3063">
            <w:pPr>
              <w:rPr>
                <w:rFonts w:asciiTheme="minorHAnsi" w:hAnsiTheme="minorHAnsi" w:cstheme="minorHAnsi"/>
                <w:color w:val="1F3864" w:themeColor="accent1" w:themeShade="80"/>
                <w:sz w:val="12"/>
                <w:szCs w:val="12"/>
              </w:rPr>
            </w:pP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5110A6C8" w14:textId="77777777" w:rsidR="001B64C5" w:rsidRPr="006346D4" w:rsidRDefault="006346D4" w:rsidP="00FC3063">
            <w:pPr>
              <w:rPr>
                <w:rFonts w:ascii="Calibri" w:hAnsi="Calibri" w:cs="Calibri"/>
                <w:b/>
                <w:bCs/>
                <w:color w:val="1F3864" w:themeColor="accent1" w:themeShade="80"/>
                <w:sz w:val="12"/>
                <w:szCs w:val="12"/>
              </w:rPr>
            </w:pPr>
            <w:r w:rsidRPr="006346D4">
              <w:rPr>
                <w:rFonts w:ascii="Calibri" w:hAnsi="Calibri" w:cs="Calibri"/>
                <w:b/>
                <w:bCs/>
                <w:color w:val="1F3864" w:themeColor="accent1" w:themeShade="80"/>
                <w:sz w:val="12"/>
                <w:szCs w:val="12"/>
              </w:rPr>
              <w:t>Science</w:t>
            </w:r>
          </w:p>
          <w:p w14:paraId="17F45EA4" w14:textId="77777777" w:rsidR="006346D4" w:rsidRPr="006346D4" w:rsidRDefault="006346D4" w:rsidP="00FC3063">
            <w:pPr>
              <w:rPr>
                <w:rFonts w:ascii="Calibri" w:hAnsi="Calibri" w:cs="Calibri"/>
                <w:b/>
                <w:bCs/>
                <w:color w:val="1F3864" w:themeColor="accent1" w:themeShade="80"/>
                <w:sz w:val="12"/>
                <w:szCs w:val="12"/>
              </w:rPr>
            </w:pPr>
            <w:r w:rsidRPr="006346D4">
              <w:rPr>
                <w:rFonts w:ascii="Calibri" w:hAnsi="Calibri" w:cs="Calibri"/>
                <w:b/>
                <w:bCs/>
                <w:color w:val="1F3864" w:themeColor="accent1" w:themeShade="80"/>
                <w:sz w:val="12"/>
                <w:szCs w:val="12"/>
              </w:rPr>
              <w:t>Plants</w:t>
            </w:r>
          </w:p>
          <w:p w14:paraId="76EEB4C0" w14:textId="3A49AC14" w:rsidR="006346D4" w:rsidRPr="001B64C5" w:rsidRDefault="006346D4"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Measure volume of water given</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2B496D3C" w14:textId="77777777" w:rsidR="006217BD" w:rsidRPr="0097027B" w:rsidRDefault="00143BDD" w:rsidP="00FC3063">
            <w:pPr>
              <w:rPr>
                <w:rFonts w:ascii="Calibri" w:hAnsi="Calibri" w:cs="Calibri"/>
                <w:b/>
                <w:bCs/>
                <w:color w:val="1F3864" w:themeColor="accent1" w:themeShade="80"/>
                <w:sz w:val="12"/>
                <w:szCs w:val="12"/>
              </w:rPr>
            </w:pPr>
            <w:r w:rsidRPr="0097027B">
              <w:rPr>
                <w:rFonts w:ascii="Calibri" w:hAnsi="Calibri" w:cs="Calibri"/>
                <w:b/>
                <w:bCs/>
                <w:color w:val="1F3864" w:themeColor="accent1" w:themeShade="80"/>
                <w:sz w:val="12"/>
                <w:szCs w:val="12"/>
              </w:rPr>
              <w:t>PE</w:t>
            </w:r>
          </w:p>
          <w:p w14:paraId="0BE8190B" w14:textId="77777777" w:rsidR="00143BDD" w:rsidRPr="0097027B" w:rsidRDefault="00BA62EC" w:rsidP="00FC3063">
            <w:pPr>
              <w:rPr>
                <w:rFonts w:ascii="Calibri" w:hAnsi="Calibri" w:cs="Calibri"/>
                <w:b/>
                <w:bCs/>
                <w:color w:val="1F3864" w:themeColor="accent1" w:themeShade="80"/>
                <w:sz w:val="12"/>
                <w:szCs w:val="12"/>
              </w:rPr>
            </w:pPr>
            <w:r w:rsidRPr="0097027B">
              <w:rPr>
                <w:rFonts w:ascii="Calibri" w:hAnsi="Calibri" w:cs="Calibri"/>
                <w:b/>
                <w:bCs/>
                <w:color w:val="1F3864" w:themeColor="accent1" w:themeShade="80"/>
                <w:sz w:val="12"/>
                <w:szCs w:val="12"/>
              </w:rPr>
              <w:t>Run, Jump, Throw</w:t>
            </w:r>
          </w:p>
          <w:p w14:paraId="3E993112" w14:textId="1C9F73B0" w:rsidR="00BA62EC" w:rsidRPr="001B64C5" w:rsidRDefault="0097027B"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Timing using minutes &amp; seconds</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66019440" w14:textId="77777777" w:rsidR="006217BD" w:rsidRPr="00D02EA1" w:rsidRDefault="0093518C" w:rsidP="00FC3063">
            <w:pPr>
              <w:rPr>
                <w:rFonts w:ascii="Calibri" w:hAnsi="Calibri" w:cs="Calibri"/>
                <w:b/>
                <w:bCs/>
                <w:color w:val="1F3864" w:themeColor="accent1" w:themeShade="80"/>
                <w:sz w:val="12"/>
                <w:szCs w:val="12"/>
              </w:rPr>
            </w:pPr>
            <w:r w:rsidRPr="00D02EA1">
              <w:rPr>
                <w:rFonts w:ascii="Calibri" w:hAnsi="Calibri" w:cs="Calibri"/>
                <w:b/>
                <w:bCs/>
                <w:color w:val="1F3864" w:themeColor="accent1" w:themeShade="80"/>
                <w:sz w:val="12"/>
                <w:szCs w:val="12"/>
              </w:rPr>
              <w:t>Geography</w:t>
            </w:r>
          </w:p>
          <w:p w14:paraId="5744901D" w14:textId="77777777" w:rsidR="00D02EA1" w:rsidRPr="00D02EA1" w:rsidRDefault="00D02EA1" w:rsidP="00FC3063">
            <w:pPr>
              <w:rPr>
                <w:rFonts w:ascii="Calibri" w:hAnsi="Calibri" w:cs="Calibri"/>
                <w:b/>
                <w:bCs/>
                <w:color w:val="1F3864" w:themeColor="accent1" w:themeShade="80"/>
                <w:sz w:val="12"/>
                <w:szCs w:val="12"/>
              </w:rPr>
            </w:pPr>
            <w:r w:rsidRPr="00D02EA1">
              <w:rPr>
                <w:rFonts w:ascii="Calibri" w:hAnsi="Calibri" w:cs="Calibri"/>
                <w:b/>
                <w:bCs/>
                <w:color w:val="1F3864" w:themeColor="accent1" w:themeShade="80"/>
                <w:sz w:val="12"/>
                <w:szCs w:val="12"/>
              </w:rPr>
              <w:t>Fieldwork &amp; Map Skills</w:t>
            </w:r>
          </w:p>
          <w:p w14:paraId="15FC5B2E" w14:textId="14D6476A" w:rsidR="00D02EA1" w:rsidRPr="001B64C5" w:rsidRDefault="001E2B14"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Position &amp; movement language</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737558F2" w14:textId="77777777" w:rsidR="00D15EF8" w:rsidRPr="00D15EF8" w:rsidRDefault="00D15EF8" w:rsidP="00D15EF8">
            <w:pPr>
              <w:rPr>
                <w:rFonts w:ascii="Calibri" w:hAnsi="Calibri" w:cs="Calibri"/>
                <w:b/>
                <w:bCs/>
                <w:color w:val="1F3864" w:themeColor="accent1" w:themeShade="80"/>
                <w:sz w:val="12"/>
                <w:szCs w:val="12"/>
              </w:rPr>
            </w:pPr>
            <w:r w:rsidRPr="00D15EF8">
              <w:rPr>
                <w:rFonts w:ascii="Calibri" w:hAnsi="Calibri" w:cs="Calibri"/>
                <w:b/>
                <w:bCs/>
                <w:color w:val="1F3864" w:themeColor="accent1" w:themeShade="80"/>
                <w:sz w:val="12"/>
                <w:szCs w:val="12"/>
              </w:rPr>
              <w:t>Real Life Problem Solving</w:t>
            </w:r>
          </w:p>
          <w:p w14:paraId="0D42ACCF" w14:textId="77777777" w:rsidR="006217BD" w:rsidRPr="001B64C5" w:rsidRDefault="006217BD" w:rsidP="00FC3063">
            <w:pPr>
              <w:rPr>
                <w:rFonts w:ascii="Calibri" w:hAnsi="Calibri" w:cs="Calibri"/>
                <w:b/>
                <w:bCs/>
                <w:color w:val="1F3864" w:themeColor="accent1" w:themeShade="80"/>
                <w:sz w:val="12"/>
                <w:szCs w:val="12"/>
              </w:rPr>
            </w:pPr>
          </w:p>
        </w:tc>
      </w:tr>
    </w:tbl>
    <w:p w14:paraId="1AD2F497" w14:textId="77777777" w:rsidR="00B84DAA" w:rsidRDefault="00B84DAA">
      <w:pPr>
        <w:rPr>
          <w:sz w:val="4"/>
          <w:szCs w:val="4"/>
        </w:rPr>
      </w:pPr>
    </w:p>
    <w:p w14:paraId="27DCCE90" w14:textId="77777777" w:rsidR="00225260" w:rsidRDefault="00225260">
      <w:pPr>
        <w:rPr>
          <w:sz w:val="4"/>
          <w:szCs w:val="4"/>
        </w:rPr>
      </w:pPr>
    </w:p>
    <w:p w14:paraId="10DE9193" w14:textId="77777777" w:rsidR="00225260" w:rsidRDefault="00225260">
      <w:pPr>
        <w:rPr>
          <w:sz w:val="4"/>
          <w:szCs w:val="4"/>
        </w:rPr>
      </w:pPr>
    </w:p>
    <w:p w14:paraId="5CF5B741" w14:textId="77777777" w:rsidR="00225260" w:rsidRDefault="00225260">
      <w:pPr>
        <w:rPr>
          <w:sz w:val="4"/>
          <w:szCs w:val="4"/>
        </w:rPr>
      </w:pPr>
    </w:p>
    <w:p w14:paraId="3CCA2689" w14:textId="77777777" w:rsidR="00225260" w:rsidRDefault="00225260">
      <w:pPr>
        <w:rPr>
          <w:sz w:val="4"/>
          <w:szCs w:val="4"/>
        </w:rPr>
      </w:pPr>
    </w:p>
    <w:p w14:paraId="3B709C5D" w14:textId="77777777" w:rsidR="00225260" w:rsidRDefault="00225260">
      <w:pPr>
        <w:rPr>
          <w:sz w:val="4"/>
          <w:szCs w:val="4"/>
        </w:rPr>
      </w:pPr>
    </w:p>
    <w:p w14:paraId="20ED458F" w14:textId="77777777" w:rsidR="00225260" w:rsidRDefault="00225260">
      <w:pPr>
        <w:rPr>
          <w:sz w:val="4"/>
          <w:szCs w:val="4"/>
        </w:rPr>
      </w:pPr>
    </w:p>
    <w:p w14:paraId="087D1315" w14:textId="77777777" w:rsidR="00225260" w:rsidRDefault="00225260">
      <w:pPr>
        <w:rPr>
          <w:sz w:val="4"/>
          <w:szCs w:val="4"/>
        </w:rPr>
      </w:pPr>
    </w:p>
    <w:p w14:paraId="7B17FCE3" w14:textId="77777777" w:rsidR="00225260" w:rsidRDefault="00225260">
      <w:pPr>
        <w:rPr>
          <w:sz w:val="4"/>
          <w:szCs w:val="4"/>
        </w:rPr>
      </w:pPr>
    </w:p>
    <w:p w14:paraId="543B074C" w14:textId="77777777" w:rsidR="00225260" w:rsidRDefault="00225260">
      <w:pPr>
        <w:rPr>
          <w:sz w:val="4"/>
          <w:szCs w:val="4"/>
        </w:rPr>
      </w:pPr>
    </w:p>
    <w:p w14:paraId="7F68E850" w14:textId="77777777" w:rsidR="00225260" w:rsidRDefault="00225260">
      <w:pPr>
        <w:rPr>
          <w:sz w:val="4"/>
          <w:szCs w:val="4"/>
        </w:rPr>
      </w:pPr>
    </w:p>
    <w:p w14:paraId="3A7F348F" w14:textId="77777777" w:rsidR="00225260" w:rsidRPr="00A42192" w:rsidRDefault="00225260">
      <w:pPr>
        <w:rPr>
          <w:sz w:val="4"/>
          <w:szCs w:val="4"/>
        </w:rPr>
      </w:pPr>
    </w:p>
    <w:tbl>
      <w:tblPr>
        <w:tblpPr w:leftFromText="181" w:rightFromText="181" w:vertAnchor="text" w:tblpY="1"/>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553"/>
        <w:gridCol w:w="2268"/>
        <w:gridCol w:w="1272"/>
        <w:gridCol w:w="1279"/>
        <w:gridCol w:w="1279"/>
        <w:gridCol w:w="1279"/>
        <w:gridCol w:w="1279"/>
        <w:gridCol w:w="1020"/>
        <w:gridCol w:w="1021"/>
        <w:gridCol w:w="1020"/>
        <w:gridCol w:w="1021"/>
        <w:gridCol w:w="1021"/>
      </w:tblGrid>
      <w:tr w:rsidR="00B7530A" w:rsidRPr="000B051C" w14:paraId="6A20F9B7" w14:textId="77777777" w:rsidTr="00FC3063">
        <w:trPr>
          <w:trHeight w:val="49"/>
        </w:trPr>
        <w:tc>
          <w:tcPr>
            <w:tcW w:w="706" w:type="dxa"/>
            <w:vMerge w:val="restart"/>
            <w:tcBorders>
              <w:top w:val="single" w:sz="12" w:space="0" w:color="auto"/>
              <w:left w:val="single" w:sz="12" w:space="0" w:color="auto"/>
              <w:bottom w:val="single" w:sz="6" w:space="0" w:color="auto"/>
              <w:right w:val="single" w:sz="12" w:space="0" w:color="auto"/>
            </w:tcBorders>
            <w:shd w:val="clear" w:color="auto" w:fill="DEEAF6" w:themeFill="accent5" w:themeFillTint="33"/>
            <w:textDirection w:val="btLr"/>
            <w:vAlign w:val="center"/>
          </w:tcPr>
          <w:p w14:paraId="53AEB78E" w14:textId="052E28FF" w:rsidR="003F5327" w:rsidRPr="00D1503A" w:rsidRDefault="003F5327" w:rsidP="00FC3063">
            <w:pPr>
              <w:ind w:left="113" w:right="113"/>
              <w:jc w:val="center"/>
              <w:rPr>
                <w:rFonts w:ascii="Calibri" w:hAnsi="Calibri" w:cs="Calibri"/>
                <w:b/>
                <w:sz w:val="16"/>
                <w:szCs w:val="16"/>
              </w:rPr>
            </w:pPr>
            <w:r>
              <w:rPr>
                <w:rFonts w:ascii="Calibri" w:hAnsi="Calibri" w:cs="Calibri"/>
                <w:b/>
                <w:sz w:val="16"/>
                <w:szCs w:val="16"/>
              </w:rPr>
              <w:lastRenderedPageBreak/>
              <w:t>Year 3</w:t>
            </w:r>
            <w:r w:rsidR="008D25FF">
              <w:rPr>
                <w:rFonts w:ascii="Calibri" w:hAnsi="Calibri" w:cs="Calibri"/>
                <w:b/>
                <w:sz w:val="16"/>
                <w:szCs w:val="16"/>
              </w:rPr>
              <w:t xml:space="preserve"> Objectives</w:t>
            </w:r>
          </w:p>
        </w:tc>
        <w:tc>
          <w:tcPr>
            <w:tcW w:w="1553" w:type="dxa"/>
            <w:tcBorders>
              <w:top w:val="single" w:sz="12" w:space="0" w:color="auto"/>
              <w:left w:val="single" w:sz="12" w:space="0" w:color="auto"/>
              <w:bottom w:val="single" w:sz="6" w:space="0" w:color="auto"/>
              <w:right w:val="single" w:sz="6" w:space="0" w:color="auto"/>
            </w:tcBorders>
            <w:shd w:val="clear" w:color="auto" w:fill="FFFFCC"/>
            <w:vAlign w:val="center"/>
          </w:tcPr>
          <w:p w14:paraId="48B6B216"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Number</w:t>
            </w:r>
          </w:p>
          <w:p w14:paraId="23DADDEB" w14:textId="77777777" w:rsidR="00DC468B" w:rsidRPr="00742DEA" w:rsidRDefault="00DC468B" w:rsidP="00FC3063">
            <w:pPr>
              <w:jc w:val="center"/>
              <w:rPr>
                <w:rFonts w:ascii="Calibri" w:hAnsi="Calibri" w:cs="Calibri"/>
                <w:b/>
                <w:bCs/>
                <w:color w:val="FF0000"/>
                <w:sz w:val="16"/>
                <w:szCs w:val="16"/>
              </w:rPr>
            </w:pPr>
            <w:r w:rsidRPr="00742DEA">
              <w:rPr>
                <w:rFonts w:ascii="Calibri" w:hAnsi="Calibri" w:cs="Calibri"/>
                <w:b/>
                <w:bCs/>
                <w:color w:val="FF0000"/>
                <w:sz w:val="16"/>
                <w:szCs w:val="16"/>
              </w:rPr>
              <w:t>Place Value</w:t>
            </w:r>
          </w:p>
          <w:p w14:paraId="70C492E8" w14:textId="7808F26B" w:rsidR="00DC468B" w:rsidRPr="00727F7C" w:rsidRDefault="00DC468B" w:rsidP="00FC3063">
            <w:pPr>
              <w:jc w:val="center"/>
              <w:rPr>
                <w:rFonts w:ascii="Calibri" w:hAnsi="Calibri" w:cs="Calibri"/>
                <w:color w:val="FF0000"/>
                <w:sz w:val="12"/>
                <w:szCs w:val="12"/>
              </w:rPr>
            </w:pPr>
            <w:r w:rsidRPr="00727F7C">
              <w:rPr>
                <w:rFonts w:ascii="Calibri" w:hAnsi="Calibri" w:cs="Calibri"/>
                <w:color w:val="FF0000"/>
                <w:sz w:val="12"/>
                <w:szCs w:val="12"/>
              </w:rPr>
              <w:t>Numbers to 1000</w:t>
            </w:r>
          </w:p>
        </w:tc>
        <w:tc>
          <w:tcPr>
            <w:tcW w:w="2268" w:type="dxa"/>
            <w:tcBorders>
              <w:top w:val="single" w:sz="12" w:space="0" w:color="auto"/>
              <w:left w:val="single" w:sz="6" w:space="0" w:color="auto"/>
              <w:bottom w:val="single" w:sz="6" w:space="0" w:color="auto"/>
              <w:right w:val="single" w:sz="6" w:space="0" w:color="auto"/>
            </w:tcBorders>
            <w:shd w:val="clear" w:color="auto" w:fill="FFFFCC"/>
            <w:vAlign w:val="center"/>
          </w:tcPr>
          <w:p w14:paraId="70C26ECF"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Number</w:t>
            </w:r>
          </w:p>
          <w:p w14:paraId="6E21EF7C" w14:textId="77777777" w:rsidR="00DC468B" w:rsidRDefault="00DC468B" w:rsidP="00FC3063">
            <w:pPr>
              <w:jc w:val="center"/>
              <w:rPr>
                <w:rFonts w:ascii="Calibri" w:hAnsi="Calibri" w:cs="Calibri"/>
                <w:b/>
                <w:bCs/>
                <w:color w:val="FF0000"/>
                <w:sz w:val="16"/>
                <w:szCs w:val="16"/>
              </w:rPr>
            </w:pPr>
            <w:r w:rsidRPr="00742DEA">
              <w:rPr>
                <w:rFonts w:ascii="Calibri" w:hAnsi="Calibri" w:cs="Calibri"/>
                <w:b/>
                <w:bCs/>
                <w:color w:val="FF0000"/>
                <w:sz w:val="16"/>
                <w:szCs w:val="16"/>
              </w:rPr>
              <w:t>Add &amp; Subt</w:t>
            </w:r>
          </w:p>
          <w:p w14:paraId="4044C3B2" w14:textId="42111265" w:rsidR="00DC468B" w:rsidRPr="00727F7C" w:rsidRDefault="00DC468B" w:rsidP="00FC3063">
            <w:pPr>
              <w:jc w:val="center"/>
              <w:rPr>
                <w:rFonts w:ascii="Calibri" w:hAnsi="Calibri" w:cs="Calibri"/>
                <w:color w:val="FF0000"/>
                <w:sz w:val="12"/>
                <w:szCs w:val="12"/>
              </w:rPr>
            </w:pPr>
            <w:r w:rsidRPr="00727F7C">
              <w:rPr>
                <w:rFonts w:ascii="Calibri" w:hAnsi="Calibri" w:cs="Calibri"/>
                <w:color w:val="FF0000"/>
                <w:sz w:val="12"/>
                <w:szCs w:val="12"/>
              </w:rPr>
              <w:t>Numbers within 1000</w:t>
            </w:r>
          </w:p>
        </w:tc>
        <w:tc>
          <w:tcPr>
            <w:tcW w:w="1272" w:type="dxa"/>
            <w:tcBorders>
              <w:top w:val="single" w:sz="12" w:space="0" w:color="auto"/>
              <w:left w:val="single" w:sz="6" w:space="0" w:color="auto"/>
              <w:bottom w:val="single" w:sz="6" w:space="0" w:color="auto"/>
              <w:right w:val="single" w:sz="12" w:space="0" w:color="auto"/>
            </w:tcBorders>
            <w:shd w:val="clear" w:color="auto" w:fill="FFFFCC"/>
            <w:vAlign w:val="center"/>
          </w:tcPr>
          <w:p w14:paraId="08389FAD"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Number</w:t>
            </w:r>
          </w:p>
          <w:p w14:paraId="29144F6B" w14:textId="2DDBA6C3" w:rsidR="00727F7C" w:rsidRPr="00727F7C" w:rsidRDefault="00727F7C" w:rsidP="00FC3063">
            <w:pPr>
              <w:jc w:val="center"/>
              <w:rPr>
                <w:rFonts w:ascii="Calibri" w:hAnsi="Calibri" w:cs="Calibri"/>
                <w:b/>
                <w:bCs/>
                <w:color w:val="FF0000"/>
                <w:sz w:val="16"/>
                <w:szCs w:val="16"/>
              </w:rPr>
            </w:pPr>
            <w:r w:rsidRPr="009D1E1F">
              <w:rPr>
                <w:rFonts w:ascii="Calibri" w:hAnsi="Calibri" w:cs="Calibri"/>
                <w:b/>
                <w:bCs/>
                <w:color w:val="FF0000"/>
                <w:sz w:val="16"/>
                <w:szCs w:val="16"/>
              </w:rPr>
              <w:t>Mult &amp; Div</w:t>
            </w:r>
          </w:p>
        </w:tc>
        <w:tc>
          <w:tcPr>
            <w:tcW w:w="1279" w:type="dxa"/>
            <w:tcBorders>
              <w:top w:val="single" w:sz="12" w:space="0" w:color="auto"/>
              <w:left w:val="single" w:sz="12" w:space="0" w:color="auto"/>
              <w:bottom w:val="single" w:sz="6" w:space="0" w:color="auto"/>
              <w:right w:val="single" w:sz="6" w:space="0" w:color="auto"/>
            </w:tcBorders>
            <w:shd w:val="clear" w:color="auto" w:fill="FFFFCC"/>
            <w:vAlign w:val="center"/>
          </w:tcPr>
          <w:p w14:paraId="5A6E61AB"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Number</w:t>
            </w:r>
          </w:p>
          <w:p w14:paraId="0B3787DA" w14:textId="1834FC8A" w:rsidR="00727F7C" w:rsidRPr="00727F7C" w:rsidRDefault="00727F7C" w:rsidP="00FC3063">
            <w:pPr>
              <w:jc w:val="center"/>
              <w:rPr>
                <w:rFonts w:ascii="Calibri" w:hAnsi="Calibri" w:cs="Calibri"/>
                <w:b/>
                <w:bCs/>
                <w:color w:val="FF0000"/>
                <w:sz w:val="16"/>
                <w:szCs w:val="16"/>
              </w:rPr>
            </w:pPr>
            <w:r w:rsidRPr="00642139">
              <w:rPr>
                <w:rFonts w:ascii="Calibri" w:hAnsi="Calibri" w:cs="Calibri"/>
                <w:b/>
                <w:bCs/>
                <w:color w:val="FF0000"/>
                <w:sz w:val="16"/>
                <w:szCs w:val="16"/>
              </w:rPr>
              <w:t>Mult &amp; Div</w:t>
            </w:r>
          </w:p>
        </w:tc>
        <w:tc>
          <w:tcPr>
            <w:tcW w:w="1279"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759DA2EE"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Measurement</w:t>
            </w:r>
          </w:p>
          <w:p w14:paraId="6C6370B6" w14:textId="3F47F925" w:rsidR="00727F7C" w:rsidRPr="008931EA" w:rsidRDefault="00727F7C" w:rsidP="00FC3063">
            <w:pPr>
              <w:jc w:val="center"/>
              <w:rPr>
                <w:rFonts w:ascii="Calibri" w:hAnsi="Calibri" w:cs="Calibri"/>
                <w:b/>
                <w:bCs/>
                <w:sz w:val="16"/>
                <w:szCs w:val="16"/>
              </w:rPr>
            </w:pPr>
            <w:r w:rsidRPr="00C03FDA">
              <w:rPr>
                <w:rFonts w:ascii="Calibri" w:hAnsi="Calibri" w:cs="Calibri"/>
                <w:b/>
                <w:bCs/>
                <w:sz w:val="16"/>
                <w:szCs w:val="16"/>
              </w:rPr>
              <w:t>Length &amp; Perimeter</w:t>
            </w:r>
          </w:p>
        </w:tc>
        <w:tc>
          <w:tcPr>
            <w:tcW w:w="1279" w:type="dxa"/>
            <w:tcBorders>
              <w:top w:val="single" w:sz="12" w:space="0" w:color="auto"/>
              <w:left w:val="single" w:sz="6" w:space="0" w:color="auto"/>
              <w:bottom w:val="single" w:sz="6" w:space="0" w:color="auto"/>
              <w:right w:val="single" w:sz="6" w:space="0" w:color="auto"/>
            </w:tcBorders>
            <w:shd w:val="clear" w:color="auto" w:fill="FFFFCC"/>
            <w:vAlign w:val="center"/>
          </w:tcPr>
          <w:p w14:paraId="5724114B"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3DE7F100" w14:textId="3B70092D" w:rsidR="00727F7C" w:rsidRPr="00727F7C" w:rsidRDefault="00727F7C" w:rsidP="00FC3063">
            <w:pPr>
              <w:jc w:val="center"/>
              <w:rPr>
                <w:rFonts w:ascii="Calibri" w:hAnsi="Calibri" w:cs="Calibri"/>
                <w:b/>
                <w:bCs/>
                <w:color w:val="FF0000"/>
                <w:sz w:val="16"/>
                <w:szCs w:val="16"/>
              </w:rPr>
            </w:pPr>
            <w:r w:rsidRPr="00C03FDA">
              <w:rPr>
                <w:rFonts w:ascii="Calibri" w:hAnsi="Calibri" w:cs="Calibri"/>
                <w:b/>
                <w:bCs/>
                <w:color w:val="FF0000"/>
                <w:sz w:val="16"/>
                <w:szCs w:val="16"/>
              </w:rPr>
              <w:t>Fractions</w:t>
            </w:r>
          </w:p>
        </w:tc>
        <w:tc>
          <w:tcPr>
            <w:tcW w:w="1279" w:type="dxa"/>
            <w:tcBorders>
              <w:top w:val="single" w:sz="12" w:space="0" w:color="auto"/>
              <w:left w:val="single" w:sz="6" w:space="0" w:color="auto"/>
              <w:bottom w:val="single" w:sz="6" w:space="0" w:color="auto"/>
              <w:right w:val="single" w:sz="12" w:space="0" w:color="auto"/>
            </w:tcBorders>
            <w:shd w:val="clear" w:color="auto" w:fill="FBE4D5" w:themeFill="accent2" w:themeFillTint="33"/>
            <w:vAlign w:val="center"/>
          </w:tcPr>
          <w:p w14:paraId="2756DE29"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Measurement</w:t>
            </w:r>
          </w:p>
          <w:p w14:paraId="061562A6" w14:textId="137BE8FF" w:rsidR="00727F7C" w:rsidRPr="008931EA" w:rsidRDefault="00727F7C" w:rsidP="00FC3063">
            <w:pPr>
              <w:jc w:val="center"/>
              <w:rPr>
                <w:rFonts w:ascii="Calibri" w:hAnsi="Calibri" w:cs="Calibri"/>
                <w:b/>
                <w:bCs/>
                <w:sz w:val="16"/>
                <w:szCs w:val="16"/>
              </w:rPr>
            </w:pPr>
            <w:r w:rsidRPr="00C03FDA">
              <w:rPr>
                <w:rFonts w:ascii="Calibri" w:hAnsi="Calibri" w:cs="Calibri"/>
                <w:b/>
                <w:bCs/>
                <w:sz w:val="16"/>
                <w:szCs w:val="16"/>
              </w:rPr>
              <w:t>Mass &amp; Capacit</w:t>
            </w:r>
            <w:r>
              <w:rPr>
                <w:rFonts w:ascii="Calibri" w:hAnsi="Calibri" w:cs="Calibri"/>
                <w:b/>
                <w:bCs/>
                <w:sz w:val="16"/>
                <w:szCs w:val="16"/>
              </w:rPr>
              <w:t>y</w:t>
            </w:r>
          </w:p>
        </w:tc>
        <w:tc>
          <w:tcPr>
            <w:tcW w:w="1020" w:type="dxa"/>
            <w:tcBorders>
              <w:top w:val="single" w:sz="12" w:space="0" w:color="auto"/>
              <w:left w:val="single" w:sz="12" w:space="0" w:color="auto"/>
              <w:bottom w:val="single" w:sz="6" w:space="0" w:color="auto"/>
              <w:right w:val="single" w:sz="6" w:space="0" w:color="auto"/>
            </w:tcBorders>
            <w:shd w:val="clear" w:color="auto" w:fill="FFFFCC"/>
            <w:vAlign w:val="center"/>
          </w:tcPr>
          <w:p w14:paraId="75D7EB1A"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7D761F04" w14:textId="7F21C1A6" w:rsidR="00727F7C" w:rsidRPr="00727F7C" w:rsidRDefault="00727F7C" w:rsidP="00FC3063">
            <w:pPr>
              <w:jc w:val="center"/>
              <w:rPr>
                <w:rFonts w:ascii="Calibri" w:hAnsi="Calibri" w:cs="Calibri"/>
                <w:b/>
                <w:bCs/>
                <w:color w:val="FF0000"/>
                <w:sz w:val="16"/>
                <w:szCs w:val="16"/>
              </w:rPr>
            </w:pPr>
            <w:r w:rsidRPr="00C03FDA">
              <w:rPr>
                <w:rFonts w:ascii="Calibri" w:hAnsi="Calibri" w:cs="Calibri"/>
                <w:b/>
                <w:bCs/>
                <w:color w:val="FF0000"/>
                <w:sz w:val="16"/>
                <w:szCs w:val="16"/>
              </w:rPr>
              <w:t>Fractions</w:t>
            </w:r>
          </w:p>
        </w:tc>
        <w:tc>
          <w:tcPr>
            <w:tcW w:w="1021"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5B5341D4"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Measure</w:t>
            </w:r>
          </w:p>
          <w:p w14:paraId="3790DCCE" w14:textId="7B7CF03F" w:rsidR="00727F7C" w:rsidRPr="008931EA" w:rsidRDefault="00727F7C" w:rsidP="00FC3063">
            <w:pPr>
              <w:jc w:val="center"/>
              <w:rPr>
                <w:rFonts w:ascii="Calibri" w:hAnsi="Calibri" w:cs="Calibri"/>
                <w:b/>
                <w:bCs/>
                <w:sz w:val="16"/>
                <w:szCs w:val="16"/>
              </w:rPr>
            </w:pPr>
            <w:r w:rsidRPr="00C03FDA">
              <w:rPr>
                <w:rFonts w:ascii="Calibri" w:hAnsi="Calibri" w:cs="Calibri"/>
                <w:b/>
                <w:bCs/>
                <w:sz w:val="16"/>
                <w:szCs w:val="16"/>
              </w:rPr>
              <w:t>Money</w:t>
            </w:r>
          </w:p>
        </w:tc>
        <w:tc>
          <w:tcPr>
            <w:tcW w:w="1020"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641E4651"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Measure</w:t>
            </w:r>
          </w:p>
          <w:p w14:paraId="4B73AA85" w14:textId="44B27242" w:rsidR="00727F7C" w:rsidRPr="008931EA" w:rsidRDefault="00727F7C" w:rsidP="00FC3063">
            <w:pPr>
              <w:jc w:val="center"/>
              <w:rPr>
                <w:rFonts w:ascii="Calibri" w:hAnsi="Calibri" w:cs="Calibri"/>
                <w:b/>
                <w:bCs/>
                <w:sz w:val="16"/>
                <w:szCs w:val="16"/>
              </w:rPr>
            </w:pPr>
            <w:r w:rsidRPr="00C03FDA">
              <w:rPr>
                <w:rFonts w:ascii="Calibri" w:hAnsi="Calibri" w:cs="Calibri"/>
                <w:b/>
                <w:bCs/>
                <w:sz w:val="16"/>
                <w:szCs w:val="16"/>
              </w:rPr>
              <w:t>Time</w:t>
            </w:r>
          </w:p>
        </w:tc>
        <w:tc>
          <w:tcPr>
            <w:tcW w:w="1021"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33E09ACC" w14:textId="77777777" w:rsidR="003F5327" w:rsidRDefault="003F5327" w:rsidP="00FC3063">
            <w:pPr>
              <w:jc w:val="center"/>
              <w:rPr>
                <w:rFonts w:ascii="Calibri" w:hAnsi="Calibri" w:cs="Calibri"/>
                <w:b/>
                <w:bCs/>
                <w:sz w:val="16"/>
                <w:szCs w:val="16"/>
              </w:rPr>
            </w:pPr>
            <w:r w:rsidRPr="008931EA">
              <w:rPr>
                <w:rFonts w:ascii="Calibri" w:hAnsi="Calibri" w:cs="Calibri"/>
                <w:b/>
                <w:bCs/>
                <w:sz w:val="16"/>
                <w:szCs w:val="16"/>
              </w:rPr>
              <w:t>Geom</w:t>
            </w:r>
            <w:r>
              <w:rPr>
                <w:rFonts w:ascii="Calibri" w:hAnsi="Calibri" w:cs="Calibri"/>
                <w:b/>
                <w:bCs/>
                <w:sz w:val="16"/>
                <w:szCs w:val="16"/>
              </w:rPr>
              <w:t>etry</w:t>
            </w:r>
          </w:p>
          <w:p w14:paraId="2F61886F" w14:textId="4DBC3F7F" w:rsidR="00727F7C" w:rsidRPr="00727F7C" w:rsidRDefault="00727F7C" w:rsidP="00FC3063">
            <w:pPr>
              <w:jc w:val="center"/>
              <w:rPr>
                <w:rFonts w:ascii="Calibri" w:hAnsi="Calibri" w:cs="Calibri"/>
                <w:b/>
                <w:bCs/>
                <w:color w:val="FF0000"/>
                <w:sz w:val="16"/>
                <w:szCs w:val="16"/>
              </w:rPr>
            </w:pPr>
            <w:r w:rsidRPr="00C03FDA">
              <w:rPr>
                <w:rFonts w:ascii="Calibri" w:hAnsi="Calibri" w:cs="Calibri"/>
                <w:b/>
                <w:bCs/>
                <w:color w:val="FF0000"/>
                <w:sz w:val="16"/>
                <w:szCs w:val="16"/>
              </w:rPr>
              <w:t>Shape</w:t>
            </w:r>
          </w:p>
        </w:tc>
        <w:tc>
          <w:tcPr>
            <w:tcW w:w="1021" w:type="dxa"/>
            <w:tcBorders>
              <w:top w:val="single" w:sz="12" w:space="0" w:color="auto"/>
              <w:left w:val="single" w:sz="6" w:space="0" w:color="auto"/>
              <w:bottom w:val="single" w:sz="6" w:space="0" w:color="auto"/>
              <w:right w:val="single" w:sz="12" w:space="0" w:color="auto"/>
            </w:tcBorders>
            <w:shd w:val="clear" w:color="auto" w:fill="EBF5FF"/>
            <w:vAlign w:val="center"/>
          </w:tcPr>
          <w:p w14:paraId="7FEE0ACB" w14:textId="6D89DAD5" w:rsidR="003F5327" w:rsidRPr="008931EA" w:rsidRDefault="003F5327" w:rsidP="00FC3063">
            <w:pPr>
              <w:jc w:val="center"/>
              <w:rPr>
                <w:rFonts w:ascii="Calibri" w:hAnsi="Calibri" w:cs="Calibri"/>
                <w:b/>
                <w:bCs/>
                <w:sz w:val="16"/>
                <w:szCs w:val="16"/>
              </w:rPr>
            </w:pPr>
            <w:r w:rsidRPr="008931EA">
              <w:rPr>
                <w:rFonts w:ascii="Calibri" w:hAnsi="Calibri" w:cs="Calibri"/>
                <w:b/>
                <w:bCs/>
                <w:sz w:val="16"/>
                <w:szCs w:val="16"/>
              </w:rPr>
              <w:t>Statistics</w:t>
            </w:r>
          </w:p>
        </w:tc>
      </w:tr>
      <w:tr w:rsidR="003F5327" w:rsidRPr="000B051C" w14:paraId="3D7A3CF3" w14:textId="77777777" w:rsidTr="00FC3063">
        <w:trPr>
          <w:trHeight w:val="49"/>
        </w:trPr>
        <w:tc>
          <w:tcPr>
            <w:tcW w:w="706" w:type="dxa"/>
            <w:vMerge/>
            <w:tcBorders>
              <w:top w:val="single" w:sz="6" w:space="0" w:color="auto"/>
              <w:left w:val="single" w:sz="12" w:space="0" w:color="auto"/>
              <w:bottom w:val="single" w:sz="6" w:space="0" w:color="auto"/>
              <w:right w:val="single" w:sz="12" w:space="0" w:color="auto"/>
            </w:tcBorders>
            <w:shd w:val="clear" w:color="auto" w:fill="DEEAF6" w:themeFill="accent5" w:themeFillTint="33"/>
            <w:textDirection w:val="btLr"/>
            <w:vAlign w:val="center"/>
          </w:tcPr>
          <w:p w14:paraId="75ECA54B" w14:textId="77777777" w:rsidR="003F5327" w:rsidRPr="00D1503A" w:rsidRDefault="003F5327" w:rsidP="00FC3063">
            <w:pPr>
              <w:ind w:left="113" w:right="113"/>
              <w:jc w:val="center"/>
              <w:rPr>
                <w:rFonts w:ascii="Calibri" w:hAnsi="Calibri" w:cs="Calibri"/>
                <w:b/>
                <w:sz w:val="16"/>
                <w:szCs w:val="16"/>
              </w:rPr>
            </w:pPr>
          </w:p>
        </w:tc>
        <w:tc>
          <w:tcPr>
            <w:tcW w:w="1553" w:type="dxa"/>
            <w:tcBorders>
              <w:top w:val="single" w:sz="6" w:space="0" w:color="auto"/>
              <w:left w:val="single" w:sz="12" w:space="0" w:color="auto"/>
              <w:bottom w:val="single" w:sz="6" w:space="0" w:color="auto"/>
              <w:right w:val="single" w:sz="6" w:space="0" w:color="auto"/>
            </w:tcBorders>
            <w:shd w:val="clear" w:color="auto" w:fill="auto"/>
          </w:tcPr>
          <w:p w14:paraId="77A985CB" w14:textId="77777777" w:rsidR="00083118" w:rsidRPr="007B677F" w:rsidRDefault="00193C3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Represent numbers to 100</w:t>
            </w:r>
          </w:p>
          <w:p w14:paraId="77DDC3FA" w14:textId="77777777" w:rsidR="00193C32" w:rsidRPr="007B677F" w:rsidRDefault="00193C3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Partition numbers to 100</w:t>
            </w:r>
          </w:p>
          <w:p w14:paraId="13D3A193" w14:textId="77777777" w:rsidR="00193C32" w:rsidRPr="007B677F" w:rsidRDefault="00193C3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Number line to 100</w:t>
            </w:r>
          </w:p>
          <w:p w14:paraId="0E3FC6D1" w14:textId="77777777" w:rsidR="00193C32" w:rsidRPr="007B677F" w:rsidRDefault="00193C3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Hundreds</w:t>
            </w:r>
          </w:p>
          <w:p w14:paraId="1A466F52" w14:textId="77777777" w:rsidR="00193C32" w:rsidRPr="007B677F" w:rsidRDefault="00193C3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Represent numbers to 1000</w:t>
            </w:r>
          </w:p>
          <w:p w14:paraId="3E4159A5" w14:textId="77777777" w:rsidR="00193C32" w:rsidRPr="007B677F" w:rsidRDefault="00193C3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Partition numbers to 1000</w:t>
            </w:r>
          </w:p>
          <w:p w14:paraId="34A623E3" w14:textId="77777777" w:rsidR="00193C32" w:rsidRPr="007B677F" w:rsidRDefault="00C532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Flexible partitioning of numbers to 1000</w:t>
            </w:r>
          </w:p>
          <w:p w14:paraId="71491317" w14:textId="77777777" w:rsidR="00C5323F" w:rsidRPr="007B677F" w:rsidRDefault="00C532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Hundreds, tens &amp; ones</w:t>
            </w:r>
          </w:p>
          <w:p w14:paraId="50C2CC8B" w14:textId="77777777" w:rsidR="00C5323F" w:rsidRPr="007B677F" w:rsidRDefault="00C532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Find 1, 10 or 100 more or less</w:t>
            </w:r>
          </w:p>
          <w:p w14:paraId="686A0B44" w14:textId="253826DB" w:rsidR="00C5323F" w:rsidRPr="007B677F" w:rsidRDefault="00C532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Number line to</w:t>
            </w:r>
            <w:r w:rsidR="00C3127B" w:rsidRPr="007B677F">
              <w:rPr>
                <w:rFonts w:ascii="Calibri" w:hAnsi="Calibri" w:cs="Calibri"/>
                <w:color w:val="FF0000"/>
                <w:sz w:val="12"/>
                <w:szCs w:val="12"/>
              </w:rPr>
              <w:t xml:space="preserve"> </w:t>
            </w:r>
            <w:r w:rsidRPr="007B677F">
              <w:rPr>
                <w:rFonts w:ascii="Calibri" w:hAnsi="Calibri" w:cs="Calibri"/>
                <w:color w:val="FF0000"/>
                <w:sz w:val="12"/>
                <w:szCs w:val="12"/>
              </w:rPr>
              <w:t>1000</w:t>
            </w:r>
          </w:p>
          <w:p w14:paraId="21ED93A6" w14:textId="77777777" w:rsidR="00C5323F" w:rsidRPr="007B677F" w:rsidRDefault="00C3127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Estimate on a number line to 1000</w:t>
            </w:r>
          </w:p>
          <w:p w14:paraId="597EDF2C" w14:textId="77777777" w:rsidR="00C3127B" w:rsidRPr="007B677F" w:rsidRDefault="00C3127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Compare numbers to 1000</w:t>
            </w:r>
          </w:p>
          <w:p w14:paraId="6C9DFAAF" w14:textId="77777777" w:rsidR="00C3127B" w:rsidRPr="007B677F" w:rsidRDefault="00C3127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Order numbers to 1000</w:t>
            </w:r>
          </w:p>
          <w:p w14:paraId="128E3798" w14:textId="37022D21" w:rsidR="00C3127B" w:rsidRPr="007B677F" w:rsidRDefault="00C3127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Count in 50s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9801A99" w14:textId="77777777" w:rsidR="009760D8" w:rsidRPr="007B677F" w:rsidRDefault="009760D8"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Apply number bonds within 10</w:t>
            </w:r>
          </w:p>
          <w:p w14:paraId="617BC34C" w14:textId="629F7557" w:rsidR="009760D8" w:rsidRPr="007B677F" w:rsidRDefault="009760D8"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 xml:space="preserve">Add &amp; subtract </w:t>
            </w:r>
            <w:r w:rsidR="00F06073" w:rsidRPr="007B677F">
              <w:rPr>
                <w:rFonts w:ascii="Calibri" w:hAnsi="Calibri" w:cs="Calibri"/>
                <w:color w:val="FF0000"/>
                <w:sz w:val="12"/>
                <w:szCs w:val="12"/>
              </w:rPr>
              <w:t>1s</w:t>
            </w:r>
          </w:p>
          <w:p w14:paraId="438E0440" w14:textId="308BF93D" w:rsidR="00F06073" w:rsidRPr="007B677F" w:rsidRDefault="00F0607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&amp; subtract 10s</w:t>
            </w:r>
          </w:p>
          <w:p w14:paraId="6DB983DD" w14:textId="2B7C927D" w:rsidR="00F06073" w:rsidRPr="007B677F" w:rsidRDefault="00F0607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&amp; subtract 100s</w:t>
            </w:r>
          </w:p>
          <w:p w14:paraId="2EF8BAED" w14:textId="0C3FD99A" w:rsidR="00F06073" w:rsidRPr="007B677F" w:rsidRDefault="00F0607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Spot patterns</w:t>
            </w:r>
          </w:p>
          <w:p w14:paraId="70ABD981" w14:textId="39AD6297" w:rsidR="00F06073" w:rsidRPr="007B677F" w:rsidRDefault="00F0607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ones across a 10</w:t>
            </w:r>
          </w:p>
          <w:p w14:paraId="2426FC64" w14:textId="26686B47" w:rsidR="00F06073" w:rsidRPr="007B677F" w:rsidRDefault="00F0607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10s across a 100</w:t>
            </w:r>
          </w:p>
          <w:p w14:paraId="0025C7D5" w14:textId="62504DAB" w:rsidR="00F06073" w:rsidRPr="007B677F" w:rsidRDefault="003E127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1s across a 10</w:t>
            </w:r>
          </w:p>
          <w:p w14:paraId="1C3AAB34" w14:textId="00BA8CA4" w:rsidR="003E127D" w:rsidRPr="007B677F" w:rsidRDefault="003E127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10s across a 100</w:t>
            </w:r>
          </w:p>
          <w:p w14:paraId="41FD0A7B" w14:textId="783E8319" w:rsidR="003E127D" w:rsidRPr="007B677F" w:rsidRDefault="003E127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Make connections</w:t>
            </w:r>
          </w:p>
          <w:p w14:paraId="36B53E7A" w14:textId="575160F0" w:rsidR="003E127D" w:rsidRPr="007B677F" w:rsidRDefault="003E127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two numbers (no exchange)</w:t>
            </w:r>
          </w:p>
          <w:p w14:paraId="7C9A1676" w14:textId="463DB5D3" w:rsidR="003E127D" w:rsidRPr="007B677F" w:rsidRDefault="003E127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two numbers (</w:t>
            </w:r>
            <w:r w:rsidR="0048639D" w:rsidRPr="007B677F">
              <w:rPr>
                <w:rFonts w:ascii="Calibri" w:hAnsi="Calibri" w:cs="Calibri"/>
                <w:color w:val="FF0000"/>
                <w:sz w:val="12"/>
                <w:szCs w:val="12"/>
              </w:rPr>
              <w:t>no exchange)</w:t>
            </w:r>
          </w:p>
          <w:p w14:paraId="54D500D0" w14:textId="2C27AB77" w:rsidR="0048639D" w:rsidRPr="007B677F" w:rsidRDefault="0048639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two numbers (across a 10)</w:t>
            </w:r>
          </w:p>
          <w:p w14:paraId="08DEC4E4" w14:textId="64F85981" w:rsidR="0048639D" w:rsidRPr="007B677F" w:rsidRDefault="0048639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two numbers (across a 100)</w:t>
            </w:r>
          </w:p>
          <w:p w14:paraId="454277D9" w14:textId="22D77A98" w:rsidR="0048639D" w:rsidRPr="007B677F" w:rsidRDefault="0048639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two numbers (across a 10)</w:t>
            </w:r>
          </w:p>
          <w:p w14:paraId="36C87C64" w14:textId="6390A23F" w:rsidR="0048639D" w:rsidRPr="007B677F" w:rsidRDefault="0048639D"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two numbers (across a 100)</w:t>
            </w:r>
          </w:p>
          <w:p w14:paraId="176EB6D1" w14:textId="10E38D47" w:rsidR="0048639D" w:rsidRPr="007B677F" w:rsidRDefault="0030623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2-digit &amp; 3-digit numbers</w:t>
            </w:r>
          </w:p>
          <w:p w14:paraId="61B3D0E7" w14:textId="3965CFD3" w:rsidR="0030623C" w:rsidRPr="007B677F" w:rsidRDefault="0030623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2-digit from 3-digit numbers</w:t>
            </w:r>
          </w:p>
          <w:p w14:paraId="40B4489E" w14:textId="26E8B030" w:rsidR="0030623C" w:rsidRPr="007B677F" w:rsidRDefault="0030623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Complements to 100</w:t>
            </w:r>
          </w:p>
          <w:p w14:paraId="102555AB" w14:textId="1EA5EC50" w:rsidR="0030623C" w:rsidRPr="007B677F" w:rsidRDefault="0030623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Estimate answers</w:t>
            </w:r>
          </w:p>
          <w:p w14:paraId="40CFDAE6" w14:textId="379867EF" w:rsidR="0030623C" w:rsidRPr="007B677F" w:rsidRDefault="0030623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Inverse operations</w:t>
            </w:r>
          </w:p>
          <w:p w14:paraId="355733E0" w14:textId="415968F2" w:rsidR="0030623C" w:rsidRPr="007B677F" w:rsidRDefault="0030623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Make decisions</w:t>
            </w:r>
          </w:p>
          <w:p w14:paraId="74F773BE" w14:textId="4A4E39EA" w:rsidR="009760D8" w:rsidRPr="007B677F" w:rsidRDefault="009760D8" w:rsidP="00FC3063">
            <w:pPr>
              <w:jc w:val="center"/>
              <w:rPr>
                <w:rFonts w:ascii="Calibri" w:hAnsi="Calibri" w:cs="Calibri"/>
                <w:sz w:val="12"/>
                <w:szCs w:val="12"/>
              </w:rPr>
            </w:pPr>
          </w:p>
        </w:tc>
        <w:tc>
          <w:tcPr>
            <w:tcW w:w="1272" w:type="dxa"/>
            <w:tcBorders>
              <w:top w:val="single" w:sz="6" w:space="0" w:color="auto"/>
              <w:left w:val="single" w:sz="6" w:space="0" w:color="auto"/>
              <w:bottom w:val="single" w:sz="6" w:space="0" w:color="auto"/>
              <w:right w:val="single" w:sz="12" w:space="0" w:color="auto"/>
            </w:tcBorders>
            <w:shd w:val="clear" w:color="auto" w:fill="auto"/>
          </w:tcPr>
          <w:p w14:paraId="2D65353D" w14:textId="77777777" w:rsidR="00E66BF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Multiplication – equal groups</w:t>
            </w:r>
          </w:p>
          <w:p w14:paraId="3E1ACABF" w14:textId="77777777" w:rsidR="008C7E6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Use arrays</w:t>
            </w:r>
          </w:p>
          <w:p w14:paraId="7BA32561" w14:textId="77777777" w:rsidR="008C7E6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Multiples of 2</w:t>
            </w:r>
          </w:p>
          <w:p w14:paraId="6D7333B8" w14:textId="77777777" w:rsidR="008C7E6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Multiples of 5 &amp; 10</w:t>
            </w:r>
          </w:p>
          <w:p w14:paraId="0F7CBD90" w14:textId="77777777" w:rsidR="008C7E6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Sharing &amp; grouping</w:t>
            </w:r>
          </w:p>
          <w:p w14:paraId="0BC77EB2" w14:textId="77777777" w:rsidR="008C7E6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by 3</w:t>
            </w:r>
          </w:p>
          <w:p w14:paraId="22E952A6" w14:textId="77777777" w:rsidR="008C7E6C" w:rsidRPr="007B677F" w:rsidRDefault="008C7E6C"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Divide by 3</w:t>
            </w:r>
          </w:p>
          <w:p w14:paraId="3DC65F6B" w14:textId="77777777" w:rsidR="008C7E6C"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3x tables</w:t>
            </w:r>
          </w:p>
          <w:p w14:paraId="55377D50" w14:textId="77777777" w:rsidR="00AF77B5"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by 4</w:t>
            </w:r>
          </w:p>
          <w:p w14:paraId="2F54A0CD" w14:textId="77777777" w:rsidR="00AF77B5"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Divide by 4</w:t>
            </w:r>
          </w:p>
          <w:p w14:paraId="59D97A79" w14:textId="77777777" w:rsidR="00AF77B5"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4x tables</w:t>
            </w:r>
          </w:p>
          <w:p w14:paraId="343D0250" w14:textId="77777777" w:rsidR="00AF77B5"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by 8</w:t>
            </w:r>
          </w:p>
          <w:p w14:paraId="43B1A157" w14:textId="77777777" w:rsidR="00AF77B5"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Divide by 8</w:t>
            </w:r>
          </w:p>
          <w:p w14:paraId="326DC05A" w14:textId="77777777" w:rsidR="00A234A5" w:rsidRPr="007B677F" w:rsidRDefault="00AF77B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8x tables</w:t>
            </w:r>
          </w:p>
          <w:p w14:paraId="542042B3" w14:textId="5CAB4B1F" w:rsidR="00AF77B5" w:rsidRPr="007B677F" w:rsidRDefault="008760C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2, 4 &amp; 8x tables</w:t>
            </w:r>
          </w:p>
        </w:tc>
        <w:tc>
          <w:tcPr>
            <w:tcW w:w="1279" w:type="dxa"/>
            <w:tcBorders>
              <w:top w:val="single" w:sz="6" w:space="0" w:color="auto"/>
              <w:left w:val="single" w:sz="12" w:space="0" w:color="auto"/>
              <w:bottom w:val="single" w:sz="6" w:space="0" w:color="auto"/>
              <w:right w:val="single" w:sz="6" w:space="0" w:color="auto"/>
            </w:tcBorders>
            <w:shd w:val="clear" w:color="auto" w:fill="auto"/>
          </w:tcPr>
          <w:p w14:paraId="4E6D170E" w14:textId="77777777" w:rsidR="00574AA1" w:rsidRPr="007B677F" w:rsidRDefault="00574AA1"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Multiples of 10</w:t>
            </w:r>
          </w:p>
          <w:p w14:paraId="09A250A8" w14:textId="77777777" w:rsidR="00574AA1" w:rsidRPr="007B677F" w:rsidRDefault="00574AA1"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Related calculations</w:t>
            </w:r>
          </w:p>
          <w:p w14:paraId="68371FF0" w14:textId="77777777" w:rsidR="00574AA1" w:rsidRPr="007B677F" w:rsidRDefault="00574AA1"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Reasoning about multiplication</w:t>
            </w:r>
          </w:p>
          <w:p w14:paraId="3FF109DE" w14:textId="77777777" w:rsidR="00574AA1" w:rsidRPr="007B677F" w:rsidRDefault="00574AA1"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2-digit by 1-digit</w:t>
            </w:r>
            <w:r w:rsidR="00290054" w:rsidRPr="007B677F">
              <w:rPr>
                <w:rFonts w:ascii="Calibri" w:hAnsi="Calibri" w:cs="Calibri"/>
                <w:color w:val="FF0000"/>
                <w:sz w:val="12"/>
                <w:szCs w:val="12"/>
              </w:rPr>
              <w:t xml:space="preserve"> number – no exchange</w:t>
            </w:r>
          </w:p>
          <w:p w14:paraId="44371431" w14:textId="77777777" w:rsidR="00290054" w:rsidRPr="007B677F" w:rsidRDefault="00290054"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2-digit by 1-digit number – with exchange</w:t>
            </w:r>
          </w:p>
          <w:p w14:paraId="1984F7A3" w14:textId="7A93DAA7" w:rsidR="00290054" w:rsidRPr="007B677F" w:rsidRDefault="00290054"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Link mult</w:t>
            </w:r>
            <w:r w:rsidR="00CB221E" w:rsidRPr="007B677F">
              <w:rPr>
                <w:rFonts w:ascii="Calibri" w:hAnsi="Calibri" w:cs="Calibri"/>
                <w:color w:val="FF0000"/>
                <w:sz w:val="12"/>
                <w:szCs w:val="12"/>
              </w:rPr>
              <w:t>iplication</w:t>
            </w:r>
            <w:r w:rsidRPr="007B677F">
              <w:rPr>
                <w:rFonts w:ascii="Calibri" w:hAnsi="Calibri" w:cs="Calibri"/>
                <w:color w:val="FF0000"/>
                <w:sz w:val="12"/>
                <w:szCs w:val="12"/>
              </w:rPr>
              <w:t xml:space="preserve"> &amp; division</w:t>
            </w:r>
          </w:p>
          <w:p w14:paraId="299FACB0" w14:textId="5F1E4196" w:rsidR="00CB221E" w:rsidRPr="007B677F" w:rsidRDefault="00CB221E"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Divide a 2-digit by 1-digit number – no exchange</w:t>
            </w:r>
          </w:p>
          <w:p w14:paraId="0BD5D254" w14:textId="2F2502AD" w:rsidR="00CB221E" w:rsidRPr="007B677F" w:rsidRDefault="00CB221E"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 xml:space="preserve">Divide a 2-digit by 1-digit number </w:t>
            </w:r>
            <w:r w:rsidR="00571DB9" w:rsidRPr="007B677F">
              <w:rPr>
                <w:rFonts w:ascii="Calibri" w:hAnsi="Calibri" w:cs="Calibri"/>
                <w:color w:val="FF0000"/>
                <w:sz w:val="12"/>
                <w:szCs w:val="12"/>
              </w:rPr>
              <w:t>–</w:t>
            </w:r>
            <w:r w:rsidRPr="007B677F">
              <w:rPr>
                <w:rFonts w:ascii="Calibri" w:hAnsi="Calibri" w:cs="Calibri"/>
                <w:color w:val="FF0000"/>
                <w:sz w:val="12"/>
                <w:szCs w:val="12"/>
              </w:rPr>
              <w:t xml:space="preserve"> </w:t>
            </w:r>
            <w:r w:rsidR="00571DB9" w:rsidRPr="007B677F">
              <w:rPr>
                <w:rFonts w:ascii="Calibri" w:hAnsi="Calibri" w:cs="Calibri"/>
                <w:color w:val="FF0000"/>
                <w:sz w:val="12"/>
                <w:szCs w:val="12"/>
              </w:rPr>
              <w:t>flexible partitioning</w:t>
            </w:r>
          </w:p>
          <w:p w14:paraId="0DD6555D" w14:textId="2C121C41" w:rsidR="00571DB9" w:rsidRPr="007B677F" w:rsidRDefault="00571DB9"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Divide a 2-digit by 1-digit number – with remainders</w:t>
            </w:r>
          </w:p>
          <w:p w14:paraId="28AFA12E" w14:textId="4059B04B" w:rsidR="00571DB9" w:rsidRPr="007B677F" w:rsidRDefault="00571DB9"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Scaling</w:t>
            </w:r>
          </w:p>
          <w:p w14:paraId="14677F3A" w14:textId="26FDE844" w:rsidR="00571DB9" w:rsidRPr="007B677F" w:rsidRDefault="00571DB9"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How many ways?</w:t>
            </w:r>
          </w:p>
          <w:p w14:paraId="74AB9E79" w14:textId="49559394" w:rsidR="00290054" w:rsidRPr="007B677F" w:rsidRDefault="00290054" w:rsidP="00FC3063">
            <w:pPr>
              <w:rPr>
                <w:rFonts w:ascii="Calibri" w:hAnsi="Calibri" w:cs="Calibri"/>
                <w:b/>
                <w:bCs/>
                <w:color w:val="FF0000"/>
                <w:sz w:val="12"/>
                <w:szCs w:val="12"/>
              </w:rPr>
            </w:pP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6FB59CC3" w14:textId="7C635F41" w:rsidR="00642139" w:rsidRPr="007B677F" w:rsidRDefault="007E1AD2" w:rsidP="00FC3063">
            <w:pPr>
              <w:pStyle w:val="ListParagraph"/>
              <w:numPr>
                <w:ilvl w:val="0"/>
                <w:numId w:val="5"/>
              </w:numPr>
              <w:rPr>
                <w:rFonts w:ascii="Calibri" w:hAnsi="Calibri" w:cs="Calibri"/>
                <w:sz w:val="12"/>
                <w:szCs w:val="12"/>
              </w:rPr>
            </w:pPr>
            <w:r w:rsidRPr="007B677F">
              <w:rPr>
                <w:rFonts w:ascii="Calibri" w:hAnsi="Calibri" w:cs="Calibri"/>
                <w:sz w:val="12"/>
                <w:szCs w:val="12"/>
              </w:rPr>
              <w:t xml:space="preserve">Measure in </w:t>
            </w:r>
            <w:r w:rsidR="00712662" w:rsidRPr="007B677F">
              <w:rPr>
                <w:rFonts w:ascii="Calibri" w:hAnsi="Calibri" w:cs="Calibri"/>
                <w:sz w:val="12"/>
                <w:szCs w:val="12"/>
              </w:rPr>
              <w:t>m &amp; cm</w:t>
            </w:r>
          </w:p>
          <w:p w14:paraId="66BC685B" w14:textId="77777777" w:rsidR="00712662" w:rsidRPr="007B677F" w:rsidRDefault="00712662"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in mm</w:t>
            </w:r>
          </w:p>
          <w:p w14:paraId="02A12DB6" w14:textId="40C00322" w:rsidR="00712662" w:rsidRPr="007B677F" w:rsidRDefault="00712662"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in cm &amp; mm</w:t>
            </w:r>
          </w:p>
          <w:p w14:paraId="221D0F54" w14:textId="78698C3D" w:rsidR="00712662" w:rsidRPr="007B677F" w:rsidRDefault="00142EBF" w:rsidP="00FC3063">
            <w:pPr>
              <w:pStyle w:val="ListParagraph"/>
              <w:numPr>
                <w:ilvl w:val="0"/>
                <w:numId w:val="5"/>
              </w:numPr>
              <w:rPr>
                <w:rFonts w:ascii="Calibri" w:hAnsi="Calibri" w:cs="Calibri"/>
                <w:sz w:val="12"/>
                <w:szCs w:val="12"/>
              </w:rPr>
            </w:pPr>
            <w:r w:rsidRPr="007B677F">
              <w:rPr>
                <w:rFonts w:ascii="Calibri" w:hAnsi="Calibri" w:cs="Calibri"/>
                <w:sz w:val="12"/>
                <w:szCs w:val="12"/>
              </w:rPr>
              <w:t>M, cm &amp; mm</w:t>
            </w:r>
          </w:p>
          <w:p w14:paraId="37122BE8" w14:textId="77777777" w:rsidR="00142EBF" w:rsidRPr="007B677F" w:rsidRDefault="00142EBF" w:rsidP="00FC3063">
            <w:pPr>
              <w:pStyle w:val="ListParagraph"/>
              <w:numPr>
                <w:ilvl w:val="0"/>
                <w:numId w:val="5"/>
              </w:numPr>
              <w:rPr>
                <w:rFonts w:ascii="Calibri" w:hAnsi="Calibri" w:cs="Calibri"/>
                <w:sz w:val="12"/>
                <w:szCs w:val="12"/>
              </w:rPr>
            </w:pPr>
            <w:r w:rsidRPr="007B677F">
              <w:rPr>
                <w:rFonts w:ascii="Calibri" w:hAnsi="Calibri" w:cs="Calibri"/>
                <w:sz w:val="12"/>
                <w:szCs w:val="12"/>
              </w:rPr>
              <w:t>Equivalent lengths (m &amp; cm)</w:t>
            </w:r>
          </w:p>
          <w:p w14:paraId="150C6CE6" w14:textId="77777777" w:rsidR="00142EBF" w:rsidRPr="007B677F" w:rsidRDefault="00142EBF" w:rsidP="00FC3063">
            <w:pPr>
              <w:pStyle w:val="ListParagraph"/>
              <w:numPr>
                <w:ilvl w:val="0"/>
                <w:numId w:val="5"/>
              </w:numPr>
              <w:rPr>
                <w:rFonts w:ascii="Calibri" w:hAnsi="Calibri" w:cs="Calibri"/>
                <w:sz w:val="12"/>
                <w:szCs w:val="12"/>
              </w:rPr>
            </w:pPr>
            <w:r w:rsidRPr="007B677F">
              <w:rPr>
                <w:rFonts w:ascii="Calibri" w:hAnsi="Calibri" w:cs="Calibri"/>
                <w:sz w:val="12"/>
                <w:szCs w:val="12"/>
              </w:rPr>
              <w:t>Equivalent lengths (cm &amp; mm)</w:t>
            </w:r>
          </w:p>
          <w:p w14:paraId="244E5ED1" w14:textId="77777777" w:rsidR="00142EBF" w:rsidRPr="007B677F" w:rsidRDefault="00142EBF" w:rsidP="00FC3063">
            <w:pPr>
              <w:pStyle w:val="ListParagraph"/>
              <w:numPr>
                <w:ilvl w:val="0"/>
                <w:numId w:val="5"/>
              </w:numPr>
              <w:rPr>
                <w:rFonts w:ascii="Calibri" w:hAnsi="Calibri" w:cs="Calibri"/>
                <w:sz w:val="12"/>
                <w:szCs w:val="12"/>
              </w:rPr>
            </w:pPr>
            <w:r w:rsidRPr="007B677F">
              <w:rPr>
                <w:rFonts w:ascii="Calibri" w:hAnsi="Calibri" w:cs="Calibri"/>
                <w:sz w:val="12"/>
                <w:szCs w:val="12"/>
              </w:rPr>
              <w:t>Compare lengths</w:t>
            </w:r>
          </w:p>
          <w:p w14:paraId="449101A2" w14:textId="77777777" w:rsidR="00142EBF" w:rsidRPr="007B677F" w:rsidRDefault="00142EBF" w:rsidP="00FC3063">
            <w:pPr>
              <w:pStyle w:val="ListParagraph"/>
              <w:numPr>
                <w:ilvl w:val="0"/>
                <w:numId w:val="5"/>
              </w:numPr>
              <w:rPr>
                <w:rFonts w:ascii="Calibri" w:hAnsi="Calibri" w:cs="Calibri"/>
                <w:sz w:val="12"/>
                <w:szCs w:val="12"/>
              </w:rPr>
            </w:pPr>
            <w:r w:rsidRPr="007B677F">
              <w:rPr>
                <w:rFonts w:ascii="Calibri" w:hAnsi="Calibri" w:cs="Calibri"/>
                <w:sz w:val="12"/>
                <w:szCs w:val="12"/>
              </w:rPr>
              <w:t>Add lengths</w:t>
            </w:r>
          </w:p>
          <w:p w14:paraId="115BEE9C" w14:textId="77777777" w:rsidR="00142EBF" w:rsidRPr="007B677F" w:rsidRDefault="0074099B" w:rsidP="00FC3063">
            <w:pPr>
              <w:pStyle w:val="ListParagraph"/>
              <w:numPr>
                <w:ilvl w:val="0"/>
                <w:numId w:val="5"/>
              </w:numPr>
              <w:rPr>
                <w:rFonts w:ascii="Calibri" w:hAnsi="Calibri" w:cs="Calibri"/>
                <w:sz w:val="12"/>
                <w:szCs w:val="12"/>
              </w:rPr>
            </w:pPr>
            <w:r w:rsidRPr="007B677F">
              <w:rPr>
                <w:rFonts w:ascii="Calibri" w:hAnsi="Calibri" w:cs="Calibri"/>
                <w:sz w:val="12"/>
                <w:szCs w:val="12"/>
              </w:rPr>
              <w:t>Subtract lengths</w:t>
            </w:r>
          </w:p>
          <w:p w14:paraId="5EA8DC9C" w14:textId="77777777" w:rsidR="0074099B" w:rsidRPr="007B677F" w:rsidRDefault="0074099B" w:rsidP="00FC3063">
            <w:pPr>
              <w:pStyle w:val="ListParagraph"/>
              <w:numPr>
                <w:ilvl w:val="0"/>
                <w:numId w:val="5"/>
              </w:numPr>
              <w:rPr>
                <w:rFonts w:ascii="Calibri" w:hAnsi="Calibri" w:cs="Calibri"/>
                <w:sz w:val="12"/>
                <w:szCs w:val="12"/>
              </w:rPr>
            </w:pPr>
            <w:r w:rsidRPr="007B677F">
              <w:rPr>
                <w:rFonts w:ascii="Calibri" w:hAnsi="Calibri" w:cs="Calibri"/>
                <w:sz w:val="12"/>
                <w:szCs w:val="12"/>
              </w:rPr>
              <w:t>What is perimeter?</w:t>
            </w:r>
          </w:p>
          <w:p w14:paraId="23B3F9AA" w14:textId="77777777" w:rsidR="009C3A21" w:rsidRPr="007B677F" w:rsidRDefault="0074099B"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perimeter</w:t>
            </w:r>
          </w:p>
          <w:p w14:paraId="76EB72CD" w14:textId="66033277" w:rsidR="0074099B" w:rsidRPr="007B677F" w:rsidRDefault="0074099B" w:rsidP="00FC3063">
            <w:pPr>
              <w:pStyle w:val="ListParagraph"/>
              <w:numPr>
                <w:ilvl w:val="0"/>
                <w:numId w:val="5"/>
              </w:numPr>
              <w:rPr>
                <w:rFonts w:ascii="Calibri" w:hAnsi="Calibri" w:cs="Calibri"/>
                <w:sz w:val="12"/>
                <w:szCs w:val="12"/>
              </w:rPr>
            </w:pPr>
            <w:r w:rsidRPr="007B677F">
              <w:rPr>
                <w:rFonts w:ascii="Calibri" w:hAnsi="Calibri" w:cs="Calibri"/>
                <w:sz w:val="12"/>
                <w:szCs w:val="12"/>
              </w:rPr>
              <w:t>Calculate perimeter</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2A11ED7E" w14:textId="30EC7265" w:rsidR="00D654C1" w:rsidRPr="007B677F" w:rsidRDefault="00D654C1"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Understand denominat</w:t>
            </w:r>
            <w:r w:rsidR="000A59F0" w:rsidRPr="007B677F">
              <w:rPr>
                <w:rFonts w:ascii="Calibri" w:hAnsi="Calibri" w:cs="Calibri"/>
                <w:color w:val="FF0000"/>
                <w:sz w:val="12"/>
                <w:szCs w:val="12"/>
              </w:rPr>
              <w:t>ors of unit fractions</w:t>
            </w:r>
          </w:p>
          <w:p w14:paraId="34C87A6F" w14:textId="77777777" w:rsidR="000A59F0" w:rsidRPr="007B677F" w:rsidRDefault="000A59F0"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Compare &amp; order unit fractions</w:t>
            </w:r>
          </w:p>
          <w:p w14:paraId="3E71D868" w14:textId="77777777" w:rsidR="000A59F0" w:rsidRPr="007B677F" w:rsidRDefault="000A59F0"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Understand numerators of unit fractions</w:t>
            </w:r>
          </w:p>
          <w:p w14:paraId="251BED94" w14:textId="77777777" w:rsidR="000A59F0" w:rsidRPr="007B677F" w:rsidRDefault="000A59F0"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Understand the whole</w:t>
            </w:r>
          </w:p>
          <w:p w14:paraId="1F11CD1F" w14:textId="77777777" w:rsidR="000A59F0" w:rsidRPr="007B677F" w:rsidRDefault="00670D4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Compare &amp; order non-unit fractions</w:t>
            </w:r>
          </w:p>
          <w:p w14:paraId="2306A48C" w14:textId="77777777" w:rsidR="00670D42" w:rsidRPr="007B677F" w:rsidRDefault="00670D4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Fractions &amp; scales</w:t>
            </w:r>
          </w:p>
          <w:p w14:paraId="2093FD1D" w14:textId="77777777" w:rsidR="00670D42" w:rsidRPr="007B677F" w:rsidRDefault="00670D4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Fractions on a number line</w:t>
            </w:r>
          </w:p>
          <w:p w14:paraId="3343C237" w14:textId="77777777" w:rsidR="00670D42" w:rsidRPr="007B677F" w:rsidRDefault="00670D42"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Count in fractions on a number line</w:t>
            </w:r>
          </w:p>
          <w:p w14:paraId="7A19843A" w14:textId="77777777" w:rsidR="009C3A21" w:rsidRPr="007B677F" w:rsidRDefault="00E27A7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Equivalent fractions on a number line</w:t>
            </w:r>
          </w:p>
          <w:p w14:paraId="41A02393" w14:textId="6FDC864F" w:rsidR="00E27A7F" w:rsidRPr="007B677F" w:rsidRDefault="00E27A7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Equivalent fractions as bar models</w:t>
            </w:r>
          </w:p>
        </w:tc>
        <w:tc>
          <w:tcPr>
            <w:tcW w:w="1279" w:type="dxa"/>
            <w:tcBorders>
              <w:top w:val="single" w:sz="6" w:space="0" w:color="auto"/>
              <w:left w:val="single" w:sz="6" w:space="0" w:color="auto"/>
              <w:bottom w:val="single" w:sz="6" w:space="0" w:color="auto"/>
              <w:right w:val="single" w:sz="12" w:space="0" w:color="auto"/>
            </w:tcBorders>
            <w:shd w:val="clear" w:color="auto" w:fill="auto"/>
          </w:tcPr>
          <w:p w14:paraId="7153B631" w14:textId="77777777" w:rsidR="00AE367D" w:rsidRPr="007B677F" w:rsidRDefault="00AE367D" w:rsidP="00FC3063">
            <w:pPr>
              <w:pStyle w:val="ListParagraph"/>
              <w:numPr>
                <w:ilvl w:val="0"/>
                <w:numId w:val="5"/>
              </w:numPr>
              <w:rPr>
                <w:rFonts w:ascii="Calibri" w:hAnsi="Calibri" w:cs="Calibri"/>
                <w:sz w:val="12"/>
                <w:szCs w:val="12"/>
              </w:rPr>
            </w:pPr>
            <w:r w:rsidRPr="007B677F">
              <w:rPr>
                <w:rFonts w:ascii="Calibri" w:hAnsi="Calibri" w:cs="Calibri"/>
                <w:sz w:val="12"/>
                <w:szCs w:val="12"/>
              </w:rPr>
              <w:t>Use scales</w:t>
            </w:r>
          </w:p>
          <w:p w14:paraId="4A53252D" w14:textId="77777777" w:rsidR="00AE367D" w:rsidRPr="007B677F" w:rsidRDefault="00AE367D"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mass in grams</w:t>
            </w:r>
          </w:p>
          <w:p w14:paraId="5EC19BDA" w14:textId="77777777" w:rsidR="00AE367D" w:rsidRPr="007B677F" w:rsidRDefault="00AE367D"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mass in kg &amp; g</w:t>
            </w:r>
          </w:p>
          <w:p w14:paraId="591BA530" w14:textId="77777777" w:rsidR="00AE367D" w:rsidRPr="007B677F" w:rsidRDefault="00AE367D" w:rsidP="00FC3063">
            <w:pPr>
              <w:pStyle w:val="ListParagraph"/>
              <w:numPr>
                <w:ilvl w:val="0"/>
                <w:numId w:val="5"/>
              </w:numPr>
              <w:rPr>
                <w:rFonts w:ascii="Calibri" w:hAnsi="Calibri" w:cs="Calibri"/>
                <w:sz w:val="12"/>
                <w:szCs w:val="12"/>
              </w:rPr>
            </w:pPr>
            <w:r w:rsidRPr="007B677F">
              <w:rPr>
                <w:rFonts w:ascii="Calibri" w:hAnsi="Calibri" w:cs="Calibri"/>
                <w:sz w:val="12"/>
                <w:szCs w:val="12"/>
              </w:rPr>
              <w:t>Equivalent masses (kg &amp; g)</w:t>
            </w:r>
          </w:p>
          <w:p w14:paraId="4B46FA6B" w14:textId="77777777" w:rsidR="00AE367D" w:rsidRPr="007B677F" w:rsidRDefault="00AE367D" w:rsidP="00FC3063">
            <w:pPr>
              <w:pStyle w:val="ListParagraph"/>
              <w:numPr>
                <w:ilvl w:val="0"/>
                <w:numId w:val="5"/>
              </w:numPr>
              <w:rPr>
                <w:rFonts w:ascii="Calibri" w:hAnsi="Calibri" w:cs="Calibri"/>
                <w:sz w:val="12"/>
                <w:szCs w:val="12"/>
              </w:rPr>
            </w:pPr>
            <w:r w:rsidRPr="007B677F">
              <w:rPr>
                <w:rFonts w:ascii="Calibri" w:hAnsi="Calibri" w:cs="Calibri"/>
                <w:sz w:val="12"/>
                <w:szCs w:val="12"/>
              </w:rPr>
              <w:t>Compare mass</w:t>
            </w:r>
          </w:p>
          <w:p w14:paraId="755CFD96" w14:textId="77777777" w:rsidR="00AE367D" w:rsidRPr="007B677F" w:rsidRDefault="00AE367D" w:rsidP="00FC3063">
            <w:pPr>
              <w:pStyle w:val="ListParagraph"/>
              <w:numPr>
                <w:ilvl w:val="0"/>
                <w:numId w:val="5"/>
              </w:numPr>
              <w:rPr>
                <w:rFonts w:ascii="Calibri" w:hAnsi="Calibri" w:cs="Calibri"/>
                <w:sz w:val="12"/>
                <w:szCs w:val="12"/>
              </w:rPr>
            </w:pPr>
            <w:r w:rsidRPr="007B677F">
              <w:rPr>
                <w:rFonts w:ascii="Calibri" w:hAnsi="Calibri" w:cs="Calibri"/>
                <w:sz w:val="12"/>
                <w:szCs w:val="12"/>
              </w:rPr>
              <w:t>Add &amp; subtract mass</w:t>
            </w:r>
          </w:p>
          <w:p w14:paraId="7E8D64BE" w14:textId="77777777" w:rsidR="00DB0522" w:rsidRPr="007B677F" w:rsidRDefault="00DB0522"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capacity &amp; volume in ml</w:t>
            </w:r>
          </w:p>
          <w:p w14:paraId="4DA612DE" w14:textId="77777777" w:rsidR="00DB0522" w:rsidRPr="007B677F" w:rsidRDefault="00DB0522" w:rsidP="00FC3063">
            <w:pPr>
              <w:pStyle w:val="ListParagraph"/>
              <w:numPr>
                <w:ilvl w:val="0"/>
                <w:numId w:val="5"/>
              </w:numPr>
              <w:rPr>
                <w:rFonts w:ascii="Calibri" w:hAnsi="Calibri" w:cs="Calibri"/>
                <w:sz w:val="12"/>
                <w:szCs w:val="12"/>
              </w:rPr>
            </w:pPr>
            <w:r w:rsidRPr="007B677F">
              <w:rPr>
                <w:rFonts w:ascii="Calibri" w:hAnsi="Calibri" w:cs="Calibri"/>
                <w:sz w:val="12"/>
                <w:szCs w:val="12"/>
              </w:rPr>
              <w:t>Measure capacity &amp; volume in litres &amp; ml</w:t>
            </w:r>
          </w:p>
          <w:p w14:paraId="4019A15B" w14:textId="77777777" w:rsidR="00DB0522" w:rsidRPr="007B677F" w:rsidRDefault="002F1530" w:rsidP="00FC3063">
            <w:pPr>
              <w:pStyle w:val="ListParagraph"/>
              <w:numPr>
                <w:ilvl w:val="0"/>
                <w:numId w:val="5"/>
              </w:numPr>
              <w:rPr>
                <w:rFonts w:ascii="Calibri" w:hAnsi="Calibri" w:cs="Calibri"/>
                <w:sz w:val="12"/>
                <w:szCs w:val="12"/>
              </w:rPr>
            </w:pPr>
            <w:r w:rsidRPr="007B677F">
              <w:rPr>
                <w:rFonts w:ascii="Calibri" w:hAnsi="Calibri" w:cs="Calibri"/>
                <w:sz w:val="12"/>
                <w:szCs w:val="12"/>
              </w:rPr>
              <w:t>Equivalent capacities &amp; volumes (l &amp; ml)</w:t>
            </w:r>
          </w:p>
          <w:p w14:paraId="63B8DA4B" w14:textId="77777777" w:rsidR="009C3A21" w:rsidRPr="007B677F" w:rsidRDefault="002F1530" w:rsidP="00FC3063">
            <w:pPr>
              <w:pStyle w:val="ListParagraph"/>
              <w:numPr>
                <w:ilvl w:val="0"/>
                <w:numId w:val="5"/>
              </w:numPr>
              <w:rPr>
                <w:rFonts w:ascii="Calibri" w:hAnsi="Calibri" w:cs="Calibri"/>
                <w:sz w:val="12"/>
                <w:szCs w:val="12"/>
              </w:rPr>
            </w:pPr>
            <w:r w:rsidRPr="007B677F">
              <w:rPr>
                <w:rFonts w:ascii="Calibri" w:hAnsi="Calibri" w:cs="Calibri"/>
                <w:sz w:val="12"/>
                <w:szCs w:val="12"/>
              </w:rPr>
              <w:t>Compare capacity &amp; volume</w:t>
            </w:r>
          </w:p>
          <w:p w14:paraId="3781970B" w14:textId="5F052713" w:rsidR="002F1530" w:rsidRPr="007B677F" w:rsidRDefault="002F1530" w:rsidP="00FC3063">
            <w:pPr>
              <w:pStyle w:val="ListParagraph"/>
              <w:numPr>
                <w:ilvl w:val="0"/>
                <w:numId w:val="5"/>
              </w:numPr>
              <w:rPr>
                <w:rFonts w:ascii="Calibri" w:hAnsi="Calibri" w:cs="Calibri"/>
                <w:sz w:val="12"/>
                <w:szCs w:val="12"/>
              </w:rPr>
            </w:pPr>
            <w:r w:rsidRPr="007B677F">
              <w:rPr>
                <w:rFonts w:ascii="Calibri" w:hAnsi="Calibri" w:cs="Calibri"/>
                <w:sz w:val="12"/>
                <w:szCs w:val="12"/>
              </w:rPr>
              <w:t>Add &amp; subtract capacity &amp; volume</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1CFA8A84" w14:textId="77777777" w:rsidR="008905C7" w:rsidRPr="007B677F" w:rsidRDefault="008905C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Add fractions</w:t>
            </w:r>
          </w:p>
          <w:p w14:paraId="7304F98E" w14:textId="77777777" w:rsidR="008905C7" w:rsidRPr="007B677F" w:rsidRDefault="008905C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Subtract fractions</w:t>
            </w:r>
          </w:p>
          <w:p w14:paraId="002B93A7" w14:textId="77777777" w:rsidR="008905C7" w:rsidRPr="007B677F" w:rsidRDefault="00F8533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Partition the whole</w:t>
            </w:r>
          </w:p>
          <w:p w14:paraId="650393D6" w14:textId="77777777" w:rsidR="00F85335" w:rsidRPr="007B677F" w:rsidRDefault="00F8533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Unit fractions of a set of objects</w:t>
            </w:r>
          </w:p>
          <w:p w14:paraId="0508E686" w14:textId="77777777" w:rsidR="009C3A21" w:rsidRPr="007B677F" w:rsidRDefault="00F8533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Non-unit fractions of a set of objects</w:t>
            </w:r>
          </w:p>
          <w:p w14:paraId="018C5645" w14:textId="339F6595" w:rsidR="00F85335" w:rsidRPr="007B677F" w:rsidRDefault="00F8533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Reasoning with fractions of an amount</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1377F8E0" w14:textId="77777777" w:rsidR="006F290E" w:rsidRPr="007B677F" w:rsidRDefault="006F290E" w:rsidP="00FC3063">
            <w:pPr>
              <w:pStyle w:val="ListParagraph"/>
              <w:numPr>
                <w:ilvl w:val="0"/>
                <w:numId w:val="5"/>
              </w:numPr>
              <w:rPr>
                <w:rFonts w:ascii="Calibri" w:hAnsi="Calibri" w:cs="Calibri"/>
                <w:sz w:val="12"/>
                <w:szCs w:val="12"/>
              </w:rPr>
            </w:pPr>
            <w:r w:rsidRPr="007B677F">
              <w:rPr>
                <w:rFonts w:ascii="Calibri" w:hAnsi="Calibri" w:cs="Calibri"/>
                <w:sz w:val="12"/>
                <w:szCs w:val="12"/>
              </w:rPr>
              <w:t>Pounds &amp; pence</w:t>
            </w:r>
          </w:p>
          <w:p w14:paraId="1CDBE1B2" w14:textId="77777777" w:rsidR="006F290E" w:rsidRPr="007B677F" w:rsidRDefault="006F290E" w:rsidP="00FC3063">
            <w:pPr>
              <w:pStyle w:val="ListParagraph"/>
              <w:numPr>
                <w:ilvl w:val="0"/>
                <w:numId w:val="5"/>
              </w:numPr>
              <w:rPr>
                <w:rFonts w:ascii="Calibri" w:hAnsi="Calibri" w:cs="Calibri"/>
                <w:sz w:val="12"/>
                <w:szCs w:val="12"/>
              </w:rPr>
            </w:pPr>
            <w:r w:rsidRPr="007B677F">
              <w:rPr>
                <w:rFonts w:ascii="Calibri" w:hAnsi="Calibri" w:cs="Calibri"/>
                <w:sz w:val="12"/>
                <w:szCs w:val="12"/>
              </w:rPr>
              <w:t>Convert pounds &amp; pence</w:t>
            </w:r>
          </w:p>
          <w:p w14:paraId="1083DDCD" w14:textId="77777777" w:rsidR="006F290E" w:rsidRPr="007B677F" w:rsidRDefault="006F290E" w:rsidP="00FC3063">
            <w:pPr>
              <w:pStyle w:val="ListParagraph"/>
              <w:numPr>
                <w:ilvl w:val="0"/>
                <w:numId w:val="5"/>
              </w:numPr>
              <w:rPr>
                <w:rFonts w:ascii="Calibri" w:hAnsi="Calibri" w:cs="Calibri"/>
                <w:sz w:val="12"/>
                <w:szCs w:val="12"/>
              </w:rPr>
            </w:pPr>
            <w:r w:rsidRPr="007B677F">
              <w:rPr>
                <w:rFonts w:ascii="Calibri" w:hAnsi="Calibri" w:cs="Calibri"/>
                <w:sz w:val="12"/>
                <w:szCs w:val="12"/>
              </w:rPr>
              <w:t>Add money</w:t>
            </w:r>
          </w:p>
          <w:p w14:paraId="2420368D" w14:textId="77777777" w:rsidR="009C3A21" w:rsidRPr="007B677F" w:rsidRDefault="006F290E" w:rsidP="00FC3063">
            <w:pPr>
              <w:pStyle w:val="ListParagraph"/>
              <w:numPr>
                <w:ilvl w:val="0"/>
                <w:numId w:val="5"/>
              </w:numPr>
              <w:rPr>
                <w:rFonts w:ascii="Calibri" w:hAnsi="Calibri" w:cs="Calibri"/>
                <w:sz w:val="12"/>
                <w:szCs w:val="12"/>
              </w:rPr>
            </w:pPr>
            <w:r w:rsidRPr="007B677F">
              <w:rPr>
                <w:rFonts w:ascii="Calibri" w:hAnsi="Calibri" w:cs="Calibri"/>
                <w:sz w:val="12"/>
                <w:szCs w:val="12"/>
              </w:rPr>
              <w:t>Subtract money</w:t>
            </w:r>
          </w:p>
          <w:p w14:paraId="7FD63D4D" w14:textId="6A7EF8EB" w:rsidR="006F290E" w:rsidRPr="007B677F" w:rsidRDefault="006F290E" w:rsidP="00FC3063">
            <w:pPr>
              <w:pStyle w:val="ListParagraph"/>
              <w:numPr>
                <w:ilvl w:val="0"/>
                <w:numId w:val="5"/>
              </w:numPr>
              <w:rPr>
                <w:rFonts w:ascii="Calibri" w:hAnsi="Calibri" w:cs="Calibri"/>
                <w:sz w:val="12"/>
                <w:szCs w:val="12"/>
              </w:rPr>
            </w:pPr>
            <w:r w:rsidRPr="007B677F">
              <w:rPr>
                <w:rFonts w:ascii="Calibri" w:hAnsi="Calibri" w:cs="Calibri"/>
                <w:sz w:val="12"/>
                <w:szCs w:val="12"/>
              </w:rPr>
              <w:t>Find change</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0BF11098" w14:textId="77777777" w:rsidR="00D32F77" w:rsidRPr="007B677F" w:rsidRDefault="00240C46" w:rsidP="00FC3063">
            <w:pPr>
              <w:pStyle w:val="ListParagraph"/>
              <w:numPr>
                <w:ilvl w:val="0"/>
                <w:numId w:val="5"/>
              </w:numPr>
              <w:rPr>
                <w:rFonts w:ascii="Calibri" w:hAnsi="Calibri" w:cs="Calibri"/>
                <w:sz w:val="12"/>
                <w:szCs w:val="12"/>
              </w:rPr>
            </w:pPr>
            <w:r w:rsidRPr="007B677F">
              <w:rPr>
                <w:rFonts w:ascii="Calibri" w:hAnsi="Calibri" w:cs="Calibri"/>
                <w:sz w:val="12"/>
                <w:szCs w:val="12"/>
              </w:rPr>
              <w:t>Roman numerals to 12</w:t>
            </w:r>
          </w:p>
          <w:p w14:paraId="7592FCBA" w14:textId="4A4BEFEC" w:rsidR="00240C46" w:rsidRPr="007B677F" w:rsidRDefault="00240C46" w:rsidP="00FC3063">
            <w:pPr>
              <w:pStyle w:val="ListParagraph"/>
              <w:numPr>
                <w:ilvl w:val="0"/>
                <w:numId w:val="5"/>
              </w:numPr>
              <w:rPr>
                <w:rFonts w:ascii="Calibri" w:hAnsi="Calibri" w:cs="Calibri"/>
                <w:sz w:val="12"/>
                <w:szCs w:val="12"/>
              </w:rPr>
            </w:pPr>
            <w:r w:rsidRPr="007B677F">
              <w:rPr>
                <w:rFonts w:ascii="Calibri" w:hAnsi="Calibri" w:cs="Calibri"/>
                <w:sz w:val="12"/>
                <w:szCs w:val="12"/>
              </w:rPr>
              <w:t>Tell the time to 5 min</w:t>
            </w:r>
            <w:r w:rsidR="003E7C42" w:rsidRPr="007B677F">
              <w:rPr>
                <w:rFonts w:ascii="Calibri" w:hAnsi="Calibri" w:cs="Calibri"/>
                <w:sz w:val="12"/>
                <w:szCs w:val="12"/>
              </w:rPr>
              <w:t>utes</w:t>
            </w:r>
          </w:p>
          <w:p w14:paraId="5CB9BA5A" w14:textId="77777777" w:rsidR="003E7C42" w:rsidRPr="007B677F" w:rsidRDefault="003E7C42" w:rsidP="00FC3063">
            <w:pPr>
              <w:pStyle w:val="ListParagraph"/>
              <w:numPr>
                <w:ilvl w:val="0"/>
                <w:numId w:val="5"/>
              </w:numPr>
              <w:rPr>
                <w:rFonts w:ascii="Calibri" w:hAnsi="Calibri" w:cs="Calibri"/>
                <w:sz w:val="12"/>
                <w:szCs w:val="12"/>
              </w:rPr>
            </w:pPr>
            <w:r w:rsidRPr="007B677F">
              <w:rPr>
                <w:rFonts w:ascii="Calibri" w:hAnsi="Calibri" w:cs="Calibri"/>
                <w:sz w:val="12"/>
                <w:szCs w:val="12"/>
              </w:rPr>
              <w:t>Tell the time to the minute</w:t>
            </w:r>
          </w:p>
          <w:p w14:paraId="1664DB81" w14:textId="77777777" w:rsidR="003E7C42" w:rsidRPr="007B677F" w:rsidRDefault="003E7C42" w:rsidP="00FC3063">
            <w:pPr>
              <w:pStyle w:val="ListParagraph"/>
              <w:numPr>
                <w:ilvl w:val="0"/>
                <w:numId w:val="5"/>
              </w:numPr>
              <w:rPr>
                <w:rFonts w:ascii="Calibri" w:hAnsi="Calibri" w:cs="Calibri"/>
                <w:sz w:val="12"/>
                <w:szCs w:val="12"/>
              </w:rPr>
            </w:pPr>
            <w:r w:rsidRPr="007B677F">
              <w:rPr>
                <w:rFonts w:ascii="Calibri" w:hAnsi="Calibri" w:cs="Calibri"/>
                <w:sz w:val="12"/>
                <w:szCs w:val="12"/>
              </w:rPr>
              <w:t>Read time on a digital clock</w:t>
            </w:r>
          </w:p>
          <w:p w14:paraId="132DD18E" w14:textId="77777777" w:rsidR="003E7C42" w:rsidRPr="007B677F" w:rsidRDefault="003E7C42" w:rsidP="00FC3063">
            <w:pPr>
              <w:pStyle w:val="ListParagraph"/>
              <w:numPr>
                <w:ilvl w:val="0"/>
                <w:numId w:val="5"/>
              </w:numPr>
              <w:rPr>
                <w:rFonts w:ascii="Calibri" w:hAnsi="Calibri" w:cs="Calibri"/>
                <w:sz w:val="12"/>
                <w:szCs w:val="12"/>
              </w:rPr>
            </w:pPr>
            <w:r w:rsidRPr="007B677F">
              <w:rPr>
                <w:rFonts w:ascii="Calibri" w:hAnsi="Calibri" w:cs="Calibri"/>
                <w:sz w:val="12"/>
                <w:szCs w:val="12"/>
              </w:rPr>
              <w:t>Use am &amp; pm</w:t>
            </w:r>
          </w:p>
          <w:p w14:paraId="327D5D0F" w14:textId="77777777" w:rsidR="003E7C42" w:rsidRPr="007B677F" w:rsidRDefault="003E7C42" w:rsidP="00FC3063">
            <w:pPr>
              <w:pStyle w:val="ListParagraph"/>
              <w:numPr>
                <w:ilvl w:val="0"/>
                <w:numId w:val="5"/>
              </w:numPr>
              <w:rPr>
                <w:rFonts w:ascii="Calibri" w:hAnsi="Calibri" w:cs="Calibri"/>
                <w:sz w:val="12"/>
                <w:szCs w:val="12"/>
              </w:rPr>
            </w:pPr>
            <w:r w:rsidRPr="007B677F">
              <w:rPr>
                <w:rFonts w:ascii="Calibri" w:hAnsi="Calibri" w:cs="Calibri"/>
                <w:sz w:val="12"/>
                <w:szCs w:val="12"/>
              </w:rPr>
              <w:t>Years, months &amp; days</w:t>
            </w:r>
          </w:p>
          <w:p w14:paraId="7F5E1510" w14:textId="77777777" w:rsidR="003E7C42" w:rsidRPr="007B677F" w:rsidRDefault="00A548AE" w:rsidP="00FC3063">
            <w:pPr>
              <w:pStyle w:val="ListParagraph"/>
              <w:numPr>
                <w:ilvl w:val="0"/>
                <w:numId w:val="5"/>
              </w:numPr>
              <w:rPr>
                <w:rFonts w:ascii="Calibri" w:hAnsi="Calibri" w:cs="Calibri"/>
                <w:sz w:val="12"/>
                <w:szCs w:val="12"/>
              </w:rPr>
            </w:pPr>
            <w:r w:rsidRPr="007B677F">
              <w:rPr>
                <w:rFonts w:ascii="Calibri" w:hAnsi="Calibri" w:cs="Calibri"/>
                <w:sz w:val="12"/>
                <w:szCs w:val="12"/>
              </w:rPr>
              <w:t>Days &amp; hours</w:t>
            </w:r>
          </w:p>
          <w:p w14:paraId="644DC2DA" w14:textId="77777777" w:rsidR="00A548AE" w:rsidRPr="007B677F" w:rsidRDefault="00A548AE" w:rsidP="00FC3063">
            <w:pPr>
              <w:pStyle w:val="ListParagraph"/>
              <w:numPr>
                <w:ilvl w:val="0"/>
                <w:numId w:val="5"/>
              </w:numPr>
              <w:rPr>
                <w:rFonts w:ascii="Calibri" w:hAnsi="Calibri" w:cs="Calibri"/>
                <w:sz w:val="12"/>
                <w:szCs w:val="12"/>
              </w:rPr>
            </w:pPr>
            <w:r w:rsidRPr="007B677F">
              <w:rPr>
                <w:rFonts w:ascii="Calibri" w:hAnsi="Calibri" w:cs="Calibri"/>
                <w:sz w:val="12"/>
                <w:szCs w:val="12"/>
              </w:rPr>
              <w:t>Hours &amp; minutes – use start &amp; end times</w:t>
            </w:r>
          </w:p>
          <w:p w14:paraId="75487075" w14:textId="77777777" w:rsidR="00F65235" w:rsidRPr="007B677F" w:rsidRDefault="00F65235" w:rsidP="00FC3063">
            <w:pPr>
              <w:pStyle w:val="ListParagraph"/>
              <w:numPr>
                <w:ilvl w:val="0"/>
                <w:numId w:val="5"/>
              </w:numPr>
              <w:rPr>
                <w:rFonts w:ascii="Calibri" w:hAnsi="Calibri" w:cs="Calibri"/>
                <w:sz w:val="12"/>
                <w:szCs w:val="12"/>
              </w:rPr>
            </w:pPr>
            <w:r w:rsidRPr="007B677F">
              <w:rPr>
                <w:rFonts w:ascii="Calibri" w:hAnsi="Calibri" w:cs="Calibri"/>
                <w:sz w:val="12"/>
                <w:szCs w:val="12"/>
              </w:rPr>
              <w:t>Hours &amp; minutes – use durations</w:t>
            </w:r>
          </w:p>
          <w:p w14:paraId="260EE119" w14:textId="77777777" w:rsidR="00F65235" w:rsidRPr="007B677F" w:rsidRDefault="00F65235" w:rsidP="00FC3063">
            <w:pPr>
              <w:pStyle w:val="ListParagraph"/>
              <w:numPr>
                <w:ilvl w:val="0"/>
                <w:numId w:val="5"/>
              </w:numPr>
              <w:rPr>
                <w:rFonts w:ascii="Calibri" w:hAnsi="Calibri" w:cs="Calibri"/>
                <w:sz w:val="12"/>
                <w:szCs w:val="12"/>
              </w:rPr>
            </w:pPr>
            <w:r w:rsidRPr="007B677F">
              <w:rPr>
                <w:rFonts w:ascii="Calibri" w:hAnsi="Calibri" w:cs="Calibri"/>
                <w:sz w:val="12"/>
                <w:szCs w:val="12"/>
              </w:rPr>
              <w:t>Minutes &amp; seconds</w:t>
            </w:r>
          </w:p>
          <w:p w14:paraId="69C5B76A" w14:textId="77777777" w:rsidR="002537EF" w:rsidRPr="002537EF" w:rsidRDefault="00F65235" w:rsidP="002537EF">
            <w:pPr>
              <w:pStyle w:val="ListParagraph"/>
              <w:numPr>
                <w:ilvl w:val="0"/>
                <w:numId w:val="5"/>
              </w:numPr>
              <w:rPr>
                <w:rFonts w:ascii="Calibri" w:hAnsi="Calibri" w:cs="Calibri"/>
                <w:b/>
                <w:bCs/>
                <w:sz w:val="12"/>
                <w:szCs w:val="12"/>
              </w:rPr>
            </w:pPr>
            <w:r w:rsidRPr="007B677F">
              <w:rPr>
                <w:rFonts w:ascii="Calibri" w:hAnsi="Calibri" w:cs="Calibri"/>
                <w:sz w:val="12"/>
                <w:szCs w:val="12"/>
              </w:rPr>
              <w:t>Units of time</w:t>
            </w:r>
          </w:p>
          <w:p w14:paraId="58FAA191" w14:textId="3E875B48" w:rsidR="00F65235" w:rsidRPr="007B677F" w:rsidRDefault="00F65235" w:rsidP="002537EF">
            <w:pPr>
              <w:pStyle w:val="ListParagraph"/>
              <w:numPr>
                <w:ilvl w:val="0"/>
                <w:numId w:val="5"/>
              </w:numPr>
              <w:rPr>
                <w:rFonts w:ascii="Calibri" w:hAnsi="Calibri" w:cs="Calibri"/>
                <w:b/>
                <w:bCs/>
                <w:sz w:val="12"/>
                <w:szCs w:val="12"/>
              </w:rPr>
            </w:pPr>
            <w:r w:rsidRPr="007B677F">
              <w:rPr>
                <w:rFonts w:ascii="Calibri" w:hAnsi="Calibri" w:cs="Calibri"/>
                <w:sz w:val="12"/>
                <w:szCs w:val="12"/>
              </w:rPr>
              <w:t>Solve problems with time</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7D3B5A80" w14:textId="77777777" w:rsidR="00F65235" w:rsidRPr="007B677F" w:rsidRDefault="000E322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Turns &amp; angles</w:t>
            </w:r>
          </w:p>
          <w:p w14:paraId="64E4BEFC" w14:textId="77777777" w:rsidR="000E3227" w:rsidRPr="007B677F" w:rsidRDefault="00820AD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Right angles</w:t>
            </w:r>
          </w:p>
          <w:p w14:paraId="4C67F350" w14:textId="77777777" w:rsidR="00820AD7" w:rsidRPr="007B677F" w:rsidRDefault="00820AD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Compare angles</w:t>
            </w:r>
          </w:p>
          <w:p w14:paraId="5B4B3B38" w14:textId="77777777" w:rsidR="00820AD7" w:rsidRPr="007B677F" w:rsidRDefault="00820AD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Measure &amp; draw accurately</w:t>
            </w:r>
          </w:p>
          <w:p w14:paraId="6D5EF1CE" w14:textId="77777777" w:rsidR="00820AD7" w:rsidRPr="007B677F" w:rsidRDefault="00820AD7"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Horizontal &amp; vertical</w:t>
            </w:r>
          </w:p>
          <w:p w14:paraId="4B3DAB80" w14:textId="77777777" w:rsidR="00820AD7" w:rsidRPr="007B677F" w:rsidRDefault="004103A4"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Parallel &amp; perpendicular</w:t>
            </w:r>
          </w:p>
          <w:p w14:paraId="2A6625DC" w14:textId="77777777" w:rsidR="004103A4" w:rsidRPr="007B677F" w:rsidRDefault="004103A4"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Recognise &amp; describe 2D shapes</w:t>
            </w:r>
          </w:p>
          <w:p w14:paraId="24224B46" w14:textId="77777777" w:rsidR="004103A4" w:rsidRPr="007B677F" w:rsidRDefault="004103A4"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Draw polygons</w:t>
            </w:r>
          </w:p>
          <w:p w14:paraId="1D584FD4" w14:textId="77777777" w:rsidR="009C3A21" w:rsidRPr="007B677F" w:rsidRDefault="008F1AFA"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Recognise &amp; describe 3D shapes</w:t>
            </w:r>
          </w:p>
          <w:p w14:paraId="221520F4" w14:textId="7820CCA8" w:rsidR="008F1AFA" w:rsidRPr="007B677F" w:rsidRDefault="008F1AFA"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Make 3D shapes</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08F5A845" w14:textId="6E013F94" w:rsidR="005B0A79" w:rsidRPr="007B677F" w:rsidRDefault="005B0A79" w:rsidP="00FC3063">
            <w:pPr>
              <w:pStyle w:val="ListParagraph"/>
              <w:numPr>
                <w:ilvl w:val="0"/>
                <w:numId w:val="5"/>
              </w:numPr>
              <w:rPr>
                <w:rFonts w:asciiTheme="minorHAnsi" w:hAnsiTheme="minorHAnsi" w:cstheme="minorHAnsi"/>
                <w:sz w:val="12"/>
                <w:szCs w:val="12"/>
              </w:rPr>
            </w:pPr>
            <w:r w:rsidRPr="007B677F">
              <w:rPr>
                <w:rFonts w:asciiTheme="minorHAnsi" w:hAnsiTheme="minorHAnsi" w:cstheme="minorHAnsi"/>
                <w:sz w:val="12"/>
                <w:szCs w:val="12"/>
              </w:rPr>
              <w:t>Interpret pictograms</w:t>
            </w:r>
          </w:p>
          <w:p w14:paraId="7B4D0A07" w14:textId="7793CDB4" w:rsidR="005B0A79" w:rsidRPr="007B677F" w:rsidRDefault="005B0A79" w:rsidP="00FC3063">
            <w:pPr>
              <w:pStyle w:val="ListParagraph"/>
              <w:numPr>
                <w:ilvl w:val="0"/>
                <w:numId w:val="5"/>
              </w:numPr>
              <w:rPr>
                <w:rFonts w:asciiTheme="minorHAnsi" w:hAnsiTheme="minorHAnsi" w:cstheme="minorHAnsi"/>
                <w:sz w:val="12"/>
                <w:szCs w:val="12"/>
              </w:rPr>
            </w:pPr>
            <w:r w:rsidRPr="007B677F">
              <w:rPr>
                <w:rFonts w:asciiTheme="minorHAnsi" w:hAnsiTheme="minorHAnsi" w:cstheme="minorHAnsi"/>
                <w:sz w:val="12"/>
                <w:szCs w:val="12"/>
              </w:rPr>
              <w:t>Draw pictograms</w:t>
            </w:r>
          </w:p>
          <w:p w14:paraId="5AF00F61" w14:textId="59DCF7DE" w:rsidR="005B0A79" w:rsidRPr="007B677F" w:rsidRDefault="005B0A79" w:rsidP="00FC3063">
            <w:pPr>
              <w:pStyle w:val="ListParagraph"/>
              <w:numPr>
                <w:ilvl w:val="0"/>
                <w:numId w:val="5"/>
              </w:numPr>
              <w:rPr>
                <w:rFonts w:asciiTheme="minorHAnsi" w:hAnsiTheme="minorHAnsi" w:cstheme="minorHAnsi"/>
                <w:sz w:val="12"/>
                <w:szCs w:val="12"/>
              </w:rPr>
            </w:pPr>
            <w:r w:rsidRPr="007B677F">
              <w:rPr>
                <w:rFonts w:asciiTheme="minorHAnsi" w:hAnsiTheme="minorHAnsi" w:cstheme="minorHAnsi"/>
                <w:sz w:val="12"/>
                <w:szCs w:val="12"/>
              </w:rPr>
              <w:t>Interpret bar charts</w:t>
            </w:r>
          </w:p>
          <w:p w14:paraId="5188AFE7" w14:textId="3369C19B" w:rsidR="005B0A79" w:rsidRPr="007B677F" w:rsidRDefault="005B0A79" w:rsidP="00FC3063">
            <w:pPr>
              <w:pStyle w:val="ListParagraph"/>
              <w:numPr>
                <w:ilvl w:val="0"/>
                <w:numId w:val="5"/>
              </w:numPr>
              <w:rPr>
                <w:rFonts w:asciiTheme="minorHAnsi" w:hAnsiTheme="minorHAnsi" w:cstheme="minorHAnsi"/>
                <w:sz w:val="12"/>
                <w:szCs w:val="12"/>
              </w:rPr>
            </w:pPr>
            <w:r w:rsidRPr="007B677F">
              <w:rPr>
                <w:rFonts w:asciiTheme="minorHAnsi" w:hAnsiTheme="minorHAnsi" w:cstheme="minorHAnsi"/>
                <w:sz w:val="12"/>
                <w:szCs w:val="12"/>
              </w:rPr>
              <w:t>Draw bar charts</w:t>
            </w:r>
          </w:p>
          <w:p w14:paraId="417D7E0E" w14:textId="4772756A" w:rsidR="005B0A79" w:rsidRPr="007B677F" w:rsidRDefault="005B0A79" w:rsidP="00FC3063">
            <w:pPr>
              <w:pStyle w:val="ListParagraph"/>
              <w:numPr>
                <w:ilvl w:val="0"/>
                <w:numId w:val="5"/>
              </w:numPr>
              <w:rPr>
                <w:rFonts w:asciiTheme="minorHAnsi" w:hAnsiTheme="minorHAnsi" w:cstheme="minorHAnsi"/>
                <w:sz w:val="12"/>
                <w:szCs w:val="12"/>
              </w:rPr>
            </w:pPr>
            <w:r w:rsidRPr="007B677F">
              <w:rPr>
                <w:rFonts w:asciiTheme="minorHAnsi" w:hAnsiTheme="minorHAnsi" w:cstheme="minorHAnsi"/>
                <w:sz w:val="12"/>
                <w:szCs w:val="12"/>
              </w:rPr>
              <w:t>Collect &amp; represent data</w:t>
            </w:r>
          </w:p>
          <w:p w14:paraId="1B2D4277" w14:textId="4D5DD8A6" w:rsidR="005B0A79" w:rsidRPr="007B677F" w:rsidRDefault="005B0A79" w:rsidP="00FC3063">
            <w:pPr>
              <w:pStyle w:val="ListParagraph"/>
              <w:numPr>
                <w:ilvl w:val="0"/>
                <w:numId w:val="5"/>
              </w:numPr>
              <w:rPr>
                <w:rFonts w:asciiTheme="minorHAnsi" w:hAnsiTheme="minorHAnsi" w:cstheme="minorHAnsi"/>
                <w:sz w:val="12"/>
                <w:szCs w:val="12"/>
              </w:rPr>
            </w:pPr>
            <w:r w:rsidRPr="007B677F">
              <w:rPr>
                <w:rFonts w:asciiTheme="minorHAnsi" w:hAnsiTheme="minorHAnsi" w:cstheme="minorHAnsi"/>
                <w:sz w:val="12"/>
                <w:szCs w:val="12"/>
              </w:rPr>
              <w:t>Two-way tables</w:t>
            </w:r>
          </w:p>
          <w:p w14:paraId="3E813E86" w14:textId="77777777" w:rsidR="005B0A79" w:rsidRPr="007B677F" w:rsidRDefault="005B0A79" w:rsidP="00FC3063">
            <w:pPr>
              <w:rPr>
                <w:rFonts w:asciiTheme="minorHAnsi" w:hAnsiTheme="minorHAnsi" w:cstheme="minorHAnsi"/>
                <w:sz w:val="12"/>
                <w:szCs w:val="12"/>
              </w:rPr>
            </w:pPr>
          </w:p>
          <w:p w14:paraId="7F21E012" w14:textId="77777777" w:rsidR="004F7A69" w:rsidRPr="007B677F" w:rsidRDefault="004F7A69" w:rsidP="00FC3063">
            <w:pPr>
              <w:rPr>
                <w:rFonts w:asciiTheme="minorHAnsi" w:hAnsiTheme="minorHAnsi" w:cstheme="minorHAnsi"/>
                <w:sz w:val="12"/>
                <w:szCs w:val="12"/>
              </w:rPr>
            </w:pPr>
          </w:p>
          <w:p w14:paraId="373680E0" w14:textId="77777777" w:rsidR="004F7A69" w:rsidRPr="007B677F" w:rsidRDefault="004F7A69" w:rsidP="00FC3063">
            <w:pPr>
              <w:rPr>
                <w:rFonts w:asciiTheme="minorHAnsi" w:hAnsiTheme="minorHAnsi" w:cstheme="minorHAnsi"/>
                <w:sz w:val="12"/>
                <w:szCs w:val="12"/>
              </w:rPr>
            </w:pPr>
          </w:p>
          <w:p w14:paraId="0872F6FF" w14:textId="0E604839" w:rsidR="004F7A69" w:rsidRPr="007B677F" w:rsidRDefault="004F7A69" w:rsidP="00FC3063">
            <w:pPr>
              <w:rPr>
                <w:rFonts w:ascii="Calibri" w:hAnsi="Calibri" w:cs="Calibri"/>
                <w:sz w:val="12"/>
                <w:szCs w:val="12"/>
              </w:rPr>
            </w:pPr>
          </w:p>
        </w:tc>
      </w:tr>
      <w:tr w:rsidR="0015571A" w:rsidRPr="000B051C" w14:paraId="51D3A71A" w14:textId="77777777" w:rsidTr="00FC3063">
        <w:trPr>
          <w:trHeight w:val="49"/>
        </w:trPr>
        <w:tc>
          <w:tcPr>
            <w:tcW w:w="706" w:type="dxa"/>
            <w:tcBorders>
              <w:top w:val="single" w:sz="6" w:space="0" w:color="auto"/>
              <w:left w:val="single" w:sz="12" w:space="0" w:color="auto"/>
              <w:bottom w:val="single" w:sz="6" w:space="0" w:color="auto"/>
              <w:right w:val="single" w:sz="12" w:space="0" w:color="auto"/>
            </w:tcBorders>
            <w:shd w:val="clear" w:color="auto" w:fill="DEEAF6" w:themeFill="accent5" w:themeFillTint="33"/>
            <w:textDirection w:val="btLr"/>
            <w:vAlign w:val="center"/>
          </w:tcPr>
          <w:p w14:paraId="3A8A7CA3" w14:textId="06A252F2" w:rsidR="0015571A" w:rsidRPr="00D1503A" w:rsidRDefault="0013262C" w:rsidP="0013262C">
            <w:pPr>
              <w:ind w:left="113" w:right="113"/>
              <w:rPr>
                <w:rFonts w:ascii="Calibri" w:hAnsi="Calibri" w:cs="Calibri"/>
                <w:b/>
                <w:sz w:val="16"/>
                <w:szCs w:val="16"/>
              </w:rPr>
            </w:pPr>
            <w:r>
              <w:rPr>
                <w:rFonts w:ascii="Calibri" w:hAnsi="Calibri" w:cs="Calibri"/>
                <w:b/>
                <w:sz w:val="16"/>
                <w:szCs w:val="16"/>
              </w:rPr>
              <w:t>Reasoning</w:t>
            </w:r>
          </w:p>
        </w:tc>
        <w:tc>
          <w:tcPr>
            <w:tcW w:w="1553" w:type="dxa"/>
            <w:tcBorders>
              <w:top w:val="single" w:sz="6" w:space="0" w:color="auto"/>
              <w:left w:val="single" w:sz="12" w:space="0" w:color="auto"/>
              <w:bottom w:val="single" w:sz="6" w:space="0" w:color="auto"/>
              <w:right w:val="single" w:sz="6" w:space="0" w:color="auto"/>
            </w:tcBorders>
            <w:shd w:val="clear" w:color="auto" w:fill="auto"/>
          </w:tcPr>
          <w:p w14:paraId="33B5A84B" w14:textId="77777777" w:rsidR="00635024" w:rsidRPr="00F72B71" w:rsidRDefault="00635024" w:rsidP="00635024">
            <w:pPr>
              <w:rPr>
                <w:rFonts w:ascii="Calibri" w:hAnsi="Calibri" w:cs="Calibri"/>
                <w:sz w:val="12"/>
                <w:szCs w:val="12"/>
              </w:rPr>
            </w:pPr>
            <w:r w:rsidRPr="00F72B71">
              <w:rPr>
                <w:rFonts w:ascii="Calibri" w:hAnsi="Calibri" w:cs="Calibri"/>
                <w:sz w:val="12"/>
                <w:szCs w:val="12"/>
              </w:rPr>
              <w:t>Spot the mistake in number sequences</w:t>
            </w:r>
          </w:p>
          <w:p w14:paraId="5B061D6F" w14:textId="77777777" w:rsidR="00635024" w:rsidRPr="00F72B71" w:rsidRDefault="00635024" w:rsidP="00635024">
            <w:pPr>
              <w:rPr>
                <w:rFonts w:ascii="Calibri" w:hAnsi="Calibri" w:cs="Calibri"/>
                <w:sz w:val="12"/>
                <w:szCs w:val="12"/>
              </w:rPr>
            </w:pPr>
            <w:r w:rsidRPr="00F72B71">
              <w:rPr>
                <w:rFonts w:ascii="Calibri" w:hAnsi="Calibri" w:cs="Calibri"/>
                <w:sz w:val="12"/>
                <w:szCs w:val="12"/>
              </w:rPr>
              <w:t>True or false?</w:t>
            </w:r>
          </w:p>
          <w:p w14:paraId="14A42383" w14:textId="77777777" w:rsidR="00635024" w:rsidRPr="00F72B71" w:rsidRDefault="00635024" w:rsidP="00635024">
            <w:pPr>
              <w:rPr>
                <w:rFonts w:ascii="Calibri" w:hAnsi="Calibri" w:cs="Calibri"/>
                <w:sz w:val="12"/>
                <w:szCs w:val="12"/>
              </w:rPr>
            </w:pPr>
            <w:r w:rsidRPr="00F72B71">
              <w:rPr>
                <w:rFonts w:ascii="Calibri" w:hAnsi="Calibri" w:cs="Calibri"/>
                <w:sz w:val="12"/>
                <w:szCs w:val="12"/>
              </w:rPr>
              <w:t>What comes next?</w:t>
            </w:r>
          </w:p>
          <w:p w14:paraId="77F3198D" w14:textId="77777777" w:rsidR="00635024" w:rsidRPr="00F72B71" w:rsidRDefault="00635024" w:rsidP="00635024">
            <w:pPr>
              <w:rPr>
                <w:rFonts w:ascii="Calibri" w:hAnsi="Calibri" w:cs="Calibri"/>
                <w:sz w:val="12"/>
                <w:szCs w:val="12"/>
              </w:rPr>
            </w:pPr>
            <w:r w:rsidRPr="00F72B71">
              <w:rPr>
                <w:rFonts w:ascii="Calibri" w:hAnsi="Calibri" w:cs="Calibri"/>
                <w:sz w:val="12"/>
                <w:szCs w:val="12"/>
              </w:rPr>
              <w:t>Do, then explain</w:t>
            </w:r>
          </w:p>
          <w:p w14:paraId="44282292" w14:textId="77777777" w:rsidR="00635024" w:rsidRPr="00F72B71" w:rsidRDefault="00635024" w:rsidP="00635024">
            <w:pPr>
              <w:rPr>
                <w:rFonts w:ascii="Calibri" w:hAnsi="Calibri" w:cs="Calibri"/>
                <w:sz w:val="12"/>
                <w:szCs w:val="12"/>
              </w:rPr>
            </w:pPr>
            <w:r w:rsidRPr="00F72B71">
              <w:rPr>
                <w:rFonts w:ascii="Calibri" w:hAnsi="Calibri" w:cs="Calibri"/>
                <w:sz w:val="12"/>
                <w:szCs w:val="12"/>
              </w:rPr>
              <w:t>Make up an example</w:t>
            </w:r>
          </w:p>
          <w:p w14:paraId="122BC77B" w14:textId="77777777" w:rsidR="0013262C" w:rsidRDefault="0013262C" w:rsidP="0013262C">
            <w:pPr>
              <w:rPr>
                <w:rFonts w:ascii="Calibri" w:hAnsi="Calibri" w:cs="Calibri"/>
                <w:color w:val="FF0000"/>
                <w:sz w:val="12"/>
                <w:szCs w:val="12"/>
              </w:rPr>
            </w:pPr>
          </w:p>
          <w:p w14:paraId="25D7D720" w14:textId="77777777" w:rsidR="0013262C" w:rsidRDefault="0013262C" w:rsidP="0013262C">
            <w:pPr>
              <w:rPr>
                <w:rFonts w:ascii="Calibri" w:hAnsi="Calibri" w:cs="Calibri"/>
                <w:color w:val="FF0000"/>
                <w:sz w:val="12"/>
                <w:szCs w:val="12"/>
              </w:rPr>
            </w:pPr>
          </w:p>
          <w:p w14:paraId="06699BBA" w14:textId="77777777" w:rsidR="0013262C" w:rsidRDefault="0013262C" w:rsidP="0013262C">
            <w:pPr>
              <w:rPr>
                <w:rFonts w:ascii="Calibri" w:hAnsi="Calibri" w:cs="Calibri"/>
                <w:color w:val="FF0000"/>
                <w:sz w:val="12"/>
                <w:szCs w:val="12"/>
              </w:rPr>
            </w:pPr>
          </w:p>
          <w:p w14:paraId="25988548" w14:textId="77777777" w:rsidR="0013262C" w:rsidRDefault="0013262C" w:rsidP="0013262C">
            <w:pPr>
              <w:rPr>
                <w:rFonts w:ascii="Calibri" w:hAnsi="Calibri" w:cs="Calibri"/>
                <w:color w:val="FF0000"/>
                <w:sz w:val="12"/>
                <w:szCs w:val="12"/>
              </w:rPr>
            </w:pPr>
          </w:p>
          <w:p w14:paraId="4B8B733C" w14:textId="77777777" w:rsidR="0013262C" w:rsidRDefault="0013262C" w:rsidP="0013262C">
            <w:pPr>
              <w:rPr>
                <w:rFonts w:ascii="Calibri" w:hAnsi="Calibri" w:cs="Calibri"/>
                <w:color w:val="FF0000"/>
                <w:sz w:val="12"/>
                <w:szCs w:val="12"/>
              </w:rPr>
            </w:pPr>
          </w:p>
          <w:p w14:paraId="6DDC47D0" w14:textId="77777777" w:rsidR="0013262C" w:rsidRPr="0013262C" w:rsidRDefault="0013262C" w:rsidP="0013262C">
            <w:pPr>
              <w:rPr>
                <w:rFonts w:ascii="Calibri" w:hAnsi="Calibri" w:cs="Calibri"/>
                <w:color w:val="FF0000"/>
                <w:sz w:val="12"/>
                <w:szCs w:val="12"/>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C3461CE"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Continue the pattern</w:t>
            </w:r>
          </w:p>
          <w:p w14:paraId="60990FAC"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6AFB32A4"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41D2B2C4"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Hard and easy questions</w:t>
            </w:r>
          </w:p>
          <w:p w14:paraId="4B20E657"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Fact families</w:t>
            </w:r>
          </w:p>
          <w:p w14:paraId="483168FA"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What else do you know?</w:t>
            </w:r>
          </w:p>
          <w:p w14:paraId="2A9522B4"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Missing symbols</w:t>
            </w:r>
          </w:p>
          <w:p w14:paraId="36610BBD"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Convince me</w:t>
            </w:r>
          </w:p>
          <w:p w14:paraId="440C1BEA" w14:textId="77777777" w:rsidR="00635024" w:rsidRPr="00F777C1" w:rsidRDefault="00635024" w:rsidP="00635024">
            <w:pPr>
              <w:pStyle w:val="ListParagraph"/>
              <w:numPr>
                <w:ilvl w:val="0"/>
                <w:numId w:val="4"/>
              </w:numPr>
              <w:rPr>
                <w:rFonts w:ascii="Calibri" w:hAnsi="Calibri" w:cs="Calibri"/>
                <w:sz w:val="12"/>
                <w:szCs w:val="12"/>
              </w:rPr>
            </w:pPr>
            <w:r w:rsidRPr="00F777C1">
              <w:rPr>
                <w:rFonts w:ascii="Calibri" w:hAnsi="Calibri" w:cs="Calibri"/>
                <w:sz w:val="12"/>
                <w:szCs w:val="12"/>
              </w:rPr>
              <w:t>Make an estimate</w:t>
            </w:r>
          </w:p>
          <w:p w14:paraId="36BBE528" w14:textId="1F97BA13" w:rsidR="0015571A" w:rsidRPr="007B677F" w:rsidRDefault="00635024" w:rsidP="00635024">
            <w:pPr>
              <w:pStyle w:val="ListParagraph"/>
              <w:numPr>
                <w:ilvl w:val="0"/>
                <w:numId w:val="5"/>
              </w:numPr>
              <w:rPr>
                <w:rFonts w:ascii="Calibri" w:hAnsi="Calibri" w:cs="Calibri"/>
                <w:color w:val="FF0000"/>
                <w:sz w:val="12"/>
                <w:szCs w:val="12"/>
              </w:rPr>
            </w:pPr>
            <w:r w:rsidRPr="00F777C1">
              <w:rPr>
                <w:rFonts w:ascii="Calibri" w:hAnsi="Calibri" w:cs="Calibri"/>
                <w:sz w:val="12"/>
                <w:szCs w:val="12"/>
              </w:rPr>
              <w:t>Always, sometimes, never</w:t>
            </w:r>
          </w:p>
        </w:tc>
        <w:tc>
          <w:tcPr>
            <w:tcW w:w="1272" w:type="dxa"/>
            <w:tcBorders>
              <w:top w:val="single" w:sz="6" w:space="0" w:color="auto"/>
              <w:left w:val="single" w:sz="6" w:space="0" w:color="auto"/>
              <w:bottom w:val="single" w:sz="6" w:space="0" w:color="auto"/>
              <w:right w:val="single" w:sz="12" w:space="0" w:color="auto"/>
            </w:tcBorders>
            <w:shd w:val="clear" w:color="auto" w:fill="auto"/>
          </w:tcPr>
          <w:p w14:paraId="010908C0" w14:textId="77777777" w:rsidR="0015571A" w:rsidRPr="001C6E48" w:rsidRDefault="0003113A" w:rsidP="00FC3063">
            <w:pPr>
              <w:pStyle w:val="ListParagraph"/>
              <w:numPr>
                <w:ilvl w:val="0"/>
                <w:numId w:val="5"/>
              </w:numPr>
              <w:rPr>
                <w:rFonts w:ascii="Calibri" w:hAnsi="Calibri" w:cs="Calibri"/>
                <w:sz w:val="12"/>
                <w:szCs w:val="12"/>
              </w:rPr>
            </w:pPr>
            <w:r w:rsidRPr="001C6E48">
              <w:rPr>
                <w:rFonts w:ascii="Calibri" w:hAnsi="Calibri" w:cs="Calibri"/>
                <w:sz w:val="12"/>
                <w:szCs w:val="12"/>
              </w:rPr>
              <w:t>Making numbers</w:t>
            </w:r>
          </w:p>
          <w:p w14:paraId="2D0A3871" w14:textId="77777777" w:rsidR="0003113A" w:rsidRPr="001C6E48" w:rsidRDefault="0003113A" w:rsidP="00FC3063">
            <w:pPr>
              <w:pStyle w:val="ListParagraph"/>
              <w:numPr>
                <w:ilvl w:val="0"/>
                <w:numId w:val="5"/>
              </w:numPr>
              <w:rPr>
                <w:rFonts w:ascii="Calibri" w:hAnsi="Calibri" w:cs="Calibri"/>
                <w:sz w:val="12"/>
                <w:szCs w:val="12"/>
              </w:rPr>
            </w:pPr>
            <w:r w:rsidRPr="001C6E48">
              <w:rPr>
                <w:rFonts w:ascii="Calibri" w:hAnsi="Calibri" w:cs="Calibri"/>
                <w:sz w:val="12"/>
                <w:szCs w:val="12"/>
              </w:rPr>
              <w:t>Making links</w:t>
            </w:r>
          </w:p>
          <w:p w14:paraId="6EA2AE46" w14:textId="77777777" w:rsidR="0003113A" w:rsidRPr="001C6E48" w:rsidRDefault="0003113A" w:rsidP="00FC3063">
            <w:pPr>
              <w:pStyle w:val="ListParagraph"/>
              <w:numPr>
                <w:ilvl w:val="0"/>
                <w:numId w:val="5"/>
              </w:numPr>
              <w:rPr>
                <w:rFonts w:ascii="Calibri" w:hAnsi="Calibri" w:cs="Calibri"/>
                <w:sz w:val="12"/>
                <w:szCs w:val="12"/>
              </w:rPr>
            </w:pPr>
            <w:r w:rsidRPr="001C6E48">
              <w:rPr>
                <w:rFonts w:ascii="Calibri" w:hAnsi="Calibri" w:cs="Calibri"/>
                <w:sz w:val="12"/>
                <w:szCs w:val="12"/>
              </w:rPr>
              <w:t>Use a fact</w:t>
            </w:r>
          </w:p>
          <w:p w14:paraId="09BC5C6F" w14:textId="77777777" w:rsidR="0003113A" w:rsidRPr="001C6E48" w:rsidRDefault="0003113A" w:rsidP="00FC3063">
            <w:pPr>
              <w:pStyle w:val="ListParagraph"/>
              <w:numPr>
                <w:ilvl w:val="0"/>
                <w:numId w:val="5"/>
              </w:numPr>
              <w:rPr>
                <w:rFonts w:ascii="Calibri" w:hAnsi="Calibri" w:cs="Calibri"/>
                <w:sz w:val="12"/>
                <w:szCs w:val="12"/>
              </w:rPr>
            </w:pPr>
            <w:r w:rsidRPr="001C6E48">
              <w:rPr>
                <w:rFonts w:ascii="Calibri" w:hAnsi="Calibri" w:cs="Calibri"/>
                <w:sz w:val="12"/>
                <w:szCs w:val="12"/>
              </w:rPr>
              <w:t>Prove it</w:t>
            </w:r>
          </w:p>
          <w:p w14:paraId="6D2CE7C6" w14:textId="77777777" w:rsidR="0003113A" w:rsidRPr="001C6E48" w:rsidRDefault="0003113A" w:rsidP="00FC3063">
            <w:pPr>
              <w:pStyle w:val="ListParagraph"/>
              <w:numPr>
                <w:ilvl w:val="0"/>
                <w:numId w:val="5"/>
              </w:numPr>
              <w:rPr>
                <w:rFonts w:ascii="Calibri" w:hAnsi="Calibri" w:cs="Calibri"/>
                <w:sz w:val="12"/>
                <w:szCs w:val="12"/>
              </w:rPr>
            </w:pPr>
            <w:r w:rsidRPr="001C6E48">
              <w:rPr>
                <w:rFonts w:ascii="Calibri" w:hAnsi="Calibri" w:cs="Calibri"/>
                <w:sz w:val="12"/>
                <w:szCs w:val="12"/>
              </w:rPr>
              <w:t>How close can you get?</w:t>
            </w:r>
          </w:p>
          <w:p w14:paraId="0E6A76D2" w14:textId="77777777" w:rsidR="0003113A" w:rsidRPr="001C6E48" w:rsidRDefault="001C6E48" w:rsidP="00FC3063">
            <w:pPr>
              <w:pStyle w:val="ListParagraph"/>
              <w:numPr>
                <w:ilvl w:val="0"/>
                <w:numId w:val="5"/>
              </w:numPr>
              <w:rPr>
                <w:rFonts w:ascii="Calibri" w:hAnsi="Calibri" w:cs="Calibri"/>
                <w:sz w:val="12"/>
                <w:szCs w:val="12"/>
              </w:rPr>
            </w:pPr>
            <w:r w:rsidRPr="001C6E48">
              <w:rPr>
                <w:rFonts w:ascii="Calibri" w:hAnsi="Calibri" w:cs="Calibri"/>
                <w:sz w:val="12"/>
                <w:szCs w:val="12"/>
              </w:rPr>
              <w:t>True or false?</w:t>
            </w:r>
          </w:p>
          <w:p w14:paraId="5B7AEA4B" w14:textId="209B30AE" w:rsidR="001C6E48" w:rsidRPr="001C6E48" w:rsidRDefault="001C6E48" w:rsidP="00FC3063">
            <w:pPr>
              <w:pStyle w:val="ListParagraph"/>
              <w:numPr>
                <w:ilvl w:val="0"/>
                <w:numId w:val="5"/>
              </w:numPr>
              <w:rPr>
                <w:rFonts w:ascii="Calibri" w:hAnsi="Calibri" w:cs="Calibri"/>
                <w:sz w:val="12"/>
                <w:szCs w:val="12"/>
              </w:rPr>
            </w:pPr>
            <w:r w:rsidRPr="001C6E48">
              <w:rPr>
                <w:rFonts w:ascii="Calibri" w:hAnsi="Calibri" w:cs="Calibri"/>
                <w:sz w:val="12"/>
                <w:szCs w:val="12"/>
              </w:rPr>
              <w:t>Use the inverse.</w:t>
            </w:r>
          </w:p>
          <w:p w14:paraId="61530D44" w14:textId="391AD809" w:rsidR="001C6E48" w:rsidRPr="007B677F" w:rsidRDefault="001C6E48" w:rsidP="00FC3063">
            <w:pPr>
              <w:pStyle w:val="ListParagraph"/>
              <w:numPr>
                <w:ilvl w:val="0"/>
                <w:numId w:val="5"/>
              </w:numPr>
              <w:rPr>
                <w:rFonts w:ascii="Calibri" w:hAnsi="Calibri" w:cs="Calibri"/>
                <w:color w:val="FF0000"/>
                <w:sz w:val="12"/>
                <w:szCs w:val="12"/>
              </w:rPr>
            </w:pPr>
            <w:r w:rsidRPr="001C6E48">
              <w:rPr>
                <w:rFonts w:ascii="Calibri" w:hAnsi="Calibri" w:cs="Calibri"/>
                <w:sz w:val="12"/>
                <w:szCs w:val="12"/>
              </w:rPr>
              <w:t>Size of an answer</w:t>
            </w:r>
          </w:p>
        </w:tc>
        <w:tc>
          <w:tcPr>
            <w:tcW w:w="1279" w:type="dxa"/>
            <w:tcBorders>
              <w:top w:val="single" w:sz="6" w:space="0" w:color="auto"/>
              <w:left w:val="single" w:sz="12" w:space="0" w:color="auto"/>
              <w:bottom w:val="single" w:sz="6" w:space="0" w:color="auto"/>
              <w:right w:val="single" w:sz="6" w:space="0" w:color="auto"/>
            </w:tcBorders>
            <w:shd w:val="clear" w:color="auto" w:fill="auto"/>
          </w:tcPr>
          <w:p w14:paraId="33A8BDAB"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Making numbers</w:t>
            </w:r>
          </w:p>
          <w:p w14:paraId="6B810B95"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Making links</w:t>
            </w:r>
          </w:p>
          <w:p w14:paraId="50A63163"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Use a fact</w:t>
            </w:r>
          </w:p>
          <w:p w14:paraId="12C1904A"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Prove it</w:t>
            </w:r>
          </w:p>
          <w:p w14:paraId="26C91AE3"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How close can you get?</w:t>
            </w:r>
          </w:p>
          <w:p w14:paraId="0C192C31"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True or false?</w:t>
            </w:r>
          </w:p>
          <w:p w14:paraId="3CC11058" w14:textId="77777777" w:rsidR="00DC42D4" w:rsidRPr="001C6E48" w:rsidRDefault="00DC42D4" w:rsidP="00DC42D4">
            <w:pPr>
              <w:pStyle w:val="ListParagraph"/>
              <w:numPr>
                <w:ilvl w:val="0"/>
                <w:numId w:val="5"/>
              </w:numPr>
              <w:rPr>
                <w:rFonts w:ascii="Calibri" w:hAnsi="Calibri" w:cs="Calibri"/>
                <w:sz w:val="12"/>
                <w:szCs w:val="12"/>
              </w:rPr>
            </w:pPr>
            <w:r w:rsidRPr="001C6E48">
              <w:rPr>
                <w:rFonts w:ascii="Calibri" w:hAnsi="Calibri" w:cs="Calibri"/>
                <w:sz w:val="12"/>
                <w:szCs w:val="12"/>
              </w:rPr>
              <w:t>Use the inverse.</w:t>
            </w:r>
          </w:p>
          <w:p w14:paraId="4A30CC75" w14:textId="559CD0D1" w:rsidR="0015571A" w:rsidRPr="007B677F" w:rsidRDefault="00DC42D4" w:rsidP="00DC42D4">
            <w:pPr>
              <w:pStyle w:val="ListParagraph"/>
              <w:numPr>
                <w:ilvl w:val="0"/>
                <w:numId w:val="5"/>
              </w:numPr>
              <w:rPr>
                <w:rFonts w:ascii="Calibri" w:hAnsi="Calibri" w:cs="Calibri"/>
                <w:color w:val="FF0000"/>
                <w:sz w:val="12"/>
                <w:szCs w:val="12"/>
              </w:rPr>
            </w:pPr>
            <w:r w:rsidRPr="001C6E48">
              <w:rPr>
                <w:rFonts w:ascii="Calibri" w:hAnsi="Calibri" w:cs="Calibri"/>
                <w:sz w:val="12"/>
                <w:szCs w:val="12"/>
              </w:rPr>
              <w:t>Size of an answer</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11B29317" w14:textId="77777777" w:rsidR="0015571A" w:rsidRDefault="00DC42D4" w:rsidP="00FC3063">
            <w:pPr>
              <w:pStyle w:val="ListParagraph"/>
              <w:numPr>
                <w:ilvl w:val="0"/>
                <w:numId w:val="5"/>
              </w:numPr>
              <w:rPr>
                <w:rFonts w:ascii="Calibri" w:hAnsi="Calibri" w:cs="Calibri"/>
                <w:sz w:val="12"/>
                <w:szCs w:val="12"/>
              </w:rPr>
            </w:pPr>
            <w:r>
              <w:rPr>
                <w:rFonts w:ascii="Calibri" w:hAnsi="Calibri" w:cs="Calibri"/>
                <w:sz w:val="12"/>
                <w:szCs w:val="12"/>
              </w:rPr>
              <w:t>Top tips</w:t>
            </w:r>
          </w:p>
          <w:p w14:paraId="370C417A" w14:textId="77777777" w:rsidR="00DC42D4" w:rsidRDefault="00DC42D4" w:rsidP="00FC3063">
            <w:pPr>
              <w:pStyle w:val="ListParagraph"/>
              <w:numPr>
                <w:ilvl w:val="0"/>
                <w:numId w:val="5"/>
              </w:numPr>
              <w:rPr>
                <w:rFonts w:ascii="Calibri" w:hAnsi="Calibri" w:cs="Calibri"/>
                <w:sz w:val="12"/>
                <w:szCs w:val="12"/>
              </w:rPr>
            </w:pPr>
            <w:r>
              <w:rPr>
                <w:rFonts w:ascii="Calibri" w:hAnsi="Calibri" w:cs="Calibri"/>
                <w:sz w:val="12"/>
                <w:szCs w:val="12"/>
              </w:rPr>
              <w:t>Position the symbols</w:t>
            </w:r>
          </w:p>
          <w:p w14:paraId="4D208DC7" w14:textId="351B48A6" w:rsidR="00DC42D4" w:rsidRPr="007B677F" w:rsidRDefault="00A836A6" w:rsidP="00FC3063">
            <w:pPr>
              <w:pStyle w:val="ListParagraph"/>
              <w:numPr>
                <w:ilvl w:val="0"/>
                <w:numId w:val="5"/>
              </w:numPr>
              <w:rPr>
                <w:rFonts w:ascii="Calibri" w:hAnsi="Calibri" w:cs="Calibri"/>
                <w:sz w:val="12"/>
                <w:szCs w:val="12"/>
              </w:rPr>
            </w:pPr>
            <w:r>
              <w:rPr>
                <w:rFonts w:ascii="Calibri" w:hAnsi="Calibri" w:cs="Calibri"/>
                <w:sz w:val="12"/>
                <w:szCs w:val="12"/>
              </w:rPr>
              <w:t>Testing conditions</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667AE887" w14:textId="4521306A" w:rsidR="0015571A" w:rsidRPr="00826686" w:rsidRDefault="00A836A6" w:rsidP="00FC3063">
            <w:pPr>
              <w:pStyle w:val="ListParagraph"/>
              <w:numPr>
                <w:ilvl w:val="0"/>
                <w:numId w:val="5"/>
              </w:numPr>
              <w:rPr>
                <w:rFonts w:ascii="Calibri" w:hAnsi="Calibri" w:cs="Calibri"/>
                <w:sz w:val="12"/>
                <w:szCs w:val="12"/>
              </w:rPr>
            </w:pPr>
            <w:r w:rsidRPr="00826686">
              <w:rPr>
                <w:rFonts w:ascii="Calibri" w:hAnsi="Calibri" w:cs="Calibri"/>
                <w:sz w:val="12"/>
                <w:szCs w:val="12"/>
              </w:rPr>
              <w:t xml:space="preserve">Spot the </w:t>
            </w:r>
            <w:r w:rsidR="00826686" w:rsidRPr="00826686">
              <w:rPr>
                <w:rFonts w:ascii="Calibri" w:hAnsi="Calibri" w:cs="Calibri"/>
                <w:sz w:val="12"/>
                <w:szCs w:val="12"/>
              </w:rPr>
              <w:t>mistake.</w:t>
            </w:r>
          </w:p>
          <w:p w14:paraId="456079E8" w14:textId="77777777" w:rsidR="00A836A6" w:rsidRPr="00826686" w:rsidRDefault="00A836A6" w:rsidP="00FC3063">
            <w:pPr>
              <w:pStyle w:val="ListParagraph"/>
              <w:numPr>
                <w:ilvl w:val="0"/>
                <w:numId w:val="5"/>
              </w:numPr>
              <w:rPr>
                <w:rFonts w:ascii="Calibri" w:hAnsi="Calibri" w:cs="Calibri"/>
                <w:sz w:val="12"/>
                <w:szCs w:val="12"/>
              </w:rPr>
            </w:pPr>
            <w:r w:rsidRPr="00826686">
              <w:rPr>
                <w:rFonts w:ascii="Calibri" w:hAnsi="Calibri" w:cs="Calibri"/>
                <w:sz w:val="12"/>
                <w:szCs w:val="12"/>
              </w:rPr>
              <w:t>What comes next?</w:t>
            </w:r>
          </w:p>
          <w:p w14:paraId="20A1F787" w14:textId="77777777" w:rsidR="00A836A6" w:rsidRPr="00826686" w:rsidRDefault="00A836A6" w:rsidP="00FC3063">
            <w:pPr>
              <w:pStyle w:val="ListParagraph"/>
              <w:numPr>
                <w:ilvl w:val="0"/>
                <w:numId w:val="5"/>
              </w:numPr>
              <w:rPr>
                <w:rFonts w:ascii="Calibri" w:hAnsi="Calibri" w:cs="Calibri"/>
                <w:sz w:val="12"/>
                <w:szCs w:val="12"/>
              </w:rPr>
            </w:pPr>
            <w:r w:rsidRPr="00826686">
              <w:rPr>
                <w:rFonts w:ascii="Calibri" w:hAnsi="Calibri" w:cs="Calibri"/>
                <w:sz w:val="12"/>
                <w:szCs w:val="12"/>
              </w:rPr>
              <w:t>What do you notice?</w:t>
            </w:r>
          </w:p>
          <w:p w14:paraId="13184FD9" w14:textId="77777777" w:rsidR="00A836A6" w:rsidRPr="00826686" w:rsidRDefault="00826686" w:rsidP="00FC3063">
            <w:pPr>
              <w:pStyle w:val="ListParagraph"/>
              <w:numPr>
                <w:ilvl w:val="0"/>
                <w:numId w:val="5"/>
              </w:numPr>
              <w:rPr>
                <w:rFonts w:ascii="Calibri" w:hAnsi="Calibri" w:cs="Calibri"/>
                <w:sz w:val="12"/>
                <w:szCs w:val="12"/>
              </w:rPr>
            </w:pPr>
            <w:r w:rsidRPr="00826686">
              <w:rPr>
                <w:rFonts w:ascii="Calibri" w:hAnsi="Calibri" w:cs="Calibri"/>
                <w:sz w:val="12"/>
                <w:szCs w:val="12"/>
              </w:rPr>
              <w:t>True or false</w:t>
            </w:r>
          </w:p>
          <w:p w14:paraId="74EBECFF" w14:textId="7B2310C8" w:rsidR="00826686" w:rsidRPr="007B677F" w:rsidRDefault="00826686" w:rsidP="00FC3063">
            <w:pPr>
              <w:pStyle w:val="ListParagraph"/>
              <w:numPr>
                <w:ilvl w:val="0"/>
                <w:numId w:val="5"/>
              </w:numPr>
              <w:rPr>
                <w:rFonts w:ascii="Calibri" w:hAnsi="Calibri" w:cs="Calibri"/>
                <w:color w:val="FF0000"/>
                <w:sz w:val="12"/>
                <w:szCs w:val="12"/>
              </w:rPr>
            </w:pPr>
            <w:r w:rsidRPr="00826686">
              <w:rPr>
                <w:rFonts w:ascii="Calibri" w:hAnsi="Calibri" w:cs="Calibri"/>
                <w:sz w:val="12"/>
                <w:szCs w:val="12"/>
              </w:rPr>
              <w:t>Odd one out</w:t>
            </w:r>
          </w:p>
        </w:tc>
        <w:tc>
          <w:tcPr>
            <w:tcW w:w="1279" w:type="dxa"/>
            <w:tcBorders>
              <w:top w:val="single" w:sz="6" w:space="0" w:color="auto"/>
              <w:left w:val="single" w:sz="6" w:space="0" w:color="auto"/>
              <w:bottom w:val="single" w:sz="6" w:space="0" w:color="auto"/>
              <w:right w:val="single" w:sz="12" w:space="0" w:color="auto"/>
            </w:tcBorders>
            <w:shd w:val="clear" w:color="auto" w:fill="auto"/>
          </w:tcPr>
          <w:p w14:paraId="4C5B855F" w14:textId="77777777" w:rsidR="0015571A" w:rsidRDefault="00826686" w:rsidP="00FC3063">
            <w:pPr>
              <w:pStyle w:val="ListParagraph"/>
              <w:numPr>
                <w:ilvl w:val="0"/>
                <w:numId w:val="5"/>
              </w:numPr>
              <w:rPr>
                <w:rFonts w:ascii="Calibri" w:hAnsi="Calibri" w:cs="Calibri"/>
                <w:sz w:val="12"/>
                <w:szCs w:val="12"/>
              </w:rPr>
            </w:pPr>
            <w:r>
              <w:rPr>
                <w:rFonts w:ascii="Calibri" w:hAnsi="Calibri" w:cs="Calibri"/>
                <w:sz w:val="12"/>
                <w:szCs w:val="12"/>
              </w:rPr>
              <w:t>Top tips</w:t>
            </w:r>
          </w:p>
          <w:p w14:paraId="536D5EA7" w14:textId="77777777" w:rsidR="00826686" w:rsidRDefault="00826686" w:rsidP="00FC3063">
            <w:pPr>
              <w:pStyle w:val="ListParagraph"/>
              <w:numPr>
                <w:ilvl w:val="0"/>
                <w:numId w:val="5"/>
              </w:numPr>
              <w:rPr>
                <w:rFonts w:ascii="Calibri" w:hAnsi="Calibri" w:cs="Calibri"/>
                <w:sz w:val="12"/>
                <w:szCs w:val="12"/>
              </w:rPr>
            </w:pPr>
            <w:r>
              <w:rPr>
                <w:rFonts w:ascii="Calibri" w:hAnsi="Calibri" w:cs="Calibri"/>
                <w:sz w:val="12"/>
                <w:szCs w:val="12"/>
              </w:rPr>
              <w:t>Position the symbols</w:t>
            </w:r>
          </w:p>
          <w:p w14:paraId="19EFED72" w14:textId="560BA98D" w:rsidR="00826686" w:rsidRPr="007B677F" w:rsidRDefault="004E0C9F" w:rsidP="00FC3063">
            <w:pPr>
              <w:pStyle w:val="ListParagraph"/>
              <w:numPr>
                <w:ilvl w:val="0"/>
                <w:numId w:val="5"/>
              </w:numPr>
              <w:rPr>
                <w:rFonts w:ascii="Calibri" w:hAnsi="Calibri" w:cs="Calibri"/>
                <w:sz w:val="12"/>
                <w:szCs w:val="12"/>
              </w:rPr>
            </w:pPr>
            <w:r>
              <w:rPr>
                <w:rFonts w:ascii="Calibri" w:hAnsi="Calibri" w:cs="Calibri"/>
                <w:sz w:val="12"/>
                <w:szCs w:val="12"/>
              </w:rPr>
              <w:t>Write more statements</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7D53E6BF" w14:textId="77777777" w:rsidR="0015571A" w:rsidRPr="0062106E" w:rsidRDefault="004E0C9F" w:rsidP="00FC3063">
            <w:pPr>
              <w:pStyle w:val="ListParagraph"/>
              <w:numPr>
                <w:ilvl w:val="0"/>
                <w:numId w:val="5"/>
              </w:numPr>
              <w:rPr>
                <w:rFonts w:ascii="Calibri" w:hAnsi="Calibri" w:cs="Calibri"/>
                <w:sz w:val="12"/>
                <w:szCs w:val="12"/>
              </w:rPr>
            </w:pPr>
            <w:r w:rsidRPr="0062106E">
              <w:rPr>
                <w:rFonts w:ascii="Calibri" w:hAnsi="Calibri" w:cs="Calibri"/>
                <w:sz w:val="12"/>
                <w:szCs w:val="12"/>
              </w:rPr>
              <w:t>Spot the mistake</w:t>
            </w:r>
          </w:p>
          <w:p w14:paraId="7DA5CB6C" w14:textId="77777777" w:rsidR="004E0C9F" w:rsidRPr="0062106E" w:rsidRDefault="004E0C9F" w:rsidP="00FC3063">
            <w:pPr>
              <w:pStyle w:val="ListParagraph"/>
              <w:numPr>
                <w:ilvl w:val="0"/>
                <w:numId w:val="5"/>
              </w:numPr>
              <w:rPr>
                <w:rFonts w:ascii="Calibri" w:hAnsi="Calibri" w:cs="Calibri"/>
                <w:sz w:val="12"/>
                <w:szCs w:val="12"/>
              </w:rPr>
            </w:pPr>
            <w:r w:rsidRPr="0062106E">
              <w:rPr>
                <w:rFonts w:ascii="Calibri" w:hAnsi="Calibri" w:cs="Calibri"/>
                <w:sz w:val="12"/>
                <w:szCs w:val="12"/>
              </w:rPr>
              <w:t>What comes next?</w:t>
            </w:r>
          </w:p>
          <w:p w14:paraId="2CEA046F" w14:textId="77777777" w:rsidR="004E0C9F" w:rsidRPr="0062106E" w:rsidRDefault="004E0C9F" w:rsidP="00FC3063">
            <w:pPr>
              <w:pStyle w:val="ListParagraph"/>
              <w:numPr>
                <w:ilvl w:val="0"/>
                <w:numId w:val="5"/>
              </w:numPr>
              <w:rPr>
                <w:rFonts w:ascii="Calibri" w:hAnsi="Calibri" w:cs="Calibri"/>
                <w:sz w:val="12"/>
                <w:szCs w:val="12"/>
              </w:rPr>
            </w:pPr>
            <w:r w:rsidRPr="0062106E">
              <w:rPr>
                <w:rFonts w:ascii="Calibri" w:hAnsi="Calibri" w:cs="Calibri"/>
                <w:sz w:val="12"/>
                <w:szCs w:val="12"/>
              </w:rPr>
              <w:t>What do you notice?</w:t>
            </w:r>
          </w:p>
          <w:p w14:paraId="011E9F24" w14:textId="77777777" w:rsidR="004E0C9F" w:rsidRPr="0062106E" w:rsidRDefault="0062106E" w:rsidP="00FC3063">
            <w:pPr>
              <w:pStyle w:val="ListParagraph"/>
              <w:numPr>
                <w:ilvl w:val="0"/>
                <w:numId w:val="5"/>
              </w:numPr>
              <w:rPr>
                <w:rFonts w:ascii="Calibri" w:hAnsi="Calibri" w:cs="Calibri"/>
                <w:sz w:val="12"/>
                <w:szCs w:val="12"/>
              </w:rPr>
            </w:pPr>
            <w:r w:rsidRPr="0062106E">
              <w:rPr>
                <w:rFonts w:ascii="Calibri" w:hAnsi="Calibri" w:cs="Calibri"/>
                <w:sz w:val="12"/>
                <w:szCs w:val="12"/>
              </w:rPr>
              <w:t>True or false</w:t>
            </w:r>
          </w:p>
          <w:p w14:paraId="2474FD2A" w14:textId="30A6AAE6" w:rsidR="0062106E" w:rsidRPr="007B677F" w:rsidRDefault="0062106E" w:rsidP="00FC3063">
            <w:pPr>
              <w:pStyle w:val="ListParagraph"/>
              <w:numPr>
                <w:ilvl w:val="0"/>
                <w:numId w:val="5"/>
              </w:numPr>
              <w:rPr>
                <w:rFonts w:ascii="Calibri" w:hAnsi="Calibri" w:cs="Calibri"/>
                <w:color w:val="FF0000"/>
                <w:sz w:val="12"/>
                <w:szCs w:val="12"/>
              </w:rPr>
            </w:pPr>
            <w:r w:rsidRPr="0062106E">
              <w:rPr>
                <w:rFonts w:ascii="Calibri" w:hAnsi="Calibri" w:cs="Calibri"/>
                <w:sz w:val="12"/>
                <w:szCs w:val="12"/>
              </w:rPr>
              <w:t>Odd one out</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37210A6D" w14:textId="07160A96" w:rsidR="0015571A" w:rsidRPr="007B677F" w:rsidRDefault="0062106E" w:rsidP="00FC3063">
            <w:pPr>
              <w:pStyle w:val="ListParagraph"/>
              <w:numPr>
                <w:ilvl w:val="0"/>
                <w:numId w:val="5"/>
              </w:numPr>
              <w:rPr>
                <w:rFonts w:ascii="Calibri" w:hAnsi="Calibri" w:cs="Calibri"/>
                <w:sz w:val="12"/>
                <w:szCs w:val="12"/>
              </w:rPr>
            </w:pPr>
            <w:r>
              <w:rPr>
                <w:rFonts w:ascii="Calibri" w:hAnsi="Calibri" w:cs="Calibri"/>
                <w:sz w:val="12"/>
                <w:szCs w:val="12"/>
              </w:rPr>
              <w:t>Possibilities</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0B69E058" w14:textId="77777777" w:rsidR="0015571A" w:rsidRDefault="0062106E" w:rsidP="00FC3063">
            <w:pPr>
              <w:pStyle w:val="ListParagraph"/>
              <w:numPr>
                <w:ilvl w:val="0"/>
                <w:numId w:val="5"/>
              </w:numPr>
              <w:rPr>
                <w:rFonts w:ascii="Calibri" w:hAnsi="Calibri" w:cs="Calibri"/>
                <w:sz w:val="12"/>
                <w:szCs w:val="12"/>
              </w:rPr>
            </w:pPr>
            <w:r>
              <w:rPr>
                <w:rFonts w:ascii="Calibri" w:hAnsi="Calibri" w:cs="Calibri"/>
                <w:sz w:val="12"/>
                <w:szCs w:val="12"/>
              </w:rPr>
              <w:t>Explain thinking</w:t>
            </w:r>
          </w:p>
          <w:p w14:paraId="2E0805BB" w14:textId="77777777" w:rsidR="0062106E" w:rsidRDefault="0062106E" w:rsidP="00FC3063">
            <w:pPr>
              <w:pStyle w:val="ListParagraph"/>
              <w:numPr>
                <w:ilvl w:val="0"/>
                <w:numId w:val="5"/>
              </w:numPr>
              <w:rPr>
                <w:rFonts w:ascii="Calibri" w:hAnsi="Calibri" w:cs="Calibri"/>
                <w:sz w:val="12"/>
                <w:szCs w:val="12"/>
              </w:rPr>
            </w:pPr>
            <w:r>
              <w:rPr>
                <w:rFonts w:ascii="Calibri" w:hAnsi="Calibri" w:cs="Calibri"/>
                <w:sz w:val="12"/>
                <w:szCs w:val="12"/>
              </w:rPr>
              <w:t>Work backwards</w:t>
            </w:r>
          </w:p>
          <w:p w14:paraId="40298F02" w14:textId="77777777" w:rsidR="0062106E" w:rsidRDefault="008F3AB6" w:rsidP="00FC3063">
            <w:pPr>
              <w:pStyle w:val="ListParagraph"/>
              <w:numPr>
                <w:ilvl w:val="0"/>
                <w:numId w:val="5"/>
              </w:numPr>
              <w:rPr>
                <w:rFonts w:ascii="Calibri" w:hAnsi="Calibri" w:cs="Calibri"/>
                <w:sz w:val="12"/>
                <w:szCs w:val="12"/>
              </w:rPr>
            </w:pPr>
            <w:r>
              <w:rPr>
                <w:rFonts w:ascii="Calibri" w:hAnsi="Calibri" w:cs="Calibri"/>
                <w:sz w:val="12"/>
                <w:szCs w:val="12"/>
              </w:rPr>
              <w:t>The answer is…</w:t>
            </w:r>
          </w:p>
          <w:p w14:paraId="0999CD18" w14:textId="62F712F1" w:rsidR="008F3AB6" w:rsidRPr="007B677F" w:rsidRDefault="008F3AB6" w:rsidP="00FC3063">
            <w:pPr>
              <w:pStyle w:val="ListParagraph"/>
              <w:numPr>
                <w:ilvl w:val="0"/>
                <w:numId w:val="5"/>
              </w:numPr>
              <w:rPr>
                <w:rFonts w:ascii="Calibri" w:hAnsi="Calibri" w:cs="Calibri"/>
                <w:sz w:val="12"/>
                <w:szCs w:val="12"/>
              </w:rPr>
            </w:pPr>
            <w:r>
              <w:rPr>
                <w:rFonts w:ascii="Calibri" w:hAnsi="Calibri" w:cs="Calibri"/>
                <w:sz w:val="12"/>
                <w:szCs w:val="12"/>
              </w:rPr>
              <w:t>What do you notice?</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0E3E91A8" w14:textId="77777777" w:rsidR="0015571A" w:rsidRPr="00FD6B5D" w:rsidRDefault="008F3AB6" w:rsidP="00FC3063">
            <w:pPr>
              <w:pStyle w:val="ListParagraph"/>
              <w:numPr>
                <w:ilvl w:val="0"/>
                <w:numId w:val="5"/>
              </w:numPr>
              <w:rPr>
                <w:rFonts w:ascii="Calibri" w:hAnsi="Calibri" w:cs="Calibri"/>
                <w:sz w:val="12"/>
                <w:szCs w:val="12"/>
              </w:rPr>
            </w:pPr>
            <w:r w:rsidRPr="00FD6B5D">
              <w:rPr>
                <w:rFonts w:ascii="Calibri" w:hAnsi="Calibri" w:cs="Calibri"/>
                <w:sz w:val="12"/>
                <w:szCs w:val="12"/>
              </w:rPr>
              <w:t>What’s the same, what’s different?</w:t>
            </w:r>
          </w:p>
          <w:p w14:paraId="341CC2A3" w14:textId="77777777" w:rsidR="008F3AB6" w:rsidRPr="00FD6B5D" w:rsidRDefault="001E76F7" w:rsidP="00FC3063">
            <w:pPr>
              <w:pStyle w:val="ListParagraph"/>
              <w:numPr>
                <w:ilvl w:val="0"/>
                <w:numId w:val="5"/>
              </w:numPr>
              <w:rPr>
                <w:rFonts w:ascii="Calibri" w:hAnsi="Calibri" w:cs="Calibri"/>
                <w:sz w:val="12"/>
                <w:szCs w:val="12"/>
              </w:rPr>
            </w:pPr>
            <w:r w:rsidRPr="00FD6B5D">
              <w:rPr>
                <w:rFonts w:ascii="Calibri" w:hAnsi="Calibri" w:cs="Calibri"/>
                <w:sz w:val="12"/>
                <w:szCs w:val="12"/>
              </w:rPr>
              <w:t>Visualising</w:t>
            </w:r>
          </w:p>
          <w:p w14:paraId="4CB33907" w14:textId="10F6B426" w:rsidR="001E76F7" w:rsidRPr="00FD6B5D" w:rsidRDefault="001E76F7" w:rsidP="00FC3063">
            <w:pPr>
              <w:pStyle w:val="ListParagraph"/>
              <w:numPr>
                <w:ilvl w:val="0"/>
                <w:numId w:val="5"/>
              </w:numPr>
              <w:rPr>
                <w:rFonts w:ascii="Calibri" w:hAnsi="Calibri" w:cs="Calibri"/>
                <w:sz w:val="12"/>
                <w:szCs w:val="12"/>
              </w:rPr>
            </w:pPr>
            <w:r w:rsidRPr="00FD6B5D">
              <w:rPr>
                <w:rFonts w:ascii="Calibri" w:hAnsi="Calibri" w:cs="Calibri"/>
                <w:sz w:val="12"/>
                <w:szCs w:val="12"/>
              </w:rPr>
              <w:t>Other possibilities</w:t>
            </w:r>
          </w:p>
          <w:p w14:paraId="74F08F4C" w14:textId="77777777" w:rsidR="001E76F7" w:rsidRPr="00FD6B5D" w:rsidRDefault="001E76F7" w:rsidP="00FC3063">
            <w:pPr>
              <w:pStyle w:val="ListParagraph"/>
              <w:numPr>
                <w:ilvl w:val="0"/>
                <w:numId w:val="5"/>
              </w:numPr>
              <w:rPr>
                <w:rFonts w:ascii="Calibri" w:hAnsi="Calibri" w:cs="Calibri"/>
                <w:sz w:val="12"/>
                <w:szCs w:val="12"/>
              </w:rPr>
            </w:pPr>
            <w:r w:rsidRPr="00FD6B5D">
              <w:rPr>
                <w:rFonts w:ascii="Calibri" w:hAnsi="Calibri" w:cs="Calibri"/>
                <w:sz w:val="12"/>
                <w:szCs w:val="12"/>
              </w:rPr>
              <w:t>Always, sometimes, never</w:t>
            </w:r>
          </w:p>
          <w:p w14:paraId="6C5DCEDC" w14:textId="16B4DA6E" w:rsidR="001E76F7" w:rsidRPr="007B677F" w:rsidRDefault="00FD6B5D" w:rsidP="00FC3063">
            <w:pPr>
              <w:pStyle w:val="ListParagraph"/>
              <w:numPr>
                <w:ilvl w:val="0"/>
                <w:numId w:val="5"/>
              </w:numPr>
              <w:rPr>
                <w:rFonts w:ascii="Calibri" w:hAnsi="Calibri" w:cs="Calibri"/>
                <w:color w:val="FF0000"/>
                <w:sz w:val="12"/>
                <w:szCs w:val="12"/>
              </w:rPr>
            </w:pPr>
            <w:r w:rsidRPr="00FD6B5D">
              <w:rPr>
                <w:rFonts w:ascii="Calibri" w:hAnsi="Calibri" w:cs="Calibri"/>
                <w:sz w:val="12"/>
                <w:szCs w:val="12"/>
              </w:rPr>
              <w:t>Convince me</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685270CD" w14:textId="77777777" w:rsidR="0015571A" w:rsidRDefault="00FD6B5D" w:rsidP="00FC3063">
            <w:pPr>
              <w:pStyle w:val="ListParagraph"/>
              <w:numPr>
                <w:ilvl w:val="0"/>
                <w:numId w:val="5"/>
              </w:numPr>
              <w:rPr>
                <w:rFonts w:asciiTheme="minorHAnsi" w:hAnsiTheme="minorHAnsi" w:cstheme="minorHAnsi"/>
                <w:sz w:val="12"/>
                <w:szCs w:val="12"/>
              </w:rPr>
            </w:pPr>
            <w:r>
              <w:rPr>
                <w:rFonts w:asciiTheme="minorHAnsi" w:hAnsiTheme="minorHAnsi" w:cstheme="minorHAnsi"/>
                <w:sz w:val="12"/>
                <w:szCs w:val="12"/>
              </w:rPr>
              <w:t>True or false?</w:t>
            </w:r>
          </w:p>
          <w:p w14:paraId="06D2519D" w14:textId="77777777" w:rsidR="00FD6B5D" w:rsidRDefault="00FD6B5D" w:rsidP="00FC3063">
            <w:pPr>
              <w:pStyle w:val="ListParagraph"/>
              <w:numPr>
                <w:ilvl w:val="0"/>
                <w:numId w:val="5"/>
              </w:numPr>
              <w:rPr>
                <w:rFonts w:asciiTheme="minorHAnsi" w:hAnsiTheme="minorHAnsi" w:cstheme="minorHAnsi"/>
                <w:sz w:val="12"/>
                <w:szCs w:val="12"/>
              </w:rPr>
            </w:pPr>
            <w:r>
              <w:rPr>
                <w:rFonts w:asciiTheme="minorHAnsi" w:hAnsiTheme="minorHAnsi" w:cstheme="minorHAnsi"/>
                <w:sz w:val="12"/>
                <w:szCs w:val="12"/>
              </w:rPr>
              <w:t>Convince me</w:t>
            </w:r>
          </w:p>
          <w:p w14:paraId="320A4DBE" w14:textId="276EA0ED" w:rsidR="00FD6B5D" w:rsidRDefault="00FD6B5D" w:rsidP="00FC3063">
            <w:pPr>
              <w:pStyle w:val="ListParagraph"/>
              <w:numPr>
                <w:ilvl w:val="0"/>
                <w:numId w:val="5"/>
              </w:numPr>
              <w:rPr>
                <w:rFonts w:asciiTheme="minorHAnsi" w:hAnsiTheme="minorHAnsi" w:cstheme="minorHAnsi"/>
                <w:sz w:val="12"/>
                <w:szCs w:val="12"/>
              </w:rPr>
            </w:pPr>
            <w:r>
              <w:rPr>
                <w:rFonts w:asciiTheme="minorHAnsi" w:hAnsiTheme="minorHAnsi" w:cstheme="minorHAnsi"/>
                <w:sz w:val="12"/>
                <w:szCs w:val="12"/>
              </w:rPr>
              <w:t>What’s the same, what’s different</w:t>
            </w:r>
            <w:r w:rsidR="00886694">
              <w:rPr>
                <w:rFonts w:asciiTheme="minorHAnsi" w:hAnsiTheme="minorHAnsi" w:cstheme="minorHAnsi"/>
                <w:sz w:val="12"/>
                <w:szCs w:val="12"/>
              </w:rPr>
              <w:t>?</w:t>
            </w:r>
          </w:p>
          <w:p w14:paraId="65D5B027" w14:textId="7ACD0CBD" w:rsidR="00FD6B5D" w:rsidRPr="007B677F" w:rsidRDefault="00886694" w:rsidP="00FC3063">
            <w:pPr>
              <w:pStyle w:val="ListParagraph"/>
              <w:numPr>
                <w:ilvl w:val="0"/>
                <w:numId w:val="5"/>
              </w:numPr>
              <w:rPr>
                <w:rFonts w:asciiTheme="minorHAnsi" w:hAnsiTheme="minorHAnsi" w:cstheme="minorHAnsi"/>
                <w:sz w:val="12"/>
                <w:szCs w:val="12"/>
              </w:rPr>
            </w:pPr>
            <w:r>
              <w:rPr>
                <w:rFonts w:asciiTheme="minorHAnsi" w:hAnsiTheme="minorHAnsi" w:cstheme="minorHAnsi"/>
                <w:sz w:val="12"/>
                <w:szCs w:val="12"/>
              </w:rPr>
              <w:t>Create a question</w:t>
            </w:r>
          </w:p>
        </w:tc>
      </w:tr>
      <w:tr w:rsidR="00952CA1" w:rsidRPr="000B051C" w14:paraId="453B2ADB" w14:textId="77777777" w:rsidTr="00FC3063">
        <w:trPr>
          <w:trHeight w:val="49"/>
        </w:trPr>
        <w:tc>
          <w:tcPr>
            <w:tcW w:w="706" w:type="dxa"/>
            <w:tcBorders>
              <w:top w:val="single" w:sz="6" w:space="0" w:color="auto"/>
              <w:left w:val="single" w:sz="12" w:space="0" w:color="auto"/>
              <w:bottom w:val="single" w:sz="6" w:space="0" w:color="auto"/>
              <w:right w:val="single" w:sz="12" w:space="0" w:color="auto"/>
            </w:tcBorders>
            <w:shd w:val="clear" w:color="auto" w:fill="DEEAF6" w:themeFill="accent5" w:themeFillTint="33"/>
            <w:textDirection w:val="btLr"/>
            <w:vAlign w:val="center"/>
          </w:tcPr>
          <w:p w14:paraId="04ACCD03" w14:textId="1C2F8260" w:rsidR="00952CA1" w:rsidRPr="00D1503A" w:rsidRDefault="00DE59BD" w:rsidP="00FC3063">
            <w:pPr>
              <w:ind w:left="113" w:right="113"/>
              <w:jc w:val="center"/>
              <w:rPr>
                <w:rFonts w:ascii="Calibri" w:hAnsi="Calibri" w:cs="Calibri"/>
                <w:b/>
                <w:sz w:val="16"/>
                <w:szCs w:val="16"/>
              </w:rPr>
            </w:pPr>
            <w:r>
              <w:rPr>
                <w:rFonts w:ascii="Calibri" w:hAnsi="Calibri" w:cs="Calibri"/>
                <w:b/>
                <w:sz w:val="16"/>
                <w:szCs w:val="16"/>
              </w:rPr>
              <w:t>Year 3 Curriculum Links</w:t>
            </w:r>
          </w:p>
        </w:tc>
        <w:tc>
          <w:tcPr>
            <w:tcW w:w="1553" w:type="dxa"/>
            <w:tcBorders>
              <w:top w:val="single" w:sz="6" w:space="0" w:color="auto"/>
              <w:left w:val="single" w:sz="12" w:space="0" w:color="auto"/>
              <w:bottom w:val="single" w:sz="6" w:space="0" w:color="auto"/>
              <w:right w:val="single" w:sz="6" w:space="0" w:color="auto"/>
            </w:tcBorders>
            <w:shd w:val="clear" w:color="auto" w:fill="auto"/>
          </w:tcPr>
          <w:p w14:paraId="3E22A61C" w14:textId="7CB9DF86" w:rsidR="000F73E6" w:rsidRPr="00585D99" w:rsidRDefault="000F73E6" w:rsidP="00FC3063">
            <w:pPr>
              <w:rPr>
                <w:rFonts w:ascii="Calibri" w:hAnsi="Calibri" w:cs="Calibri"/>
                <w:b/>
                <w:bCs/>
                <w:color w:val="1F3864" w:themeColor="accent1" w:themeShade="80"/>
                <w:sz w:val="12"/>
                <w:szCs w:val="12"/>
              </w:rPr>
            </w:pPr>
            <w:r w:rsidRPr="00585D99">
              <w:rPr>
                <w:rFonts w:ascii="Calibri" w:hAnsi="Calibri" w:cs="Calibri"/>
                <w:b/>
                <w:bCs/>
                <w:color w:val="1F3864" w:themeColor="accent1" w:themeShade="80"/>
                <w:sz w:val="12"/>
                <w:szCs w:val="12"/>
              </w:rPr>
              <w:t>English</w:t>
            </w:r>
          </w:p>
          <w:p w14:paraId="3778F96B" w14:textId="5165577A" w:rsidR="00207AC9" w:rsidRPr="00207AC9" w:rsidRDefault="00207AC9" w:rsidP="00FC3063">
            <w:pPr>
              <w:rPr>
                <w:rFonts w:ascii="Calibri" w:hAnsi="Calibri" w:cs="Calibri"/>
                <w:b/>
                <w:bCs/>
                <w:color w:val="1F3864" w:themeColor="accent1" w:themeShade="80"/>
                <w:sz w:val="12"/>
                <w:szCs w:val="12"/>
              </w:rPr>
            </w:pPr>
            <w:r w:rsidRPr="00207AC9">
              <w:rPr>
                <w:rFonts w:ascii="Calibri" w:hAnsi="Calibri" w:cs="Calibri"/>
                <w:b/>
                <w:bCs/>
                <w:color w:val="1F3864" w:themeColor="accent1" w:themeShade="80"/>
                <w:sz w:val="12"/>
                <w:szCs w:val="12"/>
              </w:rPr>
              <w:t>Biography</w:t>
            </w:r>
          </w:p>
          <w:p w14:paraId="6500AA67" w14:textId="4C280C9E" w:rsidR="000F73E6" w:rsidRDefault="000F73E6" w:rsidP="00FC3063">
            <w:pPr>
              <w:rPr>
                <w:rFonts w:ascii="Calibri" w:hAnsi="Calibri" w:cs="Calibri"/>
                <w:color w:val="1F3864" w:themeColor="accent1" w:themeShade="80"/>
                <w:sz w:val="12"/>
                <w:szCs w:val="12"/>
              </w:rPr>
            </w:pPr>
            <w:r w:rsidRPr="00F24A14">
              <w:rPr>
                <w:rFonts w:ascii="Calibri" w:hAnsi="Calibri" w:cs="Calibri"/>
                <w:color w:val="1F3864" w:themeColor="accent1" w:themeShade="80"/>
                <w:sz w:val="12"/>
                <w:szCs w:val="12"/>
              </w:rPr>
              <w:t xml:space="preserve">Beatrix Potter </w:t>
            </w:r>
            <w:r w:rsidR="00F24A14" w:rsidRPr="00F24A14">
              <w:rPr>
                <w:rFonts w:ascii="Calibri" w:hAnsi="Calibri" w:cs="Calibri"/>
                <w:color w:val="1F3864" w:themeColor="accent1" w:themeShade="80"/>
                <w:sz w:val="12"/>
                <w:szCs w:val="12"/>
              </w:rPr>
              <w:t>– Key dates / timelines</w:t>
            </w:r>
          </w:p>
          <w:p w14:paraId="7B5C6465" w14:textId="524B44CE" w:rsidR="000F73E6" w:rsidRPr="00207AC9" w:rsidRDefault="0099406F" w:rsidP="00FC3063">
            <w:pPr>
              <w:rPr>
                <w:rFonts w:ascii="Calibri" w:hAnsi="Calibri" w:cs="Calibri"/>
                <w:b/>
                <w:bCs/>
                <w:color w:val="1F3864" w:themeColor="accent1" w:themeShade="80"/>
                <w:sz w:val="12"/>
                <w:szCs w:val="12"/>
              </w:rPr>
            </w:pPr>
            <w:r w:rsidRPr="00207AC9">
              <w:rPr>
                <w:rFonts w:ascii="Calibri" w:hAnsi="Calibri" w:cs="Calibri"/>
                <w:b/>
                <w:bCs/>
                <w:color w:val="1F3864" w:themeColor="accent1" w:themeShade="80"/>
                <w:sz w:val="12"/>
                <w:szCs w:val="12"/>
              </w:rPr>
              <w:t>History</w:t>
            </w:r>
          </w:p>
          <w:p w14:paraId="3A91C92F" w14:textId="088CFD25" w:rsidR="00952CA1" w:rsidRPr="00F24A14" w:rsidRDefault="00454C7E" w:rsidP="00FC3063">
            <w:pPr>
              <w:rPr>
                <w:rFonts w:ascii="Calibri" w:hAnsi="Calibri" w:cs="Calibri"/>
                <w:color w:val="1F3864" w:themeColor="accent1" w:themeShade="80"/>
                <w:sz w:val="12"/>
                <w:szCs w:val="12"/>
              </w:rPr>
            </w:pPr>
            <w:r w:rsidRPr="00207AC9">
              <w:rPr>
                <w:rFonts w:ascii="Calibri" w:hAnsi="Calibri" w:cs="Calibri"/>
                <w:b/>
                <w:bCs/>
                <w:color w:val="1F3864" w:themeColor="accent1" w:themeShade="80"/>
                <w:sz w:val="12"/>
                <w:szCs w:val="12"/>
              </w:rPr>
              <w:t xml:space="preserve">Stone, Bronze &amp; </w:t>
            </w:r>
            <w:r w:rsidR="00531C6E" w:rsidRPr="00207AC9">
              <w:rPr>
                <w:rFonts w:ascii="Calibri" w:hAnsi="Calibri" w:cs="Calibri"/>
                <w:b/>
                <w:bCs/>
                <w:color w:val="1F3864" w:themeColor="accent1" w:themeShade="80"/>
                <w:sz w:val="12"/>
                <w:szCs w:val="12"/>
              </w:rPr>
              <w:t>Iron Age</w:t>
            </w:r>
            <w:r w:rsidR="00531C6E" w:rsidRPr="00F24A14">
              <w:rPr>
                <w:rFonts w:ascii="Calibri" w:hAnsi="Calibri" w:cs="Calibri"/>
                <w:color w:val="1F3864" w:themeColor="accent1" w:themeShade="80"/>
                <w:sz w:val="12"/>
                <w:szCs w:val="12"/>
              </w:rPr>
              <w:t xml:space="preserve"> Link numbers to year</w:t>
            </w:r>
            <w:r w:rsidR="00F24A14" w:rsidRPr="00F24A14">
              <w:rPr>
                <w:rFonts w:ascii="Calibri" w:hAnsi="Calibri" w:cs="Calibri"/>
                <w:color w:val="1F3864" w:themeColor="accent1" w:themeShade="80"/>
                <w:sz w:val="12"/>
                <w:szCs w:val="12"/>
              </w:rPr>
              <w:t>s</w:t>
            </w:r>
          </w:p>
          <w:p w14:paraId="74419A18" w14:textId="77777777" w:rsidR="00952CA1" w:rsidRPr="007B677F" w:rsidRDefault="00952CA1" w:rsidP="00FC3063">
            <w:pPr>
              <w:rPr>
                <w:rFonts w:ascii="Calibri" w:hAnsi="Calibri" w:cs="Calibri"/>
                <w:color w:val="FF0000"/>
                <w:sz w:val="12"/>
                <w:szCs w:val="12"/>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0E61818" w14:textId="77777777" w:rsidR="00952CA1" w:rsidRPr="00097595" w:rsidRDefault="00027CE5"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History</w:t>
            </w:r>
          </w:p>
          <w:p w14:paraId="717619A7" w14:textId="77777777" w:rsidR="00292349" w:rsidRPr="00097595" w:rsidRDefault="00292349"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Stone, Bronze &amp; Iron Age</w:t>
            </w:r>
          </w:p>
          <w:p w14:paraId="6317AF73" w14:textId="564007BF" w:rsidR="00884DEF" w:rsidRPr="00097595" w:rsidRDefault="00884DEF"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Differences between key dates</w:t>
            </w:r>
          </w:p>
          <w:p w14:paraId="4A9EDD2B" w14:textId="77777777" w:rsidR="00884DEF" w:rsidRPr="00097595" w:rsidRDefault="00884DEF" w:rsidP="00FC3063">
            <w:pPr>
              <w:rPr>
                <w:rFonts w:ascii="Calibri" w:hAnsi="Calibri" w:cs="Calibri"/>
                <w:color w:val="1F3864" w:themeColor="accent1" w:themeShade="80"/>
                <w:sz w:val="12"/>
                <w:szCs w:val="12"/>
              </w:rPr>
            </w:pPr>
          </w:p>
          <w:p w14:paraId="13C178CB" w14:textId="7A6AFE3F" w:rsidR="00884DEF" w:rsidRPr="00097595" w:rsidRDefault="00884DEF" w:rsidP="00FC3063">
            <w:pPr>
              <w:rPr>
                <w:rFonts w:ascii="Calibri" w:hAnsi="Calibri" w:cs="Calibri"/>
                <w:color w:val="1F3864" w:themeColor="accent1" w:themeShade="80"/>
                <w:sz w:val="12"/>
                <w:szCs w:val="12"/>
              </w:rPr>
            </w:pPr>
          </w:p>
        </w:tc>
        <w:tc>
          <w:tcPr>
            <w:tcW w:w="1272" w:type="dxa"/>
            <w:tcBorders>
              <w:top w:val="single" w:sz="6" w:space="0" w:color="auto"/>
              <w:left w:val="single" w:sz="6" w:space="0" w:color="auto"/>
              <w:bottom w:val="single" w:sz="6" w:space="0" w:color="auto"/>
              <w:right w:val="single" w:sz="12" w:space="0" w:color="auto"/>
            </w:tcBorders>
            <w:shd w:val="clear" w:color="auto" w:fill="auto"/>
          </w:tcPr>
          <w:p w14:paraId="66B91330" w14:textId="31B9A622" w:rsidR="00952CA1" w:rsidRPr="00097595" w:rsidRDefault="00AE111C"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DT</w:t>
            </w:r>
          </w:p>
          <w:p w14:paraId="0DA8970E" w14:textId="6ED9C331" w:rsidR="007144B6" w:rsidRPr="00097595" w:rsidRDefault="007144B6"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Cooking &amp; Nutrition</w:t>
            </w:r>
          </w:p>
          <w:p w14:paraId="33003B28" w14:textId="64D12FE5" w:rsidR="00AE111C" w:rsidRPr="00097595" w:rsidRDefault="00BA38DB"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Multiplying / dividing</w:t>
            </w:r>
            <w:r w:rsidR="00585D99" w:rsidRPr="00097595">
              <w:rPr>
                <w:rFonts w:ascii="Calibri" w:hAnsi="Calibri" w:cs="Calibri"/>
                <w:color w:val="1F3864" w:themeColor="accent1" w:themeShade="80"/>
                <w:sz w:val="12"/>
                <w:szCs w:val="12"/>
              </w:rPr>
              <w:t xml:space="preserve"> ingredients &amp; equipment amongst groups and individuals</w:t>
            </w:r>
          </w:p>
          <w:p w14:paraId="0043B0C8" w14:textId="4B67DFE6" w:rsidR="003811F6" w:rsidRPr="00097595" w:rsidRDefault="00FD487B"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Pre-teaching of scaling up and down for recipes</w:t>
            </w:r>
          </w:p>
        </w:tc>
        <w:tc>
          <w:tcPr>
            <w:tcW w:w="1279" w:type="dxa"/>
            <w:tcBorders>
              <w:top w:val="single" w:sz="6" w:space="0" w:color="auto"/>
              <w:left w:val="single" w:sz="12" w:space="0" w:color="auto"/>
              <w:bottom w:val="single" w:sz="6" w:space="0" w:color="auto"/>
              <w:right w:val="single" w:sz="6" w:space="0" w:color="auto"/>
            </w:tcBorders>
            <w:shd w:val="clear" w:color="auto" w:fill="auto"/>
          </w:tcPr>
          <w:p w14:paraId="18566FBB" w14:textId="7BF20A4D" w:rsidR="000D1136" w:rsidRPr="00097595" w:rsidRDefault="006A32FF" w:rsidP="00FC3063">
            <w:pPr>
              <w:rPr>
                <w:rFonts w:ascii="Calibri" w:hAnsi="Calibri" w:cs="Calibri"/>
                <w:b/>
                <w:bCs/>
                <w:color w:val="1F3864" w:themeColor="accent1" w:themeShade="80"/>
                <w:sz w:val="12"/>
                <w:szCs w:val="12"/>
              </w:rPr>
            </w:pPr>
            <w:r>
              <w:rPr>
                <w:rFonts w:ascii="Calibri" w:hAnsi="Calibri" w:cs="Calibri"/>
                <w:b/>
                <w:bCs/>
                <w:color w:val="1F3864" w:themeColor="accent1" w:themeShade="80"/>
                <w:sz w:val="12"/>
                <w:szCs w:val="12"/>
              </w:rPr>
              <w:t>R</w:t>
            </w:r>
            <w:r w:rsidR="00BE1F4F" w:rsidRPr="00097595">
              <w:rPr>
                <w:rFonts w:ascii="Calibri" w:hAnsi="Calibri" w:cs="Calibri"/>
                <w:b/>
                <w:bCs/>
                <w:color w:val="1F3864" w:themeColor="accent1" w:themeShade="80"/>
                <w:sz w:val="12"/>
                <w:szCs w:val="12"/>
              </w:rPr>
              <w:t xml:space="preserve">eal </w:t>
            </w:r>
            <w:r>
              <w:rPr>
                <w:rFonts w:ascii="Calibri" w:hAnsi="Calibri" w:cs="Calibri"/>
                <w:b/>
                <w:bCs/>
                <w:color w:val="1F3864" w:themeColor="accent1" w:themeShade="80"/>
                <w:sz w:val="12"/>
                <w:szCs w:val="12"/>
              </w:rPr>
              <w:t>L</w:t>
            </w:r>
            <w:r w:rsidR="00BE1F4F" w:rsidRPr="00097595">
              <w:rPr>
                <w:rFonts w:ascii="Calibri" w:hAnsi="Calibri" w:cs="Calibri"/>
                <w:b/>
                <w:bCs/>
                <w:color w:val="1F3864" w:themeColor="accent1" w:themeShade="80"/>
                <w:sz w:val="12"/>
                <w:szCs w:val="12"/>
              </w:rPr>
              <w:t xml:space="preserve">ife </w:t>
            </w:r>
            <w:r>
              <w:rPr>
                <w:rFonts w:ascii="Calibri" w:hAnsi="Calibri" w:cs="Calibri"/>
                <w:b/>
                <w:bCs/>
                <w:color w:val="1F3864" w:themeColor="accent1" w:themeShade="80"/>
                <w:sz w:val="12"/>
                <w:szCs w:val="12"/>
              </w:rPr>
              <w:t>P</w:t>
            </w:r>
            <w:r w:rsidR="00BE1F4F" w:rsidRPr="00097595">
              <w:rPr>
                <w:rFonts w:ascii="Calibri" w:hAnsi="Calibri" w:cs="Calibri"/>
                <w:b/>
                <w:bCs/>
                <w:color w:val="1F3864" w:themeColor="accent1" w:themeShade="80"/>
                <w:sz w:val="12"/>
                <w:szCs w:val="12"/>
              </w:rPr>
              <w:t xml:space="preserve">roblem </w:t>
            </w:r>
            <w:r>
              <w:rPr>
                <w:rFonts w:ascii="Calibri" w:hAnsi="Calibri" w:cs="Calibri"/>
                <w:b/>
                <w:bCs/>
                <w:color w:val="1F3864" w:themeColor="accent1" w:themeShade="80"/>
                <w:sz w:val="12"/>
                <w:szCs w:val="12"/>
              </w:rPr>
              <w:t>Solving</w:t>
            </w:r>
          </w:p>
          <w:p w14:paraId="3FE1A280" w14:textId="75D91C90" w:rsidR="00FD487B" w:rsidRPr="00097595" w:rsidRDefault="00FD487B" w:rsidP="00FC3063">
            <w:pPr>
              <w:rPr>
                <w:rFonts w:ascii="Calibri" w:hAnsi="Calibri" w:cs="Calibri"/>
                <w:color w:val="1F3864" w:themeColor="accent1" w:themeShade="80"/>
                <w:sz w:val="12"/>
                <w:szCs w:val="12"/>
              </w:rPr>
            </w:pP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3AE390BC" w14:textId="77777777" w:rsidR="00952CA1" w:rsidRPr="00097595" w:rsidRDefault="002E1A45"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DT</w:t>
            </w:r>
          </w:p>
          <w:p w14:paraId="782EC613" w14:textId="07FFE136" w:rsidR="009D1F9A" w:rsidRPr="00097595" w:rsidRDefault="00CC7AE7"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Mechanical Systems</w:t>
            </w:r>
          </w:p>
          <w:p w14:paraId="4E23EB08" w14:textId="7D0498F4" w:rsidR="002E1A45" w:rsidRPr="00097595" w:rsidRDefault="002E1A45"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Measure equipment in cms and mms</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1DF76B19" w14:textId="77777777" w:rsidR="00952CA1" w:rsidRPr="00152DAB" w:rsidRDefault="00502821" w:rsidP="00FC3063">
            <w:pPr>
              <w:rPr>
                <w:rFonts w:ascii="Calibri" w:hAnsi="Calibri" w:cs="Calibri"/>
                <w:b/>
                <w:bCs/>
                <w:color w:val="1F3864" w:themeColor="accent1" w:themeShade="80"/>
                <w:sz w:val="12"/>
                <w:szCs w:val="12"/>
              </w:rPr>
            </w:pPr>
            <w:r w:rsidRPr="00152DAB">
              <w:rPr>
                <w:rFonts w:ascii="Calibri" w:hAnsi="Calibri" w:cs="Calibri"/>
                <w:b/>
                <w:bCs/>
                <w:color w:val="1F3864" w:themeColor="accent1" w:themeShade="80"/>
                <w:sz w:val="12"/>
                <w:szCs w:val="12"/>
              </w:rPr>
              <w:t>Real- Life Problem Solving</w:t>
            </w:r>
            <w:r w:rsidR="00C72E36" w:rsidRPr="00152DAB">
              <w:rPr>
                <w:rFonts w:ascii="Calibri" w:hAnsi="Calibri" w:cs="Calibri"/>
                <w:b/>
                <w:bCs/>
                <w:color w:val="1F3864" w:themeColor="accent1" w:themeShade="80"/>
                <w:sz w:val="12"/>
                <w:szCs w:val="12"/>
              </w:rPr>
              <w:t xml:space="preserve"> </w:t>
            </w:r>
          </w:p>
          <w:p w14:paraId="52FC74A9" w14:textId="77F8C36C" w:rsidR="00C72E36" w:rsidRPr="00097595" w:rsidRDefault="00C72E36" w:rsidP="00FC3063">
            <w:pPr>
              <w:rPr>
                <w:rFonts w:ascii="Calibri" w:hAnsi="Calibri" w:cs="Calibri"/>
                <w:color w:val="1F3864" w:themeColor="accent1" w:themeShade="80"/>
                <w:sz w:val="12"/>
                <w:szCs w:val="12"/>
              </w:rPr>
            </w:pPr>
          </w:p>
        </w:tc>
        <w:tc>
          <w:tcPr>
            <w:tcW w:w="1279" w:type="dxa"/>
            <w:tcBorders>
              <w:top w:val="single" w:sz="6" w:space="0" w:color="auto"/>
              <w:left w:val="single" w:sz="6" w:space="0" w:color="auto"/>
              <w:bottom w:val="single" w:sz="6" w:space="0" w:color="auto"/>
              <w:right w:val="single" w:sz="12" w:space="0" w:color="auto"/>
            </w:tcBorders>
            <w:shd w:val="clear" w:color="auto" w:fill="auto"/>
          </w:tcPr>
          <w:p w14:paraId="3A1460AB" w14:textId="715496A6" w:rsidR="00952CA1" w:rsidRPr="00097595" w:rsidRDefault="00B25322"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Real-Life Problem Solving</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3ACD61D4" w14:textId="38FF764F" w:rsidR="00952CA1" w:rsidRPr="00626E73" w:rsidRDefault="0021256B" w:rsidP="00FC3063">
            <w:pPr>
              <w:rPr>
                <w:rFonts w:ascii="Calibri" w:hAnsi="Calibri" w:cs="Calibri"/>
                <w:b/>
                <w:bCs/>
                <w:color w:val="1F3864" w:themeColor="accent1" w:themeShade="80"/>
                <w:sz w:val="12"/>
                <w:szCs w:val="12"/>
              </w:rPr>
            </w:pPr>
            <w:r w:rsidRPr="00626E73">
              <w:rPr>
                <w:rFonts w:ascii="Calibri" w:hAnsi="Calibri" w:cs="Calibri"/>
                <w:b/>
                <w:bCs/>
                <w:color w:val="1F3864" w:themeColor="accent1" w:themeShade="80"/>
                <w:sz w:val="12"/>
                <w:szCs w:val="12"/>
              </w:rPr>
              <w:t>Real-Life Problem Solving</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722E362B" w14:textId="77777777" w:rsidR="00952CA1" w:rsidRPr="00097595" w:rsidRDefault="00764EFF"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PSHE</w:t>
            </w:r>
            <w:r w:rsidR="00292349" w:rsidRPr="00097595">
              <w:rPr>
                <w:rFonts w:ascii="Calibri" w:hAnsi="Calibri" w:cs="Calibri"/>
                <w:b/>
                <w:bCs/>
                <w:color w:val="1F3864" w:themeColor="accent1" w:themeShade="80"/>
                <w:sz w:val="12"/>
                <w:szCs w:val="12"/>
              </w:rPr>
              <w:t xml:space="preserve"> </w:t>
            </w:r>
          </w:p>
          <w:p w14:paraId="3951B395" w14:textId="77777777" w:rsidR="00292349" w:rsidRPr="00097595" w:rsidRDefault="00292349"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Economic Well-Being</w:t>
            </w:r>
          </w:p>
          <w:p w14:paraId="742ED675" w14:textId="7A3E62DA" w:rsidR="00292349" w:rsidRPr="00097595" w:rsidRDefault="00BF06E1"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Saving &amp; paying using pounds and pence</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3D5D03BB" w14:textId="77777777" w:rsidR="00952CA1" w:rsidRPr="00097595" w:rsidRDefault="00D71820"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Real-Life Problem Solving</w:t>
            </w:r>
          </w:p>
          <w:p w14:paraId="04F50E9A" w14:textId="126220E1" w:rsidR="00686A23" w:rsidRPr="00097595" w:rsidRDefault="00686A23"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Science</w:t>
            </w:r>
          </w:p>
          <w:p w14:paraId="54BC98C8" w14:textId="77777777" w:rsidR="00686A23" w:rsidRPr="00097595" w:rsidRDefault="00686A23"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Plants</w:t>
            </w:r>
          </w:p>
          <w:p w14:paraId="43E63B8B" w14:textId="20C7FBC9" w:rsidR="00686A23" w:rsidRPr="00097595" w:rsidRDefault="00686A23"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Measuring durations of time</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1268E2AA" w14:textId="77777777" w:rsidR="00952CA1" w:rsidRPr="00097595" w:rsidRDefault="00241046"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Geography</w:t>
            </w:r>
          </w:p>
          <w:p w14:paraId="72C01B66" w14:textId="77777777" w:rsidR="00241046" w:rsidRPr="00097595" w:rsidRDefault="00241046"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Map &amp; Fieldwork</w:t>
            </w:r>
          </w:p>
          <w:p w14:paraId="45B3A463" w14:textId="77777777" w:rsidR="00241046" w:rsidRPr="00097595" w:rsidRDefault="00996540"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 xml:space="preserve">Directions </w:t>
            </w:r>
          </w:p>
          <w:p w14:paraId="699290C1" w14:textId="77777777" w:rsidR="00996540" w:rsidRPr="00097595" w:rsidRDefault="00996540"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DT</w:t>
            </w:r>
          </w:p>
          <w:p w14:paraId="3C4FBE1B" w14:textId="77777777" w:rsidR="00996540" w:rsidRPr="00097595" w:rsidRDefault="00996540" w:rsidP="00FC3063">
            <w:pPr>
              <w:rPr>
                <w:rFonts w:ascii="Calibri" w:hAnsi="Calibri" w:cs="Calibri"/>
                <w:b/>
                <w:bCs/>
                <w:color w:val="1F3864" w:themeColor="accent1" w:themeShade="80"/>
                <w:sz w:val="12"/>
                <w:szCs w:val="12"/>
              </w:rPr>
            </w:pPr>
            <w:r w:rsidRPr="00097595">
              <w:rPr>
                <w:rFonts w:ascii="Calibri" w:hAnsi="Calibri" w:cs="Calibri"/>
                <w:b/>
                <w:bCs/>
                <w:color w:val="1F3864" w:themeColor="accent1" w:themeShade="80"/>
                <w:sz w:val="12"/>
                <w:szCs w:val="12"/>
              </w:rPr>
              <w:t>Structures</w:t>
            </w:r>
          </w:p>
          <w:p w14:paraId="728712D8" w14:textId="3FF5A599" w:rsidR="00996540" w:rsidRPr="00097595" w:rsidRDefault="00073019" w:rsidP="00FC3063">
            <w:pPr>
              <w:rPr>
                <w:rFonts w:ascii="Calibri" w:hAnsi="Calibri" w:cs="Calibri"/>
                <w:color w:val="1F3864" w:themeColor="accent1" w:themeShade="80"/>
                <w:sz w:val="12"/>
                <w:szCs w:val="12"/>
              </w:rPr>
            </w:pPr>
            <w:r w:rsidRPr="00097595">
              <w:rPr>
                <w:rFonts w:ascii="Calibri" w:hAnsi="Calibri" w:cs="Calibri"/>
                <w:color w:val="1F3864" w:themeColor="accent1" w:themeShade="80"/>
                <w:sz w:val="12"/>
                <w:szCs w:val="12"/>
              </w:rPr>
              <w:t>Recognising &amp; using 2D &amp; 3D shapes</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12BE24C5" w14:textId="77777777" w:rsidR="00952CA1" w:rsidRPr="008921A2" w:rsidRDefault="00097595" w:rsidP="00FC3063">
            <w:pPr>
              <w:rPr>
                <w:rFonts w:asciiTheme="minorHAnsi" w:hAnsiTheme="minorHAnsi" w:cstheme="minorHAnsi"/>
                <w:b/>
                <w:bCs/>
                <w:color w:val="1F3864" w:themeColor="accent1" w:themeShade="80"/>
                <w:sz w:val="12"/>
                <w:szCs w:val="12"/>
              </w:rPr>
            </w:pPr>
            <w:r w:rsidRPr="008921A2">
              <w:rPr>
                <w:rFonts w:asciiTheme="minorHAnsi" w:hAnsiTheme="minorHAnsi" w:cstheme="minorHAnsi"/>
                <w:b/>
                <w:bCs/>
                <w:color w:val="1F3864" w:themeColor="accent1" w:themeShade="80"/>
                <w:sz w:val="12"/>
                <w:szCs w:val="12"/>
              </w:rPr>
              <w:t>Science</w:t>
            </w:r>
          </w:p>
          <w:p w14:paraId="42E35194" w14:textId="74F3674D" w:rsidR="008921A2" w:rsidRPr="00626E73" w:rsidRDefault="00626E73" w:rsidP="00FC3063">
            <w:pPr>
              <w:rPr>
                <w:rFonts w:asciiTheme="minorHAnsi" w:hAnsiTheme="minorHAnsi" w:cstheme="minorHAnsi"/>
                <w:b/>
                <w:bCs/>
                <w:color w:val="1F3864" w:themeColor="accent1" w:themeShade="80"/>
                <w:sz w:val="12"/>
                <w:szCs w:val="12"/>
              </w:rPr>
            </w:pPr>
            <w:r w:rsidRPr="00626E73">
              <w:rPr>
                <w:rFonts w:asciiTheme="minorHAnsi" w:hAnsiTheme="minorHAnsi" w:cstheme="minorHAnsi"/>
                <w:b/>
                <w:bCs/>
                <w:color w:val="1F3864" w:themeColor="accent1" w:themeShade="80"/>
                <w:sz w:val="12"/>
                <w:szCs w:val="12"/>
              </w:rPr>
              <w:t>Plants</w:t>
            </w:r>
          </w:p>
          <w:p w14:paraId="784560D0" w14:textId="55308BED" w:rsidR="008921A2" w:rsidRPr="00097595" w:rsidRDefault="008921A2" w:rsidP="00FC3063">
            <w:pPr>
              <w:rPr>
                <w:rFonts w:asciiTheme="minorHAnsi" w:hAnsiTheme="minorHAnsi" w:cstheme="minorHAnsi"/>
                <w:color w:val="1F3864" w:themeColor="accent1" w:themeShade="80"/>
                <w:sz w:val="12"/>
                <w:szCs w:val="12"/>
              </w:rPr>
            </w:pPr>
            <w:r>
              <w:rPr>
                <w:rFonts w:asciiTheme="minorHAnsi" w:hAnsiTheme="minorHAnsi" w:cstheme="minorHAnsi"/>
                <w:color w:val="1F3864" w:themeColor="accent1" w:themeShade="80"/>
                <w:sz w:val="12"/>
                <w:szCs w:val="12"/>
              </w:rPr>
              <w:t xml:space="preserve">Represent investigation data through </w:t>
            </w:r>
            <w:r w:rsidR="00084E42">
              <w:rPr>
                <w:rFonts w:asciiTheme="minorHAnsi" w:hAnsiTheme="minorHAnsi" w:cstheme="minorHAnsi"/>
                <w:color w:val="1F3864" w:themeColor="accent1" w:themeShade="80"/>
                <w:sz w:val="12"/>
                <w:szCs w:val="12"/>
              </w:rPr>
              <w:t>bar charts</w:t>
            </w:r>
          </w:p>
          <w:p w14:paraId="42EAD005" w14:textId="4024EC2E" w:rsidR="00097595" w:rsidRPr="00097595" w:rsidRDefault="00097595" w:rsidP="00FC3063">
            <w:pPr>
              <w:rPr>
                <w:rFonts w:asciiTheme="minorHAnsi" w:hAnsiTheme="minorHAnsi" w:cstheme="minorHAnsi"/>
                <w:color w:val="1F3864" w:themeColor="accent1" w:themeShade="80"/>
                <w:sz w:val="12"/>
                <w:szCs w:val="12"/>
              </w:rPr>
            </w:pPr>
          </w:p>
        </w:tc>
      </w:tr>
    </w:tbl>
    <w:p w14:paraId="29FE06CB" w14:textId="77777777" w:rsidR="00B84DAA" w:rsidRDefault="00B84DAA">
      <w:pPr>
        <w:rPr>
          <w:sz w:val="4"/>
          <w:szCs w:val="4"/>
        </w:rPr>
      </w:pPr>
    </w:p>
    <w:p w14:paraId="2B91F19A" w14:textId="77777777" w:rsidR="00886694" w:rsidRDefault="00886694">
      <w:pPr>
        <w:rPr>
          <w:sz w:val="4"/>
          <w:szCs w:val="4"/>
        </w:rPr>
      </w:pPr>
    </w:p>
    <w:p w14:paraId="0E9BD1B2" w14:textId="77777777" w:rsidR="00886694" w:rsidRDefault="00886694">
      <w:pPr>
        <w:rPr>
          <w:sz w:val="4"/>
          <w:szCs w:val="4"/>
        </w:rPr>
      </w:pPr>
    </w:p>
    <w:p w14:paraId="43D95201" w14:textId="77777777" w:rsidR="00886694" w:rsidRDefault="00886694">
      <w:pPr>
        <w:rPr>
          <w:sz w:val="4"/>
          <w:szCs w:val="4"/>
        </w:rPr>
      </w:pPr>
    </w:p>
    <w:p w14:paraId="4396EBF1" w14:textId="77777777" w:rsidR="00886694" w:rsidRDefault="00886694">
      <w:pPr>
        <w:rPr>
          <w:sz w:val="4"/>
          <w:szCs w:val="4"/>
        </w:rPr>
      </w:pPr>
    </w:p>
    <w:p w14:paraId="0FCA02D2" w14:textId="77777777" w:rsidR="00886694" w:rsidRDefault="00886694">
      <w:pPr>
        <w:rPr>
          <w:sz w:val="4"/>
          <w:szCs w:val="4"/>
        </w:rPr>
      </w:pPr>
    </w:p>
    <w:p w14:paraId="10B2F61C" w14:textId="77777777" w:rsidR="00886694" w:rsidRDefault="00886694">
      <w:pPr>
        <w:rPr>
          <w:sz w:val="4"/>
          <w:szCs w:val="4"/>
        </w:rPr>
      </w:pPr>
    </w:p>
    <w:p w14:paraId="39A15AE1" w14:textId="77777777" w:rsidR="00886694" w:rsidRDefault="00886694">
      <w:pPr>
        <w:rPr>
          <w:sz w:val="4"/>
          <w:szCs w:val="4"/>
        </w:rPr>
      </w:pPr>
    </w:p>
    <w:p w14:paraId="6B5063F1" w14:textId="77777777" w:rsidR="00886694" w:rsidRDefault="00886694">
      <w:pPr>
        <w:rPr>
          <w:sz w:val="4"/>
          <w:szCs w:val="4"/>
        </w:rPr>
      </w:pPr>
    </w:p>
    <w:p w14:paraId="3C61DA6F" w14:textId="77777777" w:rsidR="00886694" w:rsidRDefault="00886694">
      <w:pPr>
        <w:rPr>
          <w:sz w:val="4"/>
          <w:szCs w:val="4"/>
        </w:rPr>
      </w:pPr>
    </w:p>
    <w:p w14:paraId="1F8D4EBD" w14:textId="77777777" w:rsidR="00886694" w:rsidRDefault="00886694">
      <w:pPr>
        <w:rPr>
          <w:sz w:val="4"/>
          <w:szCs w:val="4"/>
        </w:rPr>
      </w:pPr>
    </w:p>
    <w:p w14:paraId="5AE116D3" w14:textId="77777777" w:rsidR="00886694" w:rsidRDefault="00886694">
      <w:pPr>
        <w:rPr>
          <w:sz w:val="4"/>
          <w:szCs w:val="4"/>
        </w:rPr>
      </w:pPr>
    </w:p>
    <w:p w14:paraId="082ED902" w14:textId="77777777" w:rsidR="00886694" w:rsidRDefault="00886694">
      <w:pPr>
        <w:rPr>
          <w:sz w:val="4"/>
          <w:szCs w:val="4"/>
        </w:rPr>
      </w:pPr>
    </w:p>
    <w:p w14:paraId="44FC3262" w14:textId="77777777" w:rsidR="00886694" w:rsidRDefault="00886694">
      <w:pPr>
        <w:rPr>
          <w:sz w:val="4"/>
          <w:szCs w:val="4"/>
        </w:rPr>
      </w:pPr>
    </w:p>
    <w:p w14:paraId="350294F9" w14:textId="77777777" w:rsidR="00886694" w:rsidRDefault="00886694">
      <w:pPr>
        <w:rPr>
          <w:sz w:val="4"/>
          <w:szCs w:val="4"/>
        </w:rPr>
      </w:pPr>
    </w:p>
    <w:p w14:paraId="5D767235" w14:textId="77777777" w:rsidR="00886694" w:rsidRDefault="00886694">
      <w:pPr>
        <w:rPr>
          <w:sz w:val="4"/>
          <w:szCs w:val="4"/>
        </w:rPr>
      </w:pPr>
    </w:p>
    <w:p w14:paraId="6BC3F60D" w14:textId="77777777" w:rsidR="00886694" w:rsidRDefault="00886694">
      <w:pPr>
        <w:rPr>
          <w:sz w:val="4"/>
          <w:szCs w:val="4"/>
        </w:rPr>
      </w:pPr>
    </w:p>
    <w:p w14:paraId="76C8B6AC" w14:textId="77777777" w:rsidR="00886694" w:rsidRDefault="00886694">
      <w:pPr>
        <w:rPr>
          <w:sz w:val="4"/>
          <w:szCs w:val="4"/>
        </w:rPr>
      </w:pPr>
    </w:p>
    <w:p w14:paraId="74B8AFB7" w14:textId="77777777" w:rsidR="00886694" w:rsidRDefault="00886694">
      <w:pPr>
        <w:rPr>
          <w:sz w:val="4"/>
          <w:szCs w:val="4"/>
        </w:rPr>
      </w:pPr>
    </w:p>
    <w:p w14:paraId="05E7E75C" w14:textId="77777777" w:rsidR="00886694" w:rsidRDefault="00886694">
      <w:pPr>
        <w:rPr>
          <w:sz w:val="4"/>
          <w:szCs w:val="4"/>
        </w:rPr>
      </w:pPr>
    </w:p>
    <w:p w14:paraId="14542E8A" w14:textId="77777777" w:rsidR="00886694" w:rsidRDefault="00886694">
      <w:pPr>
        <w:rPr>
          <w:sz w:val="4"/>
          <w:szCs w:val="4"/>
        </w:rPr>
      </w:pPr>
    </w:p>
    <w:p w14:paraId="5A39BC03" w14:textId="77777777" w:rsidR="00886694" w:rsidRDefault="00886694">
      <w:pPr>
        <w:rPr>
          <w:sz w:val="4"/>
          <w:szCs w:val="4"/>
        </w:rPr>
      </w:pPr>
    </w:p>
    <w:p w14:paraId="26D78CD2" w14:textId="77777777" w:rsidR="00886694" w:rsidRDefault="00886694">
      <w:pPr>
        <w:rPr>
          <w:sz w:val="4"/>
          <w:szCs w:val="4"/>
        </w:rPr>
      </w:pPr>
    </w:p>
    <w:p w14:paraId="201F25A2" w14:textId="77777777" w:rsidR="00886694" w:rsidRDefault="00886694">
      <w:pPr>
        <w:rPr>
          <w:sz w:val="4"/>
          <w:szCs w:val="4"/>
        </w:rPr>
      </w:pPr>
    </w:p>
    <w:p w14:paraId="495A654E" w14:textId="77777777" w:rsidR="00886694" w:rsidRDefault="00886694">
      <w:pPr>
        <w:rPr>
          <w:sz w:val="4"/>
          <w:szCs w:val="4"/>
        </w:rPr>
      </w:pPr>
    </w:p>
    <w:p w14:paraId="461E095E" w14:textId="77777777" w:rsidR="00886694" w:rsidRDefault="00886694">
      <w:pPr>
        <w:rPr>
          <w:sz w:val="4"/>
          <w:szCs w:val="4"/>
        </w:rPr>
      </w:pPr>
    </w:p>
    <w:p w14:paraId="62487B42" w14:textId="77777777" w:rsidR="00886694" w:rsidRDefault="00886694">
      <w:pPr>
        <w:rPr>
          <w:sz w:val="4"/>
          <w:szCs w:val="4"/>
        </w:rPr>
      </w:pPr>
    </w:p>
    <w:p w14:paraId="4511E126" w14:textId="77777777" w:rsidR="00886694" w:rsidRDefault="00886694">
      <w:pPr>
        <w:rPr>
          <w:sz w:val="4"/>
          <w:szCs w:val="4"/>
        </w:rPr>
      </w:pPr>
    </w:p>
    <w:p w14:paraId="0042E141" w14:textId="77777777" w:rsidR="00886694" w:rsidRDefault="00886694">
      <w:pPr>
        <w:rPr>
          <w:sz w:val="4"/>
          <w:szCs w:val="4"/>
        </w:rPr>
      </w:pPr>
    </w:p>
    <w:p w14:paraId="39160B9E" w14:textId="77777777" w:rsidR="00886694" w:rsidRDefault="00886694">
      <w:pPr>
        <w:rPr>
          <w:sz w:val="4"/>
          <w:szCs w:val="4"/>
        </w:rPr>
      </w:pPr>
    </w:p>
    <w:p w14:paraId="30AA65A5" w14:textId="77777777" w:rsidR="00886694" w:rsidRDefault="00886694">
      <w:pPr>
        <w:rPr>
          <w:sz w:val="4"/>
          <w:szCs w:val="4"/>
        </w:rPr>
      </w:pPr>
    </w:p>
    <w:p w14:paraId="66121FF3" w14:textId="77777777" w:rsidR="00886694" w:rsidRDefault="00886694">
      <w:pPr>
        <w:rPr>
          <w:sz w:val="4"/>
          <w:szCs w:val="4"/>
        </w:rPr>
      </w:pPr>
    </w:p>
    <w:p w14:paraId="77735EC9" w14:textId="77777777" w:rsidR="00886694" w:rsidRDefault="00886694">
      <w:pPr>
        <w:rPr>
          <w:sz w:val="4"/>
          <w:szCs w:val="4"/>
        </w:rPr>
      </w:pPr>
    </w:p>
    <w:p w14:paraId="75748E8F" w14:textId="77777777" w:rsidR="00886694" w:rsidRDefault="00886694">
      <w:pPr>
        <w:rPr>
          <w:sz w:val="4"/>
          <w:szCs w:val="4"/>
        </w:rPr>
      </w:pPr>
    </w:p>
    <w:p w14:paraId="485C53D8" w14:textId="77777777" w:rsidR="00886694" w:rsidRDefault="00886694">
      <w:pPr>
        <w:rPr>
          <w:sz w:val="4"/>
          <w:szCs w:val="4"/>
        </w:rPr>
      </w:pPr>
    </w:p>
    <w:p w14:paraId="1A82A9E1" w14:textId="77777777" w:rsidR="00886694" w:rsidRDefault="00886694">
      <w:pPr>
        <w:rPr>
          <w:sz w:val="4"/>
          <w:szCs w:val="4"/>
        </w:rPr>
      </w:pPr>
    </w:p>
    <w:p w14:paraId="3E23F4A9" w14:textId="77777777" w:rsidR="00886694" w:rsidRDefault="00886694">
      <w:pPr>
        <w:rPr>
          <w:sz w:val="4"/>
          <w:szCs w:val="4"/>
        </w:rPr>
      </w:pPr>
    </w:p>
    <w:p w14:paraId="032EE5EA" w14:textId="77777777" w:rsidR="00886694" w:rsidRDefault="00886694">
      <w:pPr>
        <w:rPr>
          <w:sz w:val="4"/>
          <w:szCs w:val="4"/>
        </w:rPr>
      </w:pPr>
    </w:p>
    <w:p w14:paraId="0B7A52FA" w14:textId="77777777" w:rsidR="00886694" w:rsidRDefault="00886694">
      <w:pPr>
        <w:rPr>
          <w:sz w:val="4"/>
          <w:szCs w:val="4"/>
        </w:rPr>
      </w:pPr>
    </w:p>
    <w:p w14:paraId="6DC01DAD" w14:textId="77777777" w:rsidR="00886694" w:rsidRDefault="00886694">
      <w:pPr>
        <w:rPr>
          <w:sz w:val="4"/>
          <w:szCs w:val="4"/>
        </w:rPr>
      </w:pPr>
    </w:p>
    <w:p w14:paraId="618FBA43" w14:textId="77777777" w:rsidR="00886694" w:rsidRDefault="00886694">
      <w:pPr>
        <w:rPr>
          <w:sz w:val="4"/>
          <w:szCs w:val="4"/>
        </w:rPr>
      </w:pPr>
    </w:p>
    <w:p w14:paraId="59CB564E" w14:textId="77777777" w:rsidR="00886694" w:rsidRDefault="00886694">
      <w:pPr>
        <w:rPr>
          <w:sz w:val="4"/>
          <w:szCs w:val="4"/>
        </w:rPr>
      </w:pPr>
    </w:p>
    <w:p w14:paraId="6310DBD3" w14:textId="77777777" w:rsidR="00886694" w:rsidRDefault="00886694">
      <w:pPr>
        <w:rPr>
          <w:sz w:val="4"/>
          <w:szCs w:val="4"/>
        </w:rPr>
      </w:pPr>
    </w:p>
    <w:p w14:paraId="364998AF" w14:textId="77777777" w:rsidR="00886694" w:rsidRDefault="00886694">
      <w:pPr>
        <w:rPr>
          <w:sz w:val="4"/>
          <w:szCs w:val="4"/>
        </w:rPr>
      </w:pPr>
    </w:p>
    <w:p w14:paraId="1FF34C45" w14:textId="77777777" w:rsidR="00886694" w:rsidRDefault="00886694">
      <w:pPr>
        <w:rPr>
          <w:sz w:val="4"/>
          <w:szCs w:val="4"/>
        </w:rPr>
      </w:pPr>
    </w:p>
    <w:p w14:paraId="4BE1BD55" w14:textId="77777777" w:rsidR="00886694" w:rsidRDefault="00886694">
      <w:pPr>
        <w:rPr>
          <w:sz w:val="4"/>
          <w:szCs w:val="4"/>
        </w:rPr>
      </w:pPr>
    </w:p>
    <w:p w14:paraId="0207EA4B" w14:textId="77777777" w:rsidR="00886694" w:rsidRDefault="00886694">
      <w:pPr>
        <w:rPr>
          <w:sz w:val="4"/>
          <w:szCs w:val="4"/>
        </w:rPr>
      </w:pPr>
    </w:p>
    <w:p w14:paraId="04CA0806" w14:textId="77777777" w:rsidR="00886694" w:rsidRDefault="00886694">
      <w:pPr>
        <w:rPr>
          <w:sz w:val="4"/>
          <w:szCs w:val="4"/>
        </w:rPr>
      </w:pPr>
    </w:p>
    <w:p w14:paraId="59203F84" w14:textId="77777777" w:rsidR="00886694" w:rsidRDefault="00886694">
      <w:pPr>
        <w:rPr>
          <w:sz w:val="4"/>
          <w:szCs w:val="4"/>
        </w:rPr>
      </w:pPr>
    </w:p>
    <w:p w14:paraId="19EDD855" w14:textId="77777777" w:rsidR="00886694" w:rsidRDefault="00886694">
      <w:pPr>
        <w:rPr>
          <w:sz w:val="4"/>
          <w:szCs w:val="4"/>
        </w:rPr>
      </w:pPr>
    </w:p>
    <w:p w14:paraId="570932E7" w14:textId="77777777" w:rsidR="00886694" w:rsidRDefault="00886694">
      <w:pPr>
        <w:rPr>
          <w:sz w:val="4"/>
          <w:szCs w:val="4"/>
        </w:rPr>
      </w:pPr>
    </w:p>
    <w:p w14:paraId="7431ACC9" w14:textId="77777777" w:rsidR="00886694" w:rsidRDefault="00886694">
      <w:pPr>
        <w:rPr>
          <w:sz w:val="4"/>
          <w:szCs w:val="4"/>
        </w:rPr>
      </w:pPr>
    </w:p>
    <w:p w14:paraId="195BC238" w14:textId="77777777" w:rsidR="00886694" w:rsidRDefault="00886694">
      <w:pPr>
        <w:rPr>
          <w:sz w:val="4"/>
          <w:szCs w:val="4"/>
        </w:rPr>
      </w:pPr>
    </w:p>
    <w:p w14:paraId="78F511EA" w14:textId="77777777" w:rsidR="00886694" w:rsidRDefault="00886694">
      <w:pPr>
        <w:rPr>
          <w:sz w:val="4"/>
          <w:szCs w:val="4"/>
        </w:rPr>
      </w:pPr>
    </w:p>
    <w:p w14:paraId="31E33C8E" w14:textId="77777777" w:rsidR="00886694" w:rsidRDefault="00886694">
      <w:pPr>
        <w:rPr>
          <w:sz w:val="4"/>
          <w:szCs w:val="4"/>
        </w:rPr>
      </w:pPr>
    </w:p>
    <w:p w14:paraId="3ADCF7BC" w14:textId="77777777" w:rsidR="00886694" w:rsidRDefault="00886694">
      <w:pPr>
        <w:rPr>
          <w:sz w:val="4"/>
          <w:szCs w:val="4"/>
        </w:rPr>
      </w:pPr>
    </w:p>
    <w:p w14:paraId="3220B41D" w14:textId="77777777" w:rsidR="00886694" w:rsidRPr="00A42192" w:rsidRDefault="00886694">
      <w:pPr>
        <w:rPr>
          <w:sz w:val="4"/>
          <w:szCs w:val="4"/>
        </w:rPr>
      </w:pPr>
    </w:p>
    <w:tbl>
      <w:tblPr>
        <w:tblpPr w:leftFromText="181" w:rightFromText="181" w:vertAnchor="text" w:tblpY="1"/>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411"/>
        <w:gridCol w:w="1135"/>
        <w:gridCol w:w="1133"/>
        <w:gridCol w:w="1414"/>
        <w:gridCol w:w="1279"/>
        <w:gridCol w:w="1279"/>
        <w:gridCol w:w="1279"/>
        <w:gridCol w:w="1279"/>
        <w:gridCol w:w="850"/>
        <w:gridCol w:w="851"/>
        <w:gridCol w:w="850"/>
        <w:gridCol w:w="851"/>
        <w:gridCol w:w="850"/>
        <w:gridCol w:w="851"/>
      </w:tblGrid>
      <w:tr w:rsidR="00837A04" w:rsidRPr="000B051C" w14:paraId="37EE9433" w14:textId="77777777" w:rsidTr="00695F3E">
        <w:trPr>
          <w:trHeight w:val="49"/>
        </w:trPr>
        <w:tc>
          <w:tcPr>
            <w:tcW w:w="706" w:type="dxa"/>
            <w:vMerge w:val="restart"/>
            <w:tcBorders>
              <w:top w:val="single" w:sz="12" w:space="0" w:color="auto"/>
              <w:left w:val="single" w:sz="12" w:space="0" w:color="auto"/>
              <w:bottom w:val="single" w:sz="6" w:space="0" w:color="auto"/>
              <w:right w:val="single" w:sz="12" w:space="0" w:color="auto"/>
            </w:tcBorders>
            <w:shd w:val="clear" w:color="auto" w:fill="DEEAF6"/>
            <w:textDirection w:val="btLr"/>
            <w:vAlign w:val="center"/>
          </w:tcPr>
          <w:p w14:paraId="37A6F602" w14:textId="194A298B" w:rsidR="003F5327" w:rsidRPr="00D1503A" w:rsidRDefault="003F5327" w:rsidP="00695F3E">
            <w:pPr>
              <w:ind w:left="113" w:right="113"/>
              <w:jc w:val="center"/>
              <w:rPr>
                <w:rFonts w:ascii="Calibri" w:hAnsi="Calibri" w:cs="Calibri"/>
                <w:b/>
                <w:sz w:val="16"/>
                <w:szCs w:val="16"/>
              </w:rPr>
            </w:pPr>
            <w:r>
              <w:rPr>
                <w:rFonts w:ascii="Calibri" w:hAnsi="Calibri" w:cs="Calibri"/>
                <w:b/>
                <w:sz w:val="16"/>
                <w:szCs w:val="16"/>
              </w:rPr>
              <w:lastRenderedPageBreak/>
              <w:t>Year 4</w:t>
            </w:r>
            <w:r w:rsidR="00014C78">
              <w:rPr>
                <w:rFonts w:ascii="Calibri" w:hAnsi="Calibri" w:cs="Calibri"/>
                <w:b/>
                <w:sz w:val="16"/>
                <w:szCs w:val="16"/>
              </w:rPr>
              <w:t xml:space="preserve"> Objectives</w:t>
            </w:r>
          </w:p>
        </w:tc>
        <w:tc>
          <w:tcPr>
            <w:tcW w:w="1411" w:type="dxa"/>
            <w:tcBorders>
              <w:top w:val="single" w:sz="12" w:space="0" w:color="auto"/>
              <w:left w:val="single" w:sz="12" w:space="0" w:color="auto"/>
              <w:bottom w:val="single" w:sz="6" w:space="0" w:color="auto"/>
              <w:right w:val="single" w:sz="6" w:space="0" w:color="auto"/>
            </w:tcBorders>
            <w:shd w:val="clear" w:color="auto" w:fill="FFFFCC"/>
            <w:vAlign w:val="center"/>
          </w:tcPr>
          <w:p w14:paraId="1E3196C9" w14:textId="77777777" w:rsidR="003F5327" w:rsidRDefault="003F5327" w:rsidP="00FC3063">
            <w:pPr>
              <w:jc w:val="center"/>
              <w:rPr>
                <w:rFonts w:ascii="Calibri" w:hAnsi="Calibri" w:cs="Calibri"/>
                <w:b/>
                <w:bCs/>
                <w:sz w:val="16"/>
                <w:szCs w:val="16"/>
              </w:rPr>
            </w:pPr>
            <w:r w:rsidRPr="00DA434B">
              <w:rPr>
                <w:rFonts w:ascii="Calibri" w:hAnsi="Calibri" w:cs="Calibri"/>
                <w:b/>
                <w:bCs/>
                <w:sz w:val="16"/>
                <w:szCs w:val="16"/>
              </w:rPr>
              <w:t>Number</w:t>
            </w:r>
          </w:p>
          <w:p w14:paraId="6F72561D" w14:textId="77777777" w:rsidR="009A1515" w:rsidRPr="00AF00A3" w:rsidRDefault="009A1515" w:rsidP="00FC3063">
            <w:pPr>
              <w:jc w:val="center"/>
              <w:rPr>
                <w:rFonts w:ascii="Calibri" w:hAnsi="Calibri" w:cs="Calibri"/>
                <w:b/>
                <w:bCs/>
                <w:color w:val="FF0000"/>
                <w:sz w:val="16"/>
                <w:szCs w:val="16"/>
              </w:rPr>
            </w:pPr>
            <w:r w:rsidRPr="00AF00A3">
              <w:rPr>
                <w:rFonts w:ascii="Calibri" w:hAnsi="Calibri" w:cs="Calibri"/>
                <w:b/>
                <w:bCs/>
                <w:color w:val="FF0000"/>
                <w:sz w:val="16"/>
                <w:szCs w:val="16"/>
              </w:rPr>
              <w:t>Place Value</w:t>
            </w:r>
          </w:p>
          <w:p w14:paraId="1B386B05" w14:textId="21A5E4F7" w:rsidR="009A1515" w:rsidRPr="009A1515" w:rsidRDefault="009A1515" w:rsidP="00FC3063">
            <w:pPr>
              <w:jc w:val="center"/>
              <w:rPr>
                <w:rFonts w:ascii="Calibri" w:hAnsi="Calibri" w:cs="Calibri"/>
                <w:color w:val="FF0000"/>
                <w:sz w:val="12"/>
                <w:szCs w:val="12"/>
              </w:rPr>
            </w:pPr>
            <w:r w:rsidRPr="004935D2">
              <w:rPr>
                <w:rFonts w:ascii="Calibri" w:hAnsi="Calibri" w:cs="Calibri"/>
                <w:color w:val="FF0000"/>
                <w:sz w:val="12"/>
                <w:szCs w:val="12"/>
              </w:rPr>
              <w:t>Numbers to 10,000</w:t>
            </w:r>
          </w:p>
        </w:tc>
        <w:tc>
          <w:tcPr>
            <w:tcW w:w="1135" w:type="dxa"/>
            <w:tcBorders>
              <w:top w:val="single" w:sz="12" w:space="0" w:color="auto"/>
              <w:left w:val="single" w:sz="6" w:space="0" w:color="auto"/>
              <w:bottom w:val="single" w:sz="6" w:space="0" w:color="auto"/>
              <w:right w:val="single" w:sz="6" w:space="0" w:color="auto"/>
            </w:tcBorders>
            <w:shd w:val="clear" w:color="auto" w:fill="FFFFCC"/>
            <w:vAlign w:val="center"/>
          </w:tcPr>
          <w:p w14:paraId="7E04888D" w14:textId="77777777" w:rsidR="003F5327" w:rsidRDefault="003F5327" w:rsidP="00FC3063">
            <w:pPr>
              <w:jc w:val="center"/>
              <w:rPr>
                <w:rFonts w:ascii="Calibri" w:hAnsi="Calibri" w:cs="Calibri"/>
                <w:b/>
                <w:bCs/>
                <w:sz w:val="16"/>
                <w:szCs w:val="16"/>
              </w:rPr>
            </w:pPr>
            <w:r w:rsidRPr="00DA434B">
              <w:rPr>
                <w:rFonts w:ascii="Calibri" w:hAnsi="Calibri" w:cs="Calibri"/>
                <w:b/>
                <w:bCs/>
                <w:sz w:val="16"/>
                <w:szCs w:val="16"/>
              </w:rPr>
              <w:t>Number</w:t>
            </w:r>
          </w:p>
          <w:p w14:paraId="5E6E4C72" w14:textId="266FEB66" w:rsidR="009A1515" w:rsidRPr="00DA434B" w:rsidRDefault="009A1515" w:rsidP="00FC3063">
            <w:pPr>
              <w:jc w:val="center"/>
              <w:rPr>
                <w:rFonts w:ascii="Calibri" w:hAnsi="Calibri" w:cs="Calibri"/>
                <w:b/>
                <w:bCs/>
                <w:sz w:val="16"/>
                <w:szCs w:val="16"/>
              </w:rPr>
            </w:pPr>
            <w:r w:rsidRPr="00D03B32">
              <w:rPr>
                <w:rFonts w:ascii="Calibri" w:hAnsi="Calibri" w:cs="Calibri"/>
                <w:b/>
                <w:bCs/>
                <w:sz w:val="16"/>
                <w:szCs w:val="16"/>
              </w:rPr>
              <w:t>Add &amp; Subt</w:t>
            </w:r>
          </w:p>
        </w:tc>
        <w:tc>
          <w:tcPr>
            <w:tcW w:w="1133" w:type="dxa"/>
            <w:tcBorders>
              <w:top w:val="single" w:sz="12" w:space="0" w:color="auto"/>
              <w:left w:val="single" w:sz="6" w:space="0" w:color="auto"/>
              <w:bottom w:val="single" w:sz="6" w:space="0" w:color="auto"/>
              <w:right w:val="single" w:sz="6" w:space="0" w:color="auto"/>
            </w:tcBorders>
            <w:shd w:val="clear" w:color="auto" w:fill="FFFFCC"/>
            <w:vAlign w:val="center"/>
          </w:tcPr>
          <w:p w14:paraId="11B8B0C7" w14:textId="77777777" w:rsidR="003F5327" w:rsidRDefault="003F5327" w:rsidP="00FC3063">
            <w:pPr>
              <w:jc w:val="center"/>
              <w:rPr>
                <w:rFonts w:ascii="Calibri" w:hAnsi="Calibri" w:cs="Calibri"/>
                <w:b/>
                <w:bCs/>
                <w:sz w:val="16"/>
                <w:szCs w:val="16"/>
              </w:rPr>
            </w:pPr>
            <w:r w:rsidRPr="00DA434B">
              <w:rPr>
                <w:rFonts w:ascii="Calibri" w:hAnsi="Calibri" w:cs="Calibri"/>
                <w:b/>
                <w:bCs/>
                <w:sz w:val="16"/>
                <w:szCs w:val="16"/>
              </w:rPr>
              <w:t>Number</w:t>
            </w:r>
          </w:p>
          <w:p w14:paraId="4877A301" w14:textId="324EA877" w:rsidR="009A1515" w:rsidRPr="009A1515" w:rsidRDefault="009A1515" w:rsidP="00FC3063">
            <w:pPr>
              <w:jc w:val="center"/>
              <w:rPr>
                <w:rFonts w:ascii="Calibri" w:hAnsi="Calibri" w:cs="Calibri"/>
                <w:b/>
                <w:bCs/>
                <w:color w:val="FF0000"/>
                <w:sz w:val="16"/>
                <w:szCs w:val="16"/>
              </w:rPr>
            </w:pPr>
            <w:r w:rsidRPr="00AF00A3">
              <w:rPr>
                <w:rFonts w:ascii="Calibri" w:hAnsi="Calibri" w:cs="Calibri"/>
                <w:b/>
                <w:bCs/>
                <w:color w:val="FF0000"/>
                <w:sz w:val="16"/>
                <w:szCs w:val="16"/>
              </w:rPr>
              <w:t>Multi &amp; Div</w:t>
            </w:r>
          </w:p>
        </w:tc>
        <w:tc>
          <w:tcPr>
            <w:tcW w:w="1414" w:type="dxa"/>
            <w:tcBorders>
              <w:top w:val="single" w:sz="12" w:space="0" w:color="auto"/>
              <w:left w:val="single" w:sz="6" w:space="0" w:color="auto"/>
              <w:bottom w:val="single" w:sz="6" w:space="0" w:color="auto"/>
              <w:right w:val="single" w:sz="12" w:space="0" w:color="auto"/>
            </w:tcBorders>
            <w:shd w:val="clear" w:color="auto" w:fill="FFFFCC"/>
            <w:vAlign w:val="center"/>
          </w:tcPr>
          <w:p w14:paraId="65E41996"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352FFF40" w14:textId="70733832" w:rsidR="009A1515" w:rsidRPr="009A1515" w:rsidRDefault="009A1515" w:rsidP="00FC3063">
            <w:pPr>
              <w:jc w:val="center"/>
              <w:rPr>
                <w:rFonts w:ascii="Calibri" w:hAnsi="Calibri" w:cs="Calibri"/>
                <w:b/>
                <w:bCs/>
                <w:color w:val="FF0000"/>
                <w:sz w:val="16"/>
                <w:szCs w:val="16"/>
              </w:rPr>
            </w:pPr>
            <w:r w:rsidRPr="00AF00A3">
              <w:rPr>
                <w:rFonts w:ascii="Calibri" w:hAnsi="Calibri" w:cs="Calibri"/>
                <w:b/>
                <w:bCs/>
                <w:color w:val="FF0000"/>
                <w:sz w:val="16"/>
                <w:szCs w:val="16"/>
              </w:rPr>
              <w:t>Fractions</w:t>
            </w:r>
          </w:p>
        </w:tc>
        <w:tc>
          <w:tcPr>
            <w:tcW w:w="1279" w:type="dxa"/>
            <w:tcBorders>
              <w:top w:val="single" w:sz="12" w:space="0" w:color="auto"/>
              <w:left w:val="single" w:sz="12" w:space="0" w:color="auto"/>
              <w:bottom w:val="single" w:sz="6" w:space="0" w:color="auto"/>
              <w:right w:val="single" w:sz="6" w:space="0" w:color="auto"/>
            </w:tcBorders>
            <w:shd w:val="clear" w:color="auto" w:fill="FBE4D5" w:themeFill="accent2" w:themeFillTint="33"/>
            <w:vAlign w:val="center"/>
          </w:tcPr>
          <w:p w14:paraId="65892234"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Measurement</w:t>
            </w:r>
          </w:p>
          <w:p w14:paraId="0D600C26" w14:textId="2FF21A00" w:rsidR="009A1515" w:rsidRPr="009A1515" w:rsidRDefault="009A1515" w:rsidP="00FC3063">
            <w:pPr>
              <w:jc w:val="center"/>
              <w:rPr>
                <w:rFonts w:ascii="Calibri" w:hAnsi="Calibri" w:cs="Calibri"/>
                <w:b/>
                <w:bCs/>
                <w:color w:val="FF0000"/>
                <w:sz w:val="16"/>
                <w:szCs w:val="16"/>
              </w:rPr>
            </w:pPr>
            <w:r w:rsidRPr="00E93A9D">
              <w:rPr>
                <w:rFonts w:ascii="Calibri" w:hAnsi="Calibri" w:cs="Calibri"/>
                <w:b/>
                <w:bCs/>
                <w:color w:val="FF0000"/>
                <w:sz w:val="16"/>
                <w:szCs w:val="16"/>
              </w:rPr>
              <w:t>Length &amp; Perimeter</w:t>
            </w:r>
          </w:p>
        </w:tc>
        <w:tc>
          <w:tcPr>
            <w:tcW w:w="1279"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3DB1653D"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Measurement</w:t>
            </w:r>
          </w:p>
          <w:p w14:paraId="38BED5BD" w14:textId="0C176E9E" w:rsidR="009A1515" w:rsidRPr="00DA434B" w:rsidRDefault="009A1515" w:rsidP="00FC3063">
            <w:pPr>
              <w:jc w:val="center"/>
              <w:rPr>
                <w:rFonts w:ascii="Calibri" w:hAnsi="Calibri" w:cs="Calibri"/>
                <w:b/>
                <w:bCs/>
                <w:sz w:val="16"/>
                <w:szCs w:val="16"/>
              </w:rPr>
            </w:pPr>
            <w:r w:rsidRPr="00175C73">
              <w:rPr>
                <w:rFonts w:ascii="Calibri" w:hAnsi="Calibri" w:cs="Calibri"/>
                <w:b/>
                <w:bCs/>
                <w:sz w:val="16"/>
                <w:szCs w:val="16"/>
              </w:rPr>
              <w:t>Area</w:t>
            </w:r>
          </w:p>
        </w:tc>
        <w:tc>
          <w:tcPr>
            <w:tcW w:w="1279" w:type="dxa"/>
            <w:tcBorders>
              <w:top w:val="single" w:sz="12" w:space="0" w:color="auto"/>
              <w:left w:val="single" w:sz="6" w:space="0" w:color="auto"/>
              <w:bottom w:val="single" w:sz="6" w:space="0" w:color="auto"/>
              <w:right w:val="single" w:sz="6" w:space="0" w:color="auto"/>
            </w:tcBorders>
            <w:shd w:val="clear" w:color="auto" w:fill="FFFFCC"/>
            <w:vAlign w:val="center"/>
          </w:tcPr>
          <w:p w14:paraId="4F35FD8F"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0C1A7587" w14:textId="2902FCB0" w:rsidR="009A1515" w:rsidRPr="009A1515" w:rsidRDefault="009A1515" w:rsidP="00FC3063">
            <w:pPr>
              <w:jc w:val="center"/>
              <w:rPr>
                <w:rFonts w:ascii="Calibri" w:hAnsi="Calibri" w:cs="Calibri"/>
                <w:b/>
                <w:bCs/>
                <w:color w:val="FF0000"/>
                <w:sz w:val="16"/>
                <w:szCs w:val="16"/>
              </w:rPr>
            </w:pPr>
            <w:r w:rsidRPr="00AF00A3">
              <w:rPr>
                <w:rFonts w:ascii="Calibri" w:hAnsi="Calibri" w:cs="Calibri"/>
                <w:b/>
                <w:bCs/>
                <w:color w:val="FF0000"/>
                <w:sz w:val="16"/>
                <w:szCs w:val="16"/>
              </w:rPr>
              <w:t>Mult &amp; Div</w:t>
            </w:r>
          </w:p>
        </w:tc>
        <w:tc>
          <w:tcPr>
            <w:tcW w:w="1279" w:type="dxa"/>
            <w:tcBorders>
              <w:top w:val="single" w:sz="12" w:space="0" w:color="auto"/>
              <w:left w:val="single" w:sz="6" w:space="0" w:color="auto"/>
              <w:bottom w:val="single" w:sz="6" w:space="0" w:color="auto"/>
              <w:right w:val="single" w:sz="12" w:space="0" w:color="auto"/>
            </w:tcBorders>
            <w:shd w:val="clear" w:color="auto" w:fill="FFFFCC"/>
            <w:vAlign w:val="center"/>
          </w:tcPr>
          <w:p w14:paraId="3193072F"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6E1B628E" w14:textId="764D387E" w:rsidR="009A1515" w:rsidRPr="009A1515" w:rsidRDefault="009A1515" w:rsidP="00FC3063">
            <w:pPr>
              <w:jc w:val="center"/>
              <w:rPr>
                <w:rFonts w:ascii="Calibri" w:hAnsi="Calibri" w:cs="Calibri"/>
                <w:b/>
                <w:bCs/>
                <w:color w:val="FF0000"/>
                <w:sz w:val="16"/>
                <w:szCs w:val="16"/>
              </w:rPr>
            </w:pPr>
            <w:r w:rsidRPr="00ED2952">
              <w:rPr>
                <w:rFonts w:ascii="Calibri" w:hAnsi="Calibri" w:cs="Calibri"/>
                <w:b/>
                <w:bCs/>
                <w:sz w:val="16"/>
                <w:szCs w:val="16"/>
              </w:rPr>
              <w:t xml:space="preserve">Fractions </w:t>
            </w:r>
            <w:r w:rsidRPr="00AF00A3">
              <w:rPr>
                <w:rFonts w:ascii="Calibri" w:hAnsi="Calibri" w:cs="Calibri"/>
                <w:b/>
                <w:bCs/>
                <w:sz w:val="16"/>
                <w:szCs w:val="16"/>
              </w:rPr>
              <w:t>&amp; Decimals</w:t>
            </w:r>
          </w:p>
        </w:tc>
        <w:tc>
          <w:tcPr>
            <w:tcW w:w="850" w:type="dxa"/>
            <w:tcBorders>
              <w:top w:val="single" w:sz="12" w:space="0" w:color="auto"/>
              <w:left w:val="single" w:sz="12" w:space="0" w:color="auto"/>
              <w:bottom w:val="single" w:sz="6" w:space="0" w:color="auto"/>
              <w:right w:val="single" w:sz="6" w:space="0" w:color="auto"/>
            </w:tcBorders>
            <w:shd w:val="clear" w:color="auto" w:fill="FFFFCC"/>
            <w:vAlign w:val="center"/>
          </w:tcPr>
          <w:p w14:paraId="03FAE242" w14:textId="77777777" w:rsidR="003F5327" w:rsidRDefault="003F5327" w:rsidP="00FC3063">
            <w:pPr>
              <w:jc w:val="center"/>
              <w:rPr>
                <w:rFonts w:ascii="Calibri" w:hAnsi="Calibri" w:cs="Calibri"/>
                <w:b/>
                <w:bCs/>
                <w:sz w:val="16"/>
                <w:szCs w:val="16"/>
              </w:rPr>
            </w:pPr>
            <w:r>
              <w:rPr>
                <w:rFonts w:ascii="Calibri" w:hAnsi="Calibri" w:cs="Calibri"/>
                <w:b/>
                <w:bCs/>
                <w:sz w:val="16"/>
                <w:szCs w:val="16"/>
              </w:rPr>
              <w:t>Number</w:t>
            </w:r>
          </w:p>
          <w:p w14:paraId="2BA0C95D" w14:textId="468FBAFF" w:rsidR="009A1515" w:rsidRPr="00DA434B" w:rsidRDefault="009A1515" w:rsidP="00FC3063">
            <w:pPr>
              <w:jc w:val="center"/>
              <w:rPr>
                <w:rFonts w:ascii="Calibri" w:hAnsi="Calibri" w:cs="Calibri"/>
                <w:b/>
                <w:bCs/>
                <w:sz w:val="16"/>
                <w:szCs w:val="16"/>
              </w:rPr>
            </w:pPr>
            <w:r w:rsidRPr="00175C73">
              <w:rPr>
                <w:rFonts w:ascii="Calibri" w:hAnsi="Calibri" w:cs="Calibri"/>
                <w:b/>
                <w:bCs/>
                <w:sz w:val="16"/>
                <w:szCs w:val="16"/>
              </w:rPr>
              <w:t>Decimals</w:t>
            </w:r>
          </w:p>
        </w:tc>
        <w:tc>
          <w:tcPr>
            <w:tcW w:w="851"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5FFA8C23"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w:t>
            </w:r>
          </w:p>
          <w:p w14:paraId="5259BE4A" w14:textId="4B8E90C1" w:rsidR="009A1515" w:rsidRPr="00DA434B" w:rsidRDefault="009A1515" w:rsidP="00FC3063">
            <w:pPr>
              <w:jc w:val="center"/>
              <w:rPr>
                <w:rFonts w:ascii="Calibri" w:hAnsi="Calibri" w:cs="Calibri"/>
                <w:b/>
                <w:bCs/>
                <w:sz w:val="16"/>
                <w:szCs w:val="16"/>
              </w:rPr>
            </w:pPr>
            <w:r w:rsidRPr="00175C73">
              <w:rPr>
                <w:rFonts w:ascii="Calibri" w:hAnsi="Calibri" w:cs="Calibri"/>
                <w:b/>
                <w:bCs/>
                <w:sz w:val="16"/>
                <w:szCs w:val="16"/>
              </w:rPr>
              <w:t>Money</w:t>
            </w:r>
          </w:p>
        </w:tc>
        <w:tc>
          <w:tcPr>
            <w:tcW w:w="850"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61853E84" w14:textId="77777777" w:rsidR="003F5327" w:rsidRDefault="003F5327" w:rsidP="00FC3063">
            <w:pPr>
              <w:jc w:val="center"/>
              <w:rPr>
                <w:rFonts w:ascii="Calibri" w:hAnsi="Calibri" w:cs="Calibri"/>
                <w:b/>
                <w:bCs/>
                <w:sz w:val="16"/>
                <w:szCs w:val="16"/>
              </w:rPr>
            </w:pPr>
            <w:r>
              <w:rPr>
                <w:rFonts w:ascii="Calibri" w:hAnsi="Calibri" w:cs="Calibri"/>
                <w:b/>
                <w:bCs/>
                <w:sz w:val="16"/>
                <w:szCs w:val="16"/>
              </w:rPr>
              <w:t>Measure</w:t>
            </w:r>
          </w:p>
          <w:p w14:paraId="57E5FDFD" w14:textId="677BAC40" w:rsidR="009A1515" w:rsidRPr="00DA434B" w:rsidRDefault="009A1515" w:rsidP="00FC3063">
            <w:pPr>
              <w:jc w:val="center"/>
              <w:rPr>
                <w:rFonts w:ascii="Calibri" w:hAnsi="Calibri" w:cs="Calibri"/>
                <w:b/>
                <w:bCs/>
                <w:sz w:val="16"/>
                <w:szCs w:val="16"/>
              </w:rPr>
            </w:pPr>
            <w:r w:rsidRPr="00F447BD">
              <w:rPr>
                <w:rFonts w:ascii="Calibri" w:hAnsi="Calibri" w:cs="Calibri"/>
                <w:b/>
                <w:bCs/>
                <w:sz w:val="16"/>
                <w:szCs w:val="16"/>
              </w:rPr>
              <w:t>Time</w:t>
            </w:r>
          </w:p>
        </w:tc>
        <w:tc>
          <w:tcPr>
            <w:tcW w:w="851"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2436B648" w14:textId="77777777" w:rsidR="003F5327" w:rsidRDefault="003F5327" w:rsidP="00FC3063">
            <w:pPr>
              <w:jc w:val="center"/>
              <w:rPr>
                <w:rFonts w:ascii="Calibri" w:hAnsi="Calibri" w:cs="Calibri"/>
                <w:b/>
                <w:bCs/>
                <w:sz w:val="16"/>
                <w:szCs w:val="16"/>
              </w:rPr>
            </w:pPr>
            <w:r>
              <w:rPr>
                <w:rFonts w:ascii="Calibri" w:hAnsi="Calibri" w:cs="Calibri"/>
                <w:b/>
                <w:bCs/>
                <w:sz w:val="16"/>
                <w:szCs w:val="16"/>
              </w:rPr>
              <w:t>Geom</w:t>
            </w:r>
          </w:p>
          <w:p w14:paraId="2D4DBC56" w14:textId="50F3F5A2" w:rsidR="009A1515" w:rsidRPr="009A1515" w:rsidRDefault="009A1515" w:rsidP="00FC3063">
            <w:pPr>
              <w:jc w:val="center"/>
              <w:rPr>
                <w:rFonts w:ascii="Calibri" w:hAnsi="Calibri" w:cs="Calibri"/>
                <w:b/>
                <w:bCs/>
                <w:color w:val="FF0000"/>
                <w:sz w:val="16"/>
                <w:szCs w:val="16"/>
              </w:rPr>
            </w:pPr>
            <w:r w:rsidRPr="00AF00A3">
              <w:rPr>
                <w:rFonts w:ascii="Calibri" w:hAnsi="Calibri" w:cs="Calibri"/>
                <w:b/>
                <w:bCs/>
                <w:color w:val="FF0000"/>
                <w:sz w:val="16"/>
                <w:szCs w:val="16"/>
              </w:rPr>
              <w:t>Shape</w:t>
            </w:r>
          </w:p>
        </w:tc>
        <w:tc>
          <w:tcPr>
            <w:tcW w:w="850" w:type="dxa"/>
            <w:tcBorders>
              <w:top w:val="single" w:sz="12" w:space="0" w:color="auto"/>
              <w:left w:val="single" w:sz="6" w:space="0" w:color="auto"/>
              <w:bottom w:val="single" w:sz="6" w:space="0" w:color="auto"/>
              <w:right w:val="single" w:sz="6" w:space="0" w:color="auto"/>
            </w:tcBorders>
            <w:shd w:val="clear" w:color="auto" w:fill="EBF5FF"/>
            <w:vAlign w:val="center"/>
          </w:tcPr>
          <w:p w14:paraId="1A3EF886" w14:textId="45A90242" w:rsidR="003F5327" w:rsidRPr="00DA434B" w:rsidRDefault="003F5327" w:rsidP="00FC3063">
            <w:pPr>
              <w:jc w:val="center"/>
              <w:rPr>
                <w:rFonts w:ascii="Calibri" w:hAnsi="Calibri" w:cs="Calibri"/>
                <w:b/>
                <w:bCs/>
                <w:sz w:val="16"/>
                <w:szCs w:val="16"/>
              </w:rPr>
            </w:pPr>
            <w:r>
              <w:rPr>
                <w:rFonts w:ascii="Calibri" w:hAnsi="Calibri" w:cs="Calibri"/>
                <w:b/>
                <w:bCs/>
                <w:sz w:val="16"/>
                <w:szCs w:val="16"/>
              </w:rPr>
              <w:t>Statistics</w:t>
            </w:r>
          </w:p>
        </w:tc>
        <w:tc>
          <w:tcPr>
            <w:tcW w:w="851" w:type="dxa"/>
            <w:tcBorders>
              <w:top w:val="single" w:sz="12" w:space="0" w:color="auto"/>
              <w:left w:val="single" w:sz="6" w:space="0" w:color="auto"/>
              <w:bottom w:val="single" w:sz="6" w:space="0" w:color="auto"/>
              <w:right w:val="single" w:sz="12" w:space="0" w:color="auto"/>
            </w:tcBorders>
            <w:shd w:val="clear" w:color="auto" w:fill="E2EFD9" w:themeFill="accent6" w:themeFillTint="33"/>
            <w:vAlign w:val="center"/>
          </w:tcPr>
          <w:p w14:paraId="43329A27" w14:textId="77777777" w:rsidR="003F5327" w:rsidRDefault="003F5327" w:rsidP="00FC3063">
            <w:pPr>
              <w:jc w:val="center"/>
              <w:rPr>
                <w:rFonts w:ascii="Calibri" w:hAnsi="Calibri" w:cs="Calibri"/>
                <w:b/>
                <w:bCs/>
                <w:sz w:val="16"/>
                <w:szCs w:val="16"/>
              </w:rPr>
            </w:pPr>
            <w:r>
              <w:rPr>
                <w:rFonts w:ascii="Calibri" w:hAnsi="Calibri" w:cs="Calibri"/>
                <w:b/>
                <w:bCs/>
                <w:sz w:val="16"/>
                <w:szCs w:val="16"/>
              </w:rPr>
              <w:t>Geom</w:t>
            </w:r>
          </w:p>
          <w:p w14:paraId="77E8C586" w14:textId="481341AD" w:rsidR="009A1515" w:rsidRPr="009A1515" w:rsidRDefault="009A1515" w:rsidP="00FC3063">
            <w:pPr>
              <w:jc w:val="center"/>
              <w:rPr>
                <w:rFonts w:ascii="Calibri" w:hAnsi="Calibri" w:cs="Calibri"/>
                <w:b/>
                <w:bCs/>
                <w:color w:val="FF0000"/>
                <w:sz w:val="16"/>
                <w:szCs w:val="16"/>
              </w:rPr>
            </w:pPr>
            <w:r w:rsidRPr="00AF00A3">
              <w:rPr>
                <w:rFonts w:ascii="Calibri" w:hAnsi="Calibri" w:cs="Calibri"/>
                <w:b/>
                <w:bCs/>
                <w:color w:val="FF0000"/>
                <w:sz w:val="16"/>
                <w:szCs w:val="16"/>
              </w:rPr>
              <w:t>Pos</w:t>
            </w:r>
            <w:r>
              <w:rPr>
                <w:rFonts w:ascii="Calibri" w:hAnsi="Calibri" w:cs="Calibri"/>
                <w:b/>
                <w:bCs/>
                <w:color w:val="FF0000"/>
                <w:sz w:val="16"/>
                <w:szCs w:val="16"/>
              </w:rPr>
              <w:t xml:space="preserve"> </w:t>
            </w:r>
            <w:r w:rsidRPr="00AF00A3">
              <w:rPr>
                <w:rFonts w:ascii="Calibri" w:hAnsi="Calibri" w:cs="Calibri"/>
                <w:b/>
                <w:bCs/>
                <w:color w:val="FF0000"/>
                <w:sz w:val="16"/>
                <w:szCs w:val="16"/>
              </w:rPr>
              <w:t>&amp; Dir</w:t>
            </w:r>
          </w:p>
        </w:tc>
      </w:tr>
      <w:tr w:rsidR="003F5327" w:rsidRPr="000B051C" w14:paraId="0D77264A" w14:textId="77777777" w:rsidTr="00076150">
        <w:trPr>
          <w:trHeight w:val="49"/>
        </w:trPr>
        <w:tc>
          <w:tcPr>
            <w:tcW w:w="706" w:type="dxa"/>
            <w:vMerge/>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4983960C" w14:textId="77777777" w:rsidR="003F5327" w:rsidRPr="00D1503A" w:rsidRDefault="003F5327" w:rsidP="008E3AA2">
            <w:pPr>
              <w:ind w:left="113" w:right="113"/>
              <w:jc w:val="center"/>
              <w:rPr>
                <w:rFonts w:ascii="Calibri" w:hAnsi="Calibri" w:cs="Calibri"/>
                <w:b/>
                <w:sz w:val="16"/>
                <w:szCs w:val="16"/>
              </w:rPr>
            </w:pPr>
          </w:p>
        </w:tc>
        <w:tc>
          <w:tcPr>
            <w:tcW w:w="1411" w:type="dxa"/>
            <w:tcBorders>
              <w:top w:val="single" w:sz="6" w:space="0" w:color="auto"/>
              <w:left w:val="single" w:sz="12" w:space="0" w:color="auto"/>
              <w:bottom w:val="single" w:sz="6" w:space="0" w:color="auto"/>
              <w:right w:val="single" w:sz="6" w:space="0" w:color="auto"/>
            </w:tcBorders>
            <w:shd w:val="clear" w:color="auto" w:fill="auto"/>
          </w:tcPr>
          <w:p w14:paraId="7FAE91CC" w14:textId="77777777" w:rsidR="006A44E9" w:rsidRPr="007B677F" w:rsidRDefault="00EE6AA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Represent number to 1000</w:t>
            </w:r>
          </w:p>
          <w:p w14:paraId="368A8599" w14:textId="77777777" w:rsidR="00EE6AAB" w:rsidRPr="007B677F" w:rsidRDefault="00EE6AA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Partition numbers to 1000</w:t>
            </w:r>
          </w:p>
          <w:p w14:paraId="232E6F55" w14:textId="77777777" w:rsidR="00EE6AAB" w:rsidRPr="007B677F" w:rsidRDefault="00EE6AA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Number line to 1000</w:t>
            </w:r>
          </w:p>
          <w:p w14:paraId="63860930" w14:textId="77777777" w:rsidR="00EE6AAB" w:rsidRPr="007B677F" w:rsidRDefault="00EE6AA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Thousands</w:t>
            </w:r>
          </w:p>
          <w:p w14:paraId="7658D82F" w14:textId="77777777" w:rsidR="00EE6AAB" w:rsidRPr="007B677F" w:rsidRDefault="00EE6AAB"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Represent numbers to 10,000</w:t>
            </w:r>
          </w:p>
          <w:p w14:paraId="0AF01D3E" w14:textId="77777777" w:rsidR="00EE6AAB" w:rsidRPr="007B677F" w:rsidRDefault="00B23C88"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Partition numbers to 10,000</w:t>
            </w:r>
          </w:p>
          <w:p w14:paraId="692789A9" w14:textId="77777777" w:rsidR="00B23C88" w:rsidRPr="007B677F" w:rsidRDefault="00B23C88"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Flexible partitioning of numbers to 10,000</w:t>
            </w:r>
          </w:p>
          <w:p w14:paraId="0EFDC0DF" w14:textId="77777777" w:rsidR="00B23C88" w:rsidRPr="007B677F" w:rsidRDefault="00B23C88"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Find 1, 10, 100, 1000 more or less</w:t>
            </w:r>
          </w:p>
          <w:p w14:paraId="6C1F9663" w14:textId="77777777" w:rsidR="00B23C88"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Number line to 10,000</w:t>
            </w:r>
          </w:p>
          <w:p w14:paraId="5A6FDBD2" w14:textId="77777777" w:rsidR="00C9263F"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Estimate on a number line to 10,000</w:t>
            </w:r>
          </w:p>
          <w:p w14:paraId="3CF0E2A7" w14:textId="77777777" w:rsidR="00C9263F"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Compare numbers to 10,000</w:t>
            </w:r>
          </w:p>
          <w:p w14:paraId="7EAF2BC4" w14:textId="77777777" w:rsidR="00C9263F"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Order numbers to 10,000</w:t>
            </w:r>
          </w:p>
          <w:p w14:paraId="07A3C2BD" w14:textId="77777777" w:rsidR="00C9263F"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Roman numerals</w:t>
            </w:r>
          </w:p>
          <w:p w14:paraId="32F3C33A" w14:textId="77777777" w:rsidR="00C9263F"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Round to the nearest 10</w:t>
            </w:r>
          </w:p>
          <w:p w14:paraId="5CA5FF17" w14:textId="77777777" w:rsidR="00C9263F" w:rsidRPr="007B677F" w:rsidRDefault="00C9263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Round to the nearest 100</w:t>
            </w:r>
          </w:p>
          <w:p w14:paraId="2A6BDB2B" w14:textId="77777777" w:rsidR="00C9263F" w:rsidRPr="007B677F" w:rsidRDefault="00301FA6"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Round to the nearest 1000</w:t>
            </w:r>
          </w:p>
          <w:p w14:paraId="58202120" w14:textId="251DF9A1" w:rsidR="00301FA6" w:rsidRPr="007B677F" w:rsidRDefault="00301FA6"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Round to the nearest 10, 100 or 1000</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300542BC" w14:textId="77777777" w:rsidR="00301FA6" w:rsidRPr="007B677F" w:rsidRDefault="00EF224C" w:rsidP="00FC3063">
            <w:pPr>
              <w:pStyle w:val="ListParagraph"/>
              <w:numPr>
                <w:ilvl w:val="0"/>
                <w:numId w:val="5"/>
              </w:numPr>
              <w:rPr>
                <w:rFonts w:ascii="Calibri" w:hAnsi="Calibri" w:cs="Calibri"/>
                <w:sz w:val="12"/>
                <w:szCs w:val="12"/>
              </w:rPr>
            </w:pPr>
            <w:r w:rsidRPr="007B677F">
              <w:rPr>
                <w:rFonts w:ascii="Calibri" w:hAnsi="Calibri" w:cs="Calibri"/>
                <w:sz w:val="12"/>
                <w:szCs w:val="12"/>
              </w:rPr>
              <w:t>Add &amp; subtract 1s, 10s, 100s and 1000s</w:t>
            </w:r>
          </w:p>
          <w:p w14:paraId="7E02A0F8" w14:textId="77777777" w:rsidR="00EF224C" w:rsidRPr="007B677F" w:rsidRDefault="00EF224C" w:rsidP="00FC3063">
            <w:pPr>
              <w:pStyle w:val="ListParagraph"/>
              <w:numPr>
                <w:ilvl w:val="0"/>
                <w:numId w:val="5"/>
              </w:numPr>
              <w:rPr>
                <w:rFonts w:ascii="Calibri" w:hAnsi="Calibri" w:cs="Calibri"/>
                <w:sz w:val="12"/>
                <w:szCs w:val="12"/>
              </w:rPr>
            </w:pPr>
            <w:r w:rsidRPr="007B677F">
              <w:rPr>
                <w:rFonts w:ascii="Calibri" w:hAnsi="Calibri" w:cs="Calibri"/>
                <w:sz w:val="12"/>
                <w:szCs w:val="12"/>
              </w:rPr>
              <w:t>Add up to two 4-digit numbers – no exchange</w:t>
            </w:r>
          </w:p>
          <w:p w14:paraId="2C2FF06A" w14:textId="77777777" w:rsidR="00EF224C" w:rsidRPr="007B677F" w:rsidRDefault="00EF224C" w:rsidP="00FC3063">
            <w:pPr>
              <w:pStyle w:val="ListParagraph"/>
              <w:numPr>
                <w:ilvl w:val="0"/>
                <w:numId w:val="5"/>
              </w:numPr>
              <w:rPr>
                <w:rFonts w:ascii="Calibri" w:hAnsi="Calibri" w:cs="Calibri"/>
                <w:sz w:val="12"/>
                <w:szCs w:val="12"/>
              </w:rPr>
            </w:pPr>
            <w:r w:rsidRPr="007B677F">
              <w:rPr>
                <w:rFonts w:ascii="Calibri" w:hAnsi="Calibri" w:cs="Calibri"/>
                <w:sz w:val="12"/>
                <w:szCs w:val="12"/>
              </w:rPr>
              <w:t xml:space="preserve">Add two 4-digit numbers – one </w:t>
            </w:r>
            <w:proofErr w:type="gramStart"/>
            <w:r w:rsidRPr="007B677F">
              <w:rPr>
                <w:rFonts w:ascii="Calibri" w:hAnsi="Calibri" w:cs="Calibri"/>
                <w:sz w:val="12"/>
                <w:szCs w:val="12"/>
              </w:rPr>
              <w:t>exchange</w:t>
            </w:r>
            <w:proofErr w:type="gramEnd"/>
          </w:p>
          <w:p w14:paraId="211E0A18" w14:textId="77777777" w:rsidR="00EF224C" w:rsidRPr="007B677F" w:rsidRDefault="003E4774" w:rsidP="00FC3063">
            <w:pPr>
              <w:pStyle w:val="ListParagraph"/>
              <w:numPr>
                <w:ilvl w:val="0"/>
                <w:numId w:val="5"/>
              </w:numPr>
              <w:rPr>
                <w:rFonts w:ascii="Calibri" w:hAnsi="Calibri" w:cs="Calibri"/>
                <w:sz w:val="12"/>
                <w:szCs w:val="12"/>
              </w:rPr>
            </w:pPr>
            <w:r w:rsidRPr="007B677F">
              <w:rPr>
                <w:rFonts w:ascii="Calibri" w:hAnsi="Calibri" w:cs="Calibri"/>
                <w:sz w:val="12"/>
                <w:szCs w:val="12"/>
              </w:rPr>
              <w:t>Add two 4-digit numbers – more than one exchange</w:t>
            </w:r>
          </w:p>
          <w:p w14:paraId="663C5903" w14:textId="77777777" w:rsidR="003E4774" w:rsidRPr="007B677F" w:rsidRDefault="003E4774" w:rsidP="00FC3063">
            <w:pPr>
              <w:pStyle w:val="ListParagraph"/>
              <w:numPr>
                <w:ilvl w:val="0"/>
                <w:numId w:val="5"/>
              </w:numPr>
              <w:rPr>
                <w:rFonts w:ascii="Calibri" w:hAnsi="Calibri" w:cs="Calibri"/>
                <w:sz w:val="12"/>
                <w:szCs w:val="12"/>
              </w:rPr>
            </w:pPr>
            <w:r w:rsidRPr="007B677F">
              <w:rPr>
                <w:rFonts w:ascii="Calibri" w:hAnsi="Calibri" w:cs="Calibri"/>
                <w:sz w:val="12"/>
                <w:szCs w:val="12"/>
              </w:rPr>
              <w:t>Subtract two 4-digit numbers – no exchange</w:t>
            </w:r>
          </w:p>
          <w:p w14:paraId="7F0CE874" w14:textId="77777777" w:rsidR="003E4774" w:rsidRPr="007B677F" w:rsidRDefault="003E4774" w:rsidP="00FC3063">
            <w:pPr>
              <w:pStyle w:val="ListParagraph"/>
              <w:numPr>
                <w:ilvl w:val="0"/>
                <w:numId w:val="5"/>
              </w:numPr>
              <w:rPr>
                <w:rFonts w:ascii="Calibri" w:hAnsi="Calibri" w:cs="Calibri"/>
                <w:sz w:val="12"/>
                <w:szCs w:val="12"/>
              </w:rPr>
            </w:pPr>
            <w:r w:rsidRPr="007B677F">
              <w:rPr>
                <w:rFonts w:ascii="Calibri" w:hAnsi="Calibri" w:cs="Calibri"/>
                <w:sz w:val="12"/>
                <w:szCs w:val="12"/>
              </w:rPr>
              <w:t xml:space="preserve">Subtract </w:t>
            </w:r>
            <w:r w:rsidR="003217DA" w:rsidRPr="007B677F">
              <w:rPr>
                <w:rFonts w:ascii="Calibri" w:hAnsi="Calibri" w:cs="Calibri"/>
                <w:sz w:val="12"/>
                <w:szCs w:val="12"/>
              </w:rPr>
              <w:t>4-digit numbers – one exchange</w:t>
            </w:r>
          </w:p>
          <w:p w14:paraId="5866352A" w14:textId="77777777" w:rsidR="003217DA" w:rsidRPr="007B677F" w:rsidRDefault="003217DA" w:rsidP="00FC3063">
            <w:pPr>
              <w:pStyle w:val="ListParagraph"/>
              <w:numPr>
                <w:ilvl w:val="0"/>
                <w:numId w:val="5"/>
              </w:numPr>
              <w:rPr>
                <w:rFonts w:ascii="Calibri" w:hAnsi="Calibri" w:cs="Calibri"/>
                <w:sz w:val="12"/>
                <w:szCs w:val="12"/>
              </w:rPr>
            </w:pPr>
            <w:r w:rsidRPr="007B677F">
              <w:rPr>
                <w:rFonts w:ascii="Calibri" w:hAnsi="Calibri" w:cs="Calibri"/>
                <w:sz w:val="12"/>
                <w:szCs w:val="12"/>
              </w:rPr>
              <w:t>Subtract 4-digit numbers – more than one exchange</w:t>
            </w:r>
          </w:p>
          <w:p w14:paraId="62605658" w14:textId="77777777" w:rsidR="003217DA" w:rsidRPr="007B677F" w:rsidRDefault="003217DA" w:rsidP="00FC3063">
            <w:pPr>
              <w:pStyle w:val="ListParagraph"/>
              <w:numPr>
                <w:ilvl w:val="0"/>
                <w:numId w:val="5"/>
              </w:numPr>
              <w:rPr>
                <w:rFonts w:ascii="Calibri" w:hAnsi="Calibri" w:cs="Calibri"/>
                <w:sz w:val="12"/>
                <w:szCs w:val="12"/>
              </w:rPr>
            </w:pPr>
            <w:r w:rsidRPr="007B677F">
              <w:rPr>
                <w:rFonts w:ascii="Calibri" w:hAnsi="Calibri" w:cs="Calibri"/>
                <w:sz w:val="12"/>
                <w:szCs w:val="12"/>
              </w:rPr>
              <w:t>Efficient subtraction</w:t>
            </w:r>
          </w:p>
          <w:p w14:paraId="238437E4" w14:textId="77777777" w:rsidR="000108EC" w:rsidRPr="007B677F" w:rsidRDefault="000108EC" w:rsidP="00FC3063">
            <w:pPr>
              <w:pStyle w:val="ListParagraph"/>
              <w:numPr>
                <w:ilvl w:val="0"/>
                <w:numId w:val="5"/>
              </w:numPr>
              <w:rPr>
                <w:rFonts w:ascii="Calibri" w:hAnsi="Calibri" w:cs="Calibri"/>
                <w:sz w:val="12"/>
                <w:szCs w:val="12"/>
              </w:rPr>
            </w:pPr>
            <w:r w:rsidRPr="007B677F">
              <w:rPr>
                <w:rFonts w:ascii="Calibri" w:hAnsi="Calibri" w:cs="Calibri"/>
                <w:sz w:val="12"/>
                <w:szCs w:val="12"/>
              </w:rPr>
              <w:t>Estimate answers</w:t>
            </w:r>
          </w:p>
          <w:p w14:paraId="63A3AF80" w14:textId="3B6FF252" w:rsidR="000108EC" w:rsidRPr="007B677F" w:rsidRDefault="000108EC" w:rsidP="00FC3063">
            <w:pPr>
              <w:pStyle w:val="ListParagraph"/>
              <w:numPr>
                <w:ilvl w:val="0"/>
                <w:numId w:val="5"/>
              </w:numPr>
              <w:rPr>
                <w:rFonts w:ascii="Calibri" w:hAnsi="Calibri" w:cs="Calibri"/>
                <w:sz w:val="12"/>
                <w:szCs w:val="12"/>
              </w:rPr>
            </w:pPr>
            <w:r w:rsidRPr="007B677F">
              <w:rPr>
                <w:rFonts w:ascii="Calibri" w:hAnsi="Calibri" w:cs="Calibri"/>
                <w:sz w:val="12"/>
                <w:szCs w:val="12"/>
              </w:rPr>
              <w:t>Checking strategies</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4A6A478F" w14:textId="7C62B853" w:rsidR="006516C5" w:rsidRPr="007B677F" w:rsidRDefault="006516C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Multiples of 3</w:t>
            </w:r>
          </w:p>
          <w:p w14:paraId="0DA03964" w14:textId="4DA6AA4B" w:rsidR="006516C5" w:rsidRPr="007B677F" w:rsidRDefault="006516C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&amp; divide by 6</w:t>
            </w:r>
          </w:p>
          <w:p w14:paraId="60B485DC" w14:textId="32616EA8" w:rsidR="006516C5" w:rsidRPr="007B677F" w:rsidRDefault="006516C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6x tables &amp; division facts</w:t>
            </w:r>
          </w:p>
          <w:p w14:paraId="2761D92F" w14:textId="49A7156A" w:rsidR="006516C5" w:rsidRPr="007B677F" w:rsidRDefault="006516C5"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&amp; divide by 9</w:t>
            </w:r>
          </w:p>
          <w:p w14:paraId="1073C468" w14:textId="0EAD7BFC" w:rsidR="006516C5" w:rsidRPr="007B677F" w:rsidRDefault="0032606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9x tables &amp; division facts</w:t>
            </w:r>
          </w:p>
          <w:p w14:paraId="5881CC51" w14:textId="1338145D" w:rsidR="0032606F" w:rsidRPr="007B677F" w:rsidRDefault="0032606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3, 6 &amp; 9x tables</w:t>
            </w:r>
          </w:p>
          <w:p w14:paraId="557EFBF2" w14:textId="59410F5B" w:rsidR="0032606F" w:rsidRPr="007B677F" w:rsidRDefault="0032606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&amp; divide by 7</w:t>
            </w:r>
          </w:p>
          <w:p w14:paraId="325D99B3" w14:textId="238BA35F" w:rsidR="0032606F" w:rsidRPr="007B677F" w:rsidRDefault="0032606F"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7x tables &amp; division facts</w:t>
            </w:r>
          </w:p>
          <w:p w14:paraId="11893CE9" w14:textId="008A36DC" w:rsidR="0032606F" w:rsidRPr="007B677F" w:rsidRDefault="00C80AA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11x tables &amp; division facts</w:t>
            </w:r>
          </w:p>
          <w:p w14:paraId="03DEEF91" w14:textId="2F3C4314" w:rsidR="00C80AA3" w:rsidRPr="007B677F" w:rsidRDefault="00C80AA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12x tables &amp; division facts</w:t>
            </w:r>
          </w:p>
          <w:p w14:paraId="5A071688" w14:textId="10560DAE" w:rsidR="00C80AA3" w:rsidRPr="007B677F" w:rsidRDefault="00C80AA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by 1 &amp; 0</w:t>
            </w:r>
          </w:p>
          <w:p w14:paraId="48AD6A64" w14:textId="78613B1F" w:rsidR="00C80AA3" w:rsidRPr="007B677F" w:rsidRDefault="00C80AA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Divide a number by 1 &amp; itself</w:t>
            </w:r>
          </w:p>
          <w:p w14:paraId="61D1E0A1" w14:textId="7DF1F11F" w:rsidR="00C80AA3" w:rsidRPr="007B677F" w:rsidRDefault="00C80AA3" w:rsidP="00FC3063">
            <w:pPr>
              <w:pStyle w:val="ListParagraph"/>
              <w:numPr>
                <w:ilvl w:val="0"/>
                <w:numId w:val="5"/>
              </w:numPr>
              <w:rPr>
                <w:rFonts w:ascii="Calibri" w:hAnsi="Calibri" w:cs="Calibri"/>
                <w:color w:val="FF0000"/>
                <w:sz w:val="12"/>
                <w:szCs w:val="12"/>
              </w:rPr>
            </w:pPr>
            <w:r w:rsidRPr="007B677F">
              <w:rPr>
                <w:rFonts w:ascii="Calibri" w:hAnsi="Calibri" w:cs="Calibri"/>
                <w:color w:val="FF0000"/>
                <w:sz w:val="12"/>
                <w:szCs w:val="12"/>
              </w:rPr>
              <w:t>Multiply 3 numbers</w:t>
            </w:r>
          </w:p>
          <w:p w14:paraId="1990AA67" w14:textId="0BEDB438" w:rsidR="003F5327" w:rsidRPr="007B677F" w:rsidRDefault="003F5327" w:rsidP="00FC3063">
            <w:pPr>
              <w:rPr>
                <w:rFonts w:ascii="Calibri" w:hAnsi="Calibri" w:cs="Calibri"/>
                <w:color w:val="FF0000"/>
                <w:sz w:val="12"/>
                <w:szCs w:val="12"/>
              </w:rPr>
            </w:pPr>
          </w:p>
        </w:tc>
        <w:tc>
          <w:tcPr>
            <w:tcW w:w="1414" w:type="dxa"/>
            <w:tcBorders>
              <w:top w:val="single" w:sz="6" w:space="0" w:color="auto"/>
              <w:left w:val="single" w:sz="6" w:space="0" w:color="auto"/>
              <w:bottom w:val="single" w:sz="6" w:space="0" w:color="auto"/>
              <w:right w:val="single" w:sz="12" w:space="0" w:color="auto"/>
            </w:tcBorders>
            <w:shd w:val="clear" w:color="auto" w:fill="auto"/>
          </w:tcPr>
          <w:p w14:paraId="0B6B335E" w14:textId="291103AE" w:rsidR="004935D2" w:rsidRPr="007B677F" w:rsidRDefault="009247BA"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Understand the whole</w:t>
            </w:r>
          </w:p>
          <w:p w14:paraId="499A1C67" w14:textId="29D9A24B" w:rsidR="009247BA" w:rsidRPr="007B677F" w:rsidRDefault="009247BA"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Count beyond 1</w:t>
            </w:r>
          </w:p>
          <w:p w14:paraId="68FA5599" w14:textId="5FC432BC" w:rsidR="009247BA" w:rsidRPr="007B677F" w:rsidRDefault="009247BA"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Partition a mixed number</w:t>
            </w:r>
          </w:p>
          <w:p w14:paraId="6BB233C4" w14:textId="040B1F66" w:rsidR="009247BA" w:rsidRPr="007B677F" w:rsidRDefault="009247BA"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Number lines with mixed numbers</w:t>
            </w:r>
          </w:p>
          <w:p w14:paraId="1E2163CA" w14:textId="7FE3667C" w:rsidR="009247BA" w:rsidRPr="007B677F" w:rsidRDefault="009247BA"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Compare &amp; order mixed numbers</w:t>
            </w:r>
          </w:p>
          <w:p w14:paraId="0B1F24A8" w14:textId="4CA74EA5" w:rsidR="009247BA" w:rsidRPr="007B677F" w:rsidRDefault="009247BA"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Understand improper fractions</w:t>
            </w:r>
          </w:p>
          <w:p w14:paraId="730DFE62" w14:textId="5953A544" w:rsidR="009247BA" w:rsidRPr="007B677F" w:rsidRDefault="00400586"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Convert mixed numbers to improper fractions</w:t>
            </w:r>
          </w:p>
          <w:p w14:paraId="5C7F94E8" w14:textId="72C619CC" w:rsidR="00400586" w:rsidRPr="007B677F" w:rsidRDefault="00400586"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Convert improper fractions to mixed numbers</w:t>
            </w:r>
          </w:p>
          <w:p w14:paraId="746CB2D7" w14:textId="14784252" w:rsidR="00400586" w:rsidRPr="007B677F" w:rsidRDefault="00400586"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Equivalent fractions on a number line</w:t>
            </w:r>
          </w:p>
          <w:p w14:paraId="416BC28C" w14:textId="5B0B3352" w:rsidR="00400586" w:rsidRPr="007B677F" w:rsidRDefault="00400586"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Equivalent fraction families</w:t>
            </w:r>
          </w:p>
          <w:p w14:paraId="7FB088B4" w14:textId="67C4F33D" w:rsidR="00400586" w:rsidRPr="007B677F" w:rsidRDefault="00400586"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Add two or more fractions</w:t>
            </w:r>
          </w:p>
          <w:p w14:paraId="662F06FE" w14:textId="63DB8F93" w:rsidR="00400586" w:rsidRPr="007B677F" w:rsidRDefault="00400586"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Add fractions &amp; mixed numbers</w:t>
            </w:r>
          </w:p>
          <w:p w14:paraId="576E458E" w14:textId="32478883" w:rsidR="00400586" w:rsidRPr="007B677F" w:rsidRDefault="00ED632E"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Subtract two fractions</w:t>
            </w:r>
          </w:p>
          <w:p w14:paraId="0A2AFFB9" w14:textId="55ACA4A7" w:rsidR="00ED632E" w:rsidRPr="007B677F" w:rsidRDefault="00ED632E"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Subtract from whole amounts</w:t>
            </w:r>
          </w:p>
          <w:p w14:paraId="313E6D79" w14:textId="71171E46" w:rsidR="004935D2" w:rsidRPr="00825A2C" w:rsidRDefault="00ED632E" w:rsidP="00FC3063">
            <w:pPr>
              <w:pStyle w:val="ListParagraph"/>
              <w:numPr>
                <w:ilvl w:val="0"/>
                <w:numId w:val="8"/>
              </w:numPr>
              <w:rPr>
                <w:rFonts w:ascii="Calibri" w:hAnsi="Calibri" w:cs="Calibri"/>
                <w:color w:val="FF0000"/>
                <w:sz w:val="12"/>
                <w:szCs w:val="12"/>
              </w:rPr>
            </w:pPr>
            <w:r w:rsidRPr="007B677F">
              <w:rPr>
                <w:rFonts w:ascii="Calibri" w:hAnsi="Calibri" w:cs="Calibri"/>
                <w:color w:val="FF0000"/>
                <w:sz w:val="12"/>
                <w:szCs w:val="12"/>
              </w:rPr>
              <w:t>Subtract from mixed numbers</w:t>
            </w:r>
          </w:p>
          <w:p w14:paraId="593FE334" w14:textId="1C17F468" w:rsidR="003F5327" w:rsidRPr="007B677F" w:rsidRDefault="003F5327" w:rsidP="00FC3063">
            <w:pPr>
              <w:rPr>
                <w:rFonts w:ascii="Calibri" w:hAnsi="Calibri" w:cs="Calibri"/>
                <w:color w:val="FF0000"/>
                <w:sz w:val="12"/>
                <w:szCs w:val="12"/>
              </w:rPr>
            </w:pPr>
          </w:p>
        </w:tc>
        <w:tc>
          <w:tcPr>
            <w:tcW w:w="1279" w:type="dxa"/>
            <w:tcBorders>
              <w:top w:val="single" w:sz="6" w:space="0" w:color="auto"/>
              <w:left w:val="single" w:sz="12" w:space="0" w:color="auto"/>
              <w:bottom w:val="single" w:sz="6" w:space="0" w:color="auto"/>
              <w:right w:val="single" w:sz="6" w:space="0" w:color="auto"/>
            </w:tcBorders>
            <w:shd w:val="clear" w:color="auto" w:fill="auto"/>
          </w:tcPr>
          <w:p w14:paraId="48344D3A" w14:textId="77777777" w:rsidR="00A73D11" w:rsidRPr="00E93A9D" w:rsidRDefault="00DE72C4"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Measure in km &amp; m</w:t>
            </w:r>
          </w:p>
          <w:p w14:paraId="7A3CFBAB" w14:textId="77777777" w:rsidR="00DE72C4" w:rsidRPr="00E93A9D" w:rsidRDefault="00DE72C4"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Equivalent lengths (km &amp; m)</w:t>
            </w:r>
          </w:p>
          <w:p w14:paraId="536D6204" w14:textId="77777777" w:rsidR="00DE72C4" w:rsidRPr="00E93A9D" w:rsidRDefault="00DE72C4"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Perimeter on a grid</w:t>
            </w:r>
          </w:p>
          <w:p w14:paraId="6724B29B" w14:textId="77777777" w:rsidR="00DE72C4" w:rsidRPr="00E93A9D" w:rsidRDefault="004C7536"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Perimeter of a rectangle</w:t>
            </w:r>
          </w:p>
          <w:p w14:paraId="7787AE2C" w14:textId="2160EDB7" w:rsidR="004C7536" w:rsidRPr="00E93A9D" w:rsidRDefault="004C7536"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Perimeter o</w:t>
            </w:r>
            <w:r w:rsidR="00E967D3" w:rsidRPr="00E93A9D">
              <w:rPr>
                <w:rFonts w:ascii="Calibri" w:hAnsi="Calibri" w:cs="Calibri"/>
                <w:color w:val="FF0000"/>
                <w:sz w:val="12"/>
                <w:szCs w:val="12"/>
              </w:rPr>
              <w:t>f</w:t>
            </w:r>
            <w:r w:rsidRPr="00E93A9D">
              <w:rPr>
                <w:rFonts w:ascii="Calibri" w:hAnsi="Calibri" w:cs="Calibri"/>
                <w:color w:val="FF0000"/>
                <w:sz w:val="12"/>
                <w:szCs w:val="12"/>
              </w:rPr>
              <w:t xml:space="preserve"> rectilinear shapes</w:t>
            </w:r>
          </w:p>
          <w:p w14:paraId="6EC0B913" w14:textId="77777777" w:rsidR="004C7536" w:rsidRPr="00E93A9D" w:rsidRDefault="004C7536"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Find missing lengths in rectilinear shapes</w:t>
            </w:r>
          </w:p>
          <w:p w14:paraId="1EDCED46" w14:textId="77777777" w:rsidR="004C7536" w:rsidRPr="00E93A9D" w:rsidRDefault="004C7536"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Calculate perimeter of rectilinear shapes</w:t>
            </w:r>
          </w:p>
          <w:p w14:paraId="35D38F3C" w14:textId="77777777" w:rsidR="004C7536" w:rsidRPr="00E93A9D" w:rsidRDefault="004C7536"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Perimeter of regular polygons</w:t>
            </w:r>
          </w:p>
          <w:p w14:paraId="02FC350F" w14:textId="1664595C" w:rsidR="00E967D3" w:rsidRPr="007B677F" w:rsidRDefault="00E967D3" w:rsidP="00FC3063">
            <w:pPr>
              <w:pStyle w:val="ListParagraph"/>
              <w:numPr>
                <w:ilvl w:val="0"/>
                <w:numId w:val="7"/>
              </w:numPr>
              <w:rPr>
                <w:rFonts w:ascii="Calibri" w:hAnsi="Calibri" w:cs="Calibri"/>
                <w:color w:val="FF0000"/>
                <w:sz w:val="12"/>
                <w:szCs w:val="12"/>
              </w:rPr>
            </w:pPr>
            <w:r w:rsidRPr="00E93A9D">
              <w:rPr>
                <w:rFonts w:ascii="Calibri" w:hAnsi="Calibri" w:cs="Calibri"/>
                <w:color w:val="FF0000"/>
                <w:sz w:val="12"/>
                <w:szCs w:val="12"/>
              </w:rPr>
              <w:t>Perimeter or polygons</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0B12EFAA" w14:textId="77777777" w:rsidR="00BB7EEB" w:rsidRPr="007B677F" w:rsidRDefault="00BB7EEB" w:rsidP="00FC3063">
            <w:pPr>
              <w:pStyle w:val="ListParagraph"/>
              <w:numPr>
                <w:ilvl w:val="0"/>
                <w:numId w:val="6"/>
              </w:numPr>
              <w:rPr>
                <w:rFonts w:ascii="Calibri" w:hAnsi="Calibri" w:cs="Calibri"/>
                <w:sz w:val="12"/>
                <w:szCs w:val="12"/>
              </w:rPr>
            </w:pPr>
            <w:r w:rsidRPr="007B677F">
              <w:rPr>
                <w:rFonts w:ascii="Calibri" w:hAnsi="Calibri" w:cs="Calibri"/>
                <w:sz w:val="12"/>
                <w:szCs w:val="12"/>
              </w:rPr>
              <w:t>What is area?</w:t>
            </w:r>
          </w:p>
          <w:p w14:paraId="43CFA25B" w14:textId="77777777" w:rsidR="00BB7EEB" w:rsidRPr="007B677F" w:rsidRDefault="00BB7EEB" w:rsidP="00FC3063">
            <w:pPr>
              <w:pStyle w:val="ListParagraph"/>
              <w:numPr>
                <w:ilvl w:val="0"/>
                <w:numId w:val="6"/>
              </w:numPr>
              <w:rPr>
                <w:rFonts w:ascii="Calibri" w:hAnsi="Calibri" w:cs="Calibri"/>
                <w:sz w:val="12"/>
                <w:szCs w:val="12"/>
              </w:rPr>
            </w:pPr>
            <w:r w:rsidRPr="007B677F">
              <w:rPr>
                <w:rFonts w:ascii="Calibri" w:hAnsi="Calibri" w:cs="Calibri"/>
                <w:sz w:val="12"/>
                <w:szCs w:val="12"/>
              </w:rPr>
              <w:t>Count squares</w:t>
            </w:r>
          </w:p>
          <w:p w14:paraId="177FE90C" w14:textId="77777777" w:rsidR="00B2472B" w:rsidRPr="007B677F" w:rsidRDefault="00BB7EEB" w:rsidP="00FC3063">
            <w:pPr>
              <w:pStyle w:val="ListParagraph"/>
              <w:numPr>
                <w:ilvl w:val="0"/>
                <w:numId w:val="6"/>
              </w:numPr>
              <w:rPr>
                <w:rFonts w:ascii="Calibri" w:hAnsi="Calibri" w:cs="Calibri"/>
                <w:sz w:val="12"/>
                <w:szCs w:val="12"/>
              </w:rPr>
            </w:pPr>
            <w:r w:rsidRPr="007B677F">
              <w:rPr>
                <w:rFonts w:ascii="Calibri" w:hAnsi="Calibri" w:cs="Calibri"/>
                <w:sz w:val="12"/>
                <w:szCs w:val="12"/>
              </w:rPr>
              <w:t>Make shapes</w:t>
            </w:r>
          </w:p>
          <w:p w14:paraId="208C3AE5" w14:textId="7B0204D2" w:rsidR="00BB7EEB" w:rsidRPr="007B677F" w:rsidRDefault="00BB7EEB" w:rsidP="00FC3063">
            <w:pPr>
              <w:pStyle w:val="ListParagraph"/>
              <w:numPr>
                <w:ilvl w:val="0"/>
                <w:numId w:val="6"/>
              </w:numPr>
              <w:rPr>
                <w:rFonts w:ascii="Calibri" w:hAnsi="Calibri" w:cs="Calibri"/>
                <w:sz w:val="12"/>
                <w:szCs w:val="12"/>
              </w:rPr>
            </w:pPr>
            <w:r w:rsidRPr="007B677F">
              <w:rPr>
                <w:rFonts w:ascii="Calibri" w:hAnsi="Calibri" w:cs="Calibri"/>
                <w:sz w:val="12"/>
                <w:szCs w:val="12"/>
              </w:rPr>
              <w:t>Compare areas</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5B19077E"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Factor pairs</w:t>
            </w:r>
          </w:p>
          <w:p w14:paraId="6314DBAA"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Use factor pairs</w:t>
            </w:r>
          </w:p>
          <w:p w14:paraId="5744148A"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Multiply by 10</w:t>
            </w:r>
          </w:p>
          <w:p w14:paraId="56BAF5A9"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Multiply by 100</w:t>
            </w:r>
          </w:p>
          <w:p w14:paraId="1069D7E6"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Divide by 10</w:t>
            </w:r>
          </w:p>
          <w:p w14:paraId="04859AD4"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Divide by 100</w:t>
            </w:r>
          </w:p>
          <w:p w14:paraId="76A1248D" w14:textId="77777777" w:rsidR="008D4E38" w:rsidRPr="007B677F" w:rsidRDefault="008D4E38"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Related facts – multiplication &amp; division</w:t>
            </w:r>
          </w:p>
          <w:p w14:paraId="3D559CFD" w14:textId="77777777" w:rsidR="008D4E38" w:rsidRPr="007B677F" w:rsidRDefault="00AA6291"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Informal written methods for multiplication</w:t>
            </w:r>
          </w:p>
          <w:p w14:paraId="1811215B" w14:textId="77777777" w:rsidR="00AA6291" w:rsidRPr="007B677F" w:rsidRDefault="00AA6291"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Multiply 2-digit by 1-digit number</w:t>
            </w:r>
          </w:p>
          <w:p w14:paraId="685FBC88" w14:textId="77777777" w:rsidR="00AA6291" w:rsidRPr="007B677F" w:rsidRDefault="00AA6291"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Multiply 3-digit by 1-digit number</w:t>
            </w:r>
          </w:p>
          <w:p w14:paraId="46EE0A6E" w14:textId="77777777" w:rsidR="00AA6291" w:rsidRPr="007B677F" w:rsidRDefault="00AA6291"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Divide 2-digit by 1-digit number</w:t>
            </w:r>
          </w:p>
          <w:p w14:paraId="339E14F1" w14:textId="77777777" w:rsidR="00795EAB" w:rsidRPr="007B677F" w:rsidRDefault="00AA6291"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 xml:space="preserve">Divide </w:t>
            </w:r>
            <w:r w:rsidR="00795EAB" w:rsidRPr="007B677F">
              <w:rPr>
                <w:rFonts w:ascii="Calibri" w:hAnsi="Calibri" w:cs="Calibri"/>
                <w:color w:val="FF0000"/>
                <w:sz w:val="12"/>
                <w:szCs w:val="12"/>
              </w:rPr>
              <w:t>3-digit by 1-digit number</w:t>
            </w:r>
          </w:p>
          <w:p w14:paraId="613DC7DF" w14:textId="77777777" w:rsidR="00795EAB" w:rsidRPr="007B677F" w:rsidRDefault="00795EAB"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Correspondence problems</w:t>
            </w:r>
          </w:p>
          <w:p w14:paraId="3EBC30BF" w14:textId="43D4A974" w:rsidR="00AA6291" w:rsidRPr="007B677F" w:rsidRDefault="00795EAB"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 xml:space="preserve">Efficient multiplication </w:t>
            </w:r>
          </w:p>
        </w:tc>
        <w:tc>
          <w:tcPr>
            <w:tcW w:w="1279" w:type="dxa"/>
            <w:tcBorders>
              <w:top w:val="single" w:sz="6" w:space="0" w:color="auto"/>
              <w:left w:val="single" w:sz="6" w:space="0" w:color="auto"/>
              <w:bottom w:val="single" w:sz="6" w:space="0" w:color="auto"/>
              <w:right w:val="single" w:sz="12" w:space="0" w:color="auto"/>
            </w:tcBorders>
            <w:shd w:val="clear" w:color="auto" w:fill="auto"/>
          </w:tcPr>
          <w:p w14:paraId="2D4A7919"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Tenths as fractions</w:t>
            </w:r>
          </w:p>
          <w:p w14:paraId="3C31D3DB"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Tenths as decimals</w:t>
            </w:r>
          </w:p>
          <w:p w14:paraId="35D275D9"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Tenths on a place value chart</w:t>
            </w:r>
          </w:p>
          <w:p w14:paraId="098E4459"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Tenths on a number line</w:t>
            </w:r>
          </w:p>
          <w:p w14:paraId="2B8F741E"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Divide a 1-digit number by 10</w:t>
            </w:r>
          </w:p>
          <w:p w14:paraId="3B63B2AF"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Divide a 2-digit number by 10</w:t>
            </w:r>
          </w:p>
          <w:p w14:paraId="7BD99E3B"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Hundredths as fractions</w:t>
            </w:r>
          </w:p>
          <w:p w14:paraId="54B38FC5" w14:textId="77777777" w:rsidR="001F29DF" w:rsidRPr="00ED2952" w:rsidRDefault="001F29DF" w:rsidP="00FC3063">
            <w:pPr>
              <w:pStyle w:val="ListParagraph"/>
              <w:numPr>
                <w:ilvl w:val="0"/>
                <w:numId w:val="6"/>
              </w:numPr>
              <w:rPr>
                <w:rFonts w:ascii="Calibri" w:hAnsi="Calibri" w:cs="Calibri"/>
                <w:sz w:val="12"/>
                <w:szCs w:val="12"/>
              </w:rPr>
            </w:pPr>
            <w:r w:rsidRPr="00ED2952">
              <w:rPr>
                <w:rFonts w:ascii="Calibri" w:hAnsi="Calibri" w:cs="Calibri"/>
                <w:sz w:val="12"/>
                <w:szCs w:val="12"/>
              </w:rPr>
              <w:t xml:space="preserve">Hundredths </w:t>
            </w:r>
            <w:r w:rsidR="00DE1961" w:rsidRPr="00ED2952">
              <w:rPr>
                <w:rFonts w:ascii="Calibri" w:hAnsi="Calibri" w:cs="Calibri"/>
                <w:sz w:val="12"/>
                <w:szCs w:val="12"/>
              </w:rPr>
              <w:t>as decimals</w:t>
            </w:r>
          </w:p>
          <w:p w14:paraId="509151EB" w14:textId="33B2F788" w:rsidR="00FE41F7" w:rsidRPr="00ED2952" w:rsidRDefault="00DE1961" w:rsidP="00FC3063">
            <w:pPr>
              <w:pStyle w:val="ListParagraph"/>
              <w:numPr>
                <w:ilvl w:val="0"/>
                <w:numId w:val="6"/>
              </w:numPr>
              <w:rPr>
                <w:rFonts w:ascii="Calibri" w:hAnsi="Calibri" w:cs="Calibri"/>
                <w:sz w:val="12"/>
                <w:szCs w:val="12"/>
              </w:rPr>
            </w:pPr>
            <w:r w:rsidRPr="00ED2952">
              <w:rPr>
                <w:rFonts w:ascii="Calibri" w:hAnsi="Calibri" w:cs="Calibri"/>
                <w:sz w:val="12"/>
                <w:szCs w:val="12"/>
              </w:rPr>
              <w:t>Hundredths on a place value chart</w:t>
            </w:r>
          </w:p>
          <w:p w14:paraId="54A6D9CA" w14:textId="6055A46A" w:rsidR="00DE1961" w:rsidRPr="007B677F" w:rsidRDefault="00DE1961" w:rsidP="00FC3063">
            <w:pPr>
              <w:pStyle w:val="ListParagraph"/>
              <w:numPr>
                <w:ilvl w:val="0"/>
                <w:numId w:val="6"/>
              </w:numPr>
              <w:rPr>
                <w:rFonts w:ascii="Calibri" w:hAnsi="Calibri" w:cs="Calibri"/>
                <w:color w:val="FF0000"/>
                <w:sz w:val="12"/>
                <w:szCs w:val="12"/>
              </w:rPr>
            </w:pPr>
            <w:r w:rsidRPr="00ED2952">
              <w:rPr>
                <w:rFonts w:ascii="Calibri" w:hAnsi="Calibri" w:cs="Calibri"/>
                <w:sz w:val="12"/>
                <w:szCs w:val="12"/>
              </w:rPr>
              <w:t>Divide a 1 or 2-digit number by 100</w:t>
            </w:r>
          </w:p>
        </w:tc>
        <w:tc>
          <w:tcPr>
            <w:tcW w:w="850" w:type="dxa"/>
            <w:tcBorders>
              <w:top w:val="single" w:sz="6" w:space="0" w:color="auto"/>
              <w:left w:val="single" w:sz="12" w:space="0" w:color="auto"/>
              <w:bottom w:val="single" w:sz="6" w:space="0" w:color="auto"/>
              <w:right w:val="single" w:sz="6" w:space="0" w:color="auto"/>
            </w:tcBorders>
            <w:shd w:val="clear" w:color="auto" w:fill="auto"/>
          </w:tcPr>
          <w:p w14:paraId="0A863098" w14:textId="77777777" w:rsidR="00CC3FCA" w:rsidRPr="007B677F" w:rsidRDefault="003B3370" w:rsidP="00FC3063">
            <w:pPr>
              <w:pStyle w:val="ListParagraph"/>
              <w:numPr>
                <w:ilvl w:val="0"/>
                <w:numId w:val="6"/>
              </w:numPr>
              <w:rPr>
                <w:rFonts w:ascii="Calibri" w:hAnsi="Calibri" w:cs="Calibri"/>
                <w:sz w:val="12"/>
                <w:szCs w:val="12"/>
              </w:rPr>
            </w:pPr>
            <w:r w:rsidRPr="007B677F">
              <w:rPr>
                <w:rFonts w:ascii="Calibri" w:hAnsi="Calibri" w:cs="Calibri"/>
                <w:sz w:val="12"/>
                <w:szCs w:val="12"/>
              </w:rPr>
              <w:t>Make a whole with tenths</w:t>
            </w:r>
          </w:p>
          <w:p w14:paraId="56F49684" w14:textId="148A9431" w:rsidR="003B3370" w:rsidRPr="007B677F" w:rsidRDefault="003B3370" w:rsidP="00FC3063">
            <w:pPr>
              <w:pStyle w:val="ListParagraph"/>
              <w:numPr>
                <w:ilvl w:val="0"/>
                <w:numId w:val="6"/>
              </w:numPr>
              <w:rPr>
                <w:rFonts w:ascii="Calibri" w:hAnsi="Calibri" w:cs="Calibri"/>
                <w:sz w:val="12"/>
                <w:szCs w:val="12"/>
              </w:rPr>
            </w:pPr>
            <w:r w:rsidRPr="007B677F">
              <w:rPr>
                <w:rFonts w:ascii="Calibri" w:hAnsi="Calibri" w:cs="Calibri"/>
                <w:sz w:val="12"/>
                <w:szCs w:val="12"/>
              </w:rPr>
              <w:t>Make a whole with hundredth</w:t>
            </w:r>
          </w:p>
          <w:p w14:paraId="0AF7089E" w14:textId="77777777" w:rsidR="003B3370" w:rsidRPr="007B677F" w:rsidRDefault="003B3370" w:rsidP="00FC3063">
            <w:pPr>
              <w:pStyle w:val="ListParagraph"/>
              <w:numPr>
                <w:ilvl w:val="0"/>
                <w:numId w:val="6"/>
              </w:numPr>
              <w:rPr>
                <w:rFonts w:ascii="Calibri" w:hAnsi="Calibri" w:cs="Calibri"/>
                <w:sz w:val="12"/>
                <w:szCs w:val="12"/>
              </w:rPr>
            </w:pPr>
            <w:r w:rsidRPr="007B677F">
              <w:rPr>
                <w:rFonts w:ascii="Calibri" w:hAnsi="Calibri" w:cs="Calibri"/>
                <w:sz w:val="12"/>
                <w:szCs w:val="12"/>
              </w:rPr>
              <w:t>Partition decimals</w:t>
            </w:r>
          </w:p>
          <w:p w14:paraId="7F2E2D55" w14:textId="77777777" w:rsidR="003B3370" w:rsidRPr="007B677F" w:rsidRDefault="007A4215" w:rsidP="00FC3063">
            <w:pPr>
              <w:pStyle w:val="ListParagraph"/>
              <w:numPr>
                <w:ilvl w:val="0"/>
                <w:numId w:val="6"/>
              </w:numPr>
              <w:rPr>
                <w:rFonts w:ascii="Calibri" w:hAnsi="Calibri" w:cs="Calibri"/>
                <w:sz w:val="12"/>
                <w:szCs w:val="12"/>
              </w:rPr>
            </w:pPr>
            <w:r w:rsidRPr="007B677F">
              <w:rPr>
                <w:rFonts w:ascii="Calibri" w:hAnsi="Calibri" w:cs="Calibri"/>
                <w:sz w:val="12"/>
                <w:szCs w:val="12"/>
              </w:rPr>
              <w:t>Flexibly partition decimals</w:t>
            </w:r>
          </w:p>
          <w:p w14:paraId="0AA0FAD2" w14:textId="77777777" w:rsidR="007A4215" w:rsidRPr="007B677F" w:rsidRDefault="007A4215" w:rsidP="00FC3063">
            <w:pPr>
              <w:pStyle w:val="ListParagraph"/>
              <w:numPr>
                <w:ilvl w:val="0"/>
                <w:numId w:val="6"/>
              </w:numPr>
              <w:rPr>
                <w:rFonts w:ascii="Calibri" w:hAnsi="Calibri" w:cs="Calibri"/>
                <w:sz w:val="12"/>
                <w:szCs w:val="12"/>
              </w:rPr>
            </w:pPr>
            <w:r w:rsidRPr="007B677F">
              <w:rPr>
                <w:rFonts w:ascii="Calibri" w:hAnsi="Calibri" w:cs="Calibri"/>
                <w:sz w:val="12"/>
                <w:szCs w:val="12"/>
              </w:rPr>
              <w:t>Compare decimals</w:t>
            </w:r>
          </w:p>
          <w:p w14:paraId="2725B10B" w14:textId="77777777" w:rsidR="007A4215" w:rsidRPr="007B677F" w:rsidRDefault="007A4215" w:rsidP="00FC3063">
            <w:pPr>
              <w:pStyle w:val="ListParagraph"/>
              <w:numPr>
                <w:ilvl w:val="0"/>
                <w:numId w:val="6"/>
              </w:numPr>
              <w:rPr>
                <w:rFonts w:ascii="Calibri" w:hAnsi="Calibri" w:cs="Calibri"/>
                <w:sz w:val="12"/>
                <w:szCs w:val="12"/>
              </w:rPr>
            </w:pPr>
            <w:r w:rsidRPr="007B677F">
              <w:rPr>
                <w:rFonts w:ascii="Calibri" w:hAnsi="Calibri" w:cs="Calibri"/>
                <w:sz w:val="12"/>
                <w:szCs w:val="12"/>
              </w:rPr>
              <w:t>Order decimals</w:t>
            </w:r>
          </w:p>
          <w:p w14:paraId="318DEFBB" w14:textId="77777777" w:rsidR="007A4215" w:rsidRPr="007B677F" w:rsidRDefault="007A4215" w:rsidP="00FC3063">
            <w:pPr>
              <w:pStyle w:val="ListParagraph"/>
              <w:numPr>
                <w:ilvl w:val="0"/>
                <w:numId w:val="6"/>
              </w:numPr>
              <w:rPr>
                <w:rFonts w:ascii="Calibri" w:hAnsi="Calibri" w:cs="Calibri"/>
                <w:sz w:val="12"/>
                <w:szCs w:val="12"/>
              </w:rPr>
            </w:pPr>
            <w:r w:rsidRPr="007B677F">
              <w:rPr>
                <w:rFonts w:ascii="Calibri" w:hAnsi="Calibri" w:cs="Calibri"/>
                <w:sz w:val="12"/>
                <w:szCs w:val="12"/>
              </w:rPr>
              <w:t>Round to the nearest whole number</w:t>
            </w:r>
          </w:p>
          <w:p w14:paraId="6D511A75" w14:textId="77777777" w:rsidR="007A4215" w:rsidRPr="007B677F" w:rsidRDefault="007A4215" w:rsidP="00FC3063">
            <w:pPr>
              <w:pStyle w:val="ListParagraph"/>
              <w:numPr>
                <w:ilvl w:val="0"/>
                <w:numId w:val="6"/>
              </w:numPr>
              <w:rPr>
                <w:rFonts w:ascii="Calibri" w:hAnsi="Calibri" w:cs="Calibri"/>
                <w:sz w:val="12"/>
                <w:szCs w:val="12"/>
              </w:rPr>
            </w:pPr>
            <w:r w:rsidRPr="007B677F">
              <w:rPr>
                <w:rFonts w:ascii="Calibri" w:hAnsi="Calibri" w:cs="Calibri"/>
                <w:sz w:val="12"/>
                <w:szCs w:val="12"/>
              </w:rPr>
              <w:t>Halves &amp; quarters as decimals</w:t>
            </w:r>
          </w:p>
          <w:p w14:paraId="1FFE0263" w14:textId="17344B6C" w:rsidR="0063063D" w:rsidRPr="007B677F" w:rsidRDefault="0063063D" w:rsidP="00FC3063">
            <w:pPr>
              <w:pStyle w:val="ListParagraph"/>
              <w:ind w:left="0"/>
              <w:rPr>
                <w:rFonts w:ascii="Calibri" w:hAnsi="Calibri" w:cs="Calibri"/>
                <w:sz w:val="12"/>
                <w:szCs w:val="12"/>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C3E2010" w14:textId="77777777" w:rsidR="00A01BA8" w:rsidRPr="007B677F" w:rsidRDefault="00A01BA8" w:rsidP="00FC3063">
            <w:pPr>
              <w:pStyle w:val="ListParagraph"/>
              <w:numPr>
                <w:ilvl w:val="0"/>
                <w:numId w:val="6"/>
              </w:numPr>
              <w:rPr>
                <w:rFonts w:ascii="Calibri" w:hAnsi="Calibri" w:cs="Calibri"/>
                <w:sz w:val="12"/>
                <w:szCs w:val="12"/>
              </w:rPr>
            </w:pPr>
            <w:r w:rsidRPr="007B677F">
              <w:rPr>
                <w:rFonts w:ascii="Calibri" w:hAnsi="Calibri" w:cs="Calibri"/>
                <w:sz w:val="12"/>
                <w:szCs w:val="12"/>
              </w:rPr>
              <w:t>Write money using decimals</w:t>
            </w:r>
          </w:p>
          <w:p w14:paraId="0660D7A3" w14:textId="77777777" w:rsidR="00A01BA8" w:rsidRPr="007B677F" w:rsidRDefault="00A01BA8" w:rsidP="00FC3063">
            <w:pPr>
              <w:pStyle w:val="ListParagraph"/>
              <w:numPr>
                <w:ilvl w:val="0"/>
                <w:numId w:val="6"/>
              </w:numPr>
              <w:rPr>
                <w:rFonts w:ascii="Calibri" w:hAnsi="Calibri" w:cs="Calibri"/>
                <w:sz w:val="12"/>
                <w:szCs w:val="12"/>
              </w:rPr>
            </w:pPr>
            <w:r w:rsidRPr="007B677F">
              <w:rPr>
                <w:rFonts w:ascii="Calibri" w:hAnsi="Calibri" w:cs="Calibri"/>
                <w:sz w:val="12"/>
                <w:szCs w:val="12"/>
              </w:rPr>
              <w:t>Convert between pounds &amp; pence</w:t>
            </w:r>
          </w:p>
          <w:p w14:paraId="4C3D492D" w14:textId="77777777" w:rsidR="00A01BA8" w:rsidRPr="007B677F" w:rsidRDefault="00A01BA8" w:rsidP="00FC3063">
            <w:pPr>
              <w:pStyle w:val="ListParagraph"/>
              <w:numPr>
                <w:ilvl w:val="0"/>
                <w:numId w:val="6"/>
              </w:numPr>
              <w:rPr>
                <w:rFonts w:ascii="Calibri" w:hAnsi="Calibri" w:cs="Calibri"/>
                <w:sz w:val="12"/>
                <w:szCs w:val="12"/>
              </w:rPr>
            </w:pPr>
            <w:r w:rsidRPr="007B677F">
              <w:rPr>
                <w:rFonts w:ascii="Calibri" w:hAnsi="Calibri" w:cs="Calibri"/>
                <w:sz w:val="12"/>
                <w:szCs w:val="12"/>
              </w:rPr>
              <w:t>Compare amounts of money</w:t>
            </w:r>
          </w:p>
          <w:p w14:paraId="662D2FB1" w14:textId="77777777" w:rsidR="00A01BA8" w:rsidRPr="007B677F" w:rsidRDefault="00A01BA8" w:rsidP="00FC3063">
            <w:pPr>
              <w:pStyle w:val="ListParagraph"/>
              <w:numPr>
                <w:ilvl w:val="0"/>
                <w:numId w:val="6"/>
              </w:numPr>
              <w:rPr>
                <w:rFonts w:ascii="Calibri" w:hAnsi="Calibri" w:cs="Calibri"/>
                <w:sz w:val="12"/>
                <w:szCs w:val="12"/>
              </w:rPr>
            </w:pPr>
            <w:r w:rsidRPr="007B677F">
              <w:rPr>
                <w:rFonts w:ascii="Calibri" w:hAnsi="Calibri" w:cs="Calibri"/>
                <w:sz w:val="12"/>
                <w:szCs w:val="12"/>
              </w:rPr>
              <w:t>Estimate with money</w:t>
            </w:r>
          </w:p>
          <w:p w14:paraId="6E8B8C2A" w14:textId="77777777" w:rsidR="00A01BA8" w:rsidRPr="007B677F" w:rsidRDefault="00A01BA8" w:rsidP="00FC3063">
            <w:pPr>
              <w:pStyle w:val="ListParagraph"/>
              <w:numPr>
                <w:ilvl w:val="0"/>
                <w:numId w:val="6"/>
              </w:numPr>
              <w:rPr>
                <w:rFonts w:ascii="Calibri" w:hAnsi="Calibri" w:cs="Calibri"/>
                <w:sz w:val="12"/>
                <w:szCs w:val="12"/>
              </w:rPr>
            </w:pPr>
            <w:r w:rsidRPr="007B677F">
              <w:rPr>
                <w:rFonts w:ascii="Calibri" w:hAnsi="Calibri" w:cs="Calibri"/>
                <w:sz w:val="12"/>
                <w:szCs w:val="12"/>
              </w:rPr>
              <w:t>Calculate with money</w:t>
            </w:r>
          </w:p>
          <w:p w14:paraId="6EAE47EF" w14:textId="7A8D128D" w:rsidR="00EC131D" w:rsidRPr="007B677F" w:rsidRDefault="00A01BA8" w:rsidP="00FC3063">
            <w:pPr>
              <w:rPr>
                <w:rFonts w:ascii="Calibri" w:hAnsi="Calibri" w:cs="Calibri"/>
                <w:sz w:val="12"/>
                <w:szCs w:val="12"/>
              </w:rPr>
            </w:pPr>
            <w:r w:rsidRPr="007B677F">
              <w:rPr>
                <w:rFonts w:ascii="Calibri" w:hAnsi="Calibri" w:cs="Calibri"/>
                <w:sz w:val="12"/>
                <w:szCs w:val="12"/>
              </w:rPr>
              <w:t>Solve problems with money</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D289E15" w14:textId="77777777" w:rsidR="000B5403" w:rsidRPr="007B677F" w:rsidRDefault="000B5403" w:rsidP="00FC3063">
            <w:pPr>
              <w:pStyle w:val="ListParagraph"/>
              <w:numPr>
                <w:ilvl w:val="0"/>
                <w:numId w:val="6"/>
              </w:numPr>
              <w:rPr>
                <w:rFonts w:ascii="Calibri" w:hAnsi="Calibri" w:cs="Calibri"/>
                <w:sz w:val="12"/>
                <w:szCs w:val="12"/>
              </w:rPr>
            </w:pPr>
            <w:r w:rsidRPr="007B677F">
              <w:rPr>
                <w:rFonts w:ascii="Calibri" w:hAnsi="Calibri" w:cs="Calibri"/>
                <w:sz w:val="12"/>
                <w:szCs w:val="12"/>
              </w:rPr>
              <w:t>Years, months, weeks &amp; days</w:t>
            </w:r>
          </w:p>
          <w:p w14:paraId="050C64AB" w14:textId="77777777" w:rsidR="000B5403" w:rsidRPr="007B677F" w:rsidRDefault="000B5403" w:rsidP="00FC3063">
            <w:pPr>
              <w:pStyle w:val="ListParagraph"/>
              <w:numPr>
                <w:ilvl w:val="0"/>
                <w:numId w:val="6"/>
              </w:numPr>
              <w:rPr>
                <w:rFonts w:ascii="Calibri" w:hAnsi="Calibri" w:cs="Calibri"/>
                <w:sz w:val="12"/>
                <w:szCs w:val="12"/>
              </w:rPr>
            </w:pPr>
            <w:r w:rsidRPr="007B677F">
              <w:rPr>
                <w:rFonts w:ascii="Calibri" w:hAnsi="Calibri" w:cs="Calibri"/>
                <w:sz w:val="12"/>
                <w:szCs w:val="12"/>
              </w:rPr>
              <w:t>Hours, minutes &amp; seconds</w:t>
            </w:r>
          </w:p>
          <w:p w14:paraId="6270978B" w14:textId="77777777" w:rsidR="000B5403" w:rsidRPr="007B677F" w:rsidRDefault="000B5403" w:rsidP="00FC3063">
            <w:pPr>
              <w:pStyle w:val="ListParagraph"/>
              <w:numPr>
                <w:ilvl w:val="0"/>
                <w:numId w:val="6"/>
              </w:numPr>
              <w:rPr>
                <w:rFonts w:ascii="Calibri" w:hAnsi="Calibri" w:cs="Calibri"/>
                <w:sz w:val="12"/>
                <w:szCs w:val="12"/>
              </w:rPr>
            </w:pPr>
            <w:r w:rsidRPr="007B677F">
              <w:rPr>
                <w:rFonts w:ascii="Calibri" w:hAnsi="Calibri" w:cs="Calibri"/>
                <w:sz w:val="12"/>
                <w:szCs w:val="12"/>
              </w:rPr>
              <w:t>Convert bewteen analogue &amp; digital times</w:t>
            </w:r>
          </w:p>
          <w:p w14:paraId="0274F17F" w14:textId="77777777" w:rsidR="000B5403" w:rsidRPr="007B677F" w:rsidRDefault="000B5403" w:rsidP="00FC3063">
            <w:pPr>
              <w:pStyle w:val="ListParagraph"/>
              <w:numPr>
                <w:ilvl w:val="0"/>
                <w:numId w:val="6"/>
              </w:numPr>
              <w:rPr>
                <w:rFonts w:ascii="Calibri" w:hAnsi="Calibri" w:cs="Calibri"/>
                <w:sz w:val="12"/>
                <w:szCs w:val="12"/>
              </w:rPr>
            </w:pPr>
            <w:r w:rsidRPr="007B677F">
              <w:rPr>
                <w:rFonts w:ascii="Calibri" w:hAnsi="Calibri" w:cs="Calibri"/>
                <w:sz w:val="12"/>
                <w:szCs w:val="12"/>
              </w:rPr>
              <w:t>Convert to the 24-hour clock</w:t>
            </w:r>
          </w:p>
          <w:p w14:paraId="2F0A8FF7" w14:textId="65FAD369" w:rsidR="000B5403" w:rsidRPr="007B677F" w:rsidRDefault="000B5403" w:rsidP="00FC3063">
            <w:pPr>
              <w:pStyle w:val="ListParagraph"/>
              <w:numPr>
                <w:ilvl w:val="0"/>
                <w:numId w:val="6"/>
              </w:numPr>
              <w:rPr>
                <w:rFonts w:ascii="Calibri" w:hAnsi="Calibri" w:cs="Calibri"/>
                <w:sz w:val="12"/>
                <w:szCs w:val="12"/>
              </w:rPr>
            </w:pPr>
            <w:r w:rsidRPr="007B677F">
              <w:rPr>
                <w:rFonts w:ascii="Calibri" w:hAnsi="Calibri" w:cs="Calibri"/>
                <w:sz w:val="12"/>
                <w:szCs w:val="12"/>
              </w:rPr>
              <w:t>Convert from the 24-hour clock</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9BF7E73" w14:textId="780FBBA0" w:rsidR="00AE4F6F" w:rsidRPr="007B677F" w:rsidRDefault="009E41EF"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Know</w:t>
            </w:r>
            <w:r w:rsidR="00AE4F6F" w:rsidRPr="007B677F">
              <w:rPr>
                <w:rFonts w:ascii="Calibri" w:hAnsi="Calibri" w:cs="Calibri"/>
                <w:color w:val="FF0000"/>
                <w:sz w:val="12"/>
                <w:szCs w:val="12"/>
              </w:rPr>
              <w:t xml:space="preserve"> angles as turns</w:t>
            </w:r>
          </w:p>
          <w:p w14:paraId="75BA6DD8" w14:textId="77777777" w:rsidR="00AE4F6F" w:rsidRPr="007B677F" w:rsidRDefault="00AE4F6F"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Identify angles</w:t>
            </w:r>
          </w:p>
          <w:p w14:paraId="46E801D5" w14:textId="77777777" w:rsidR="00AE4F6F" w:rsidRPr="007B677F" w:rsidRDefault="00AE4F6F"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Compare and order angles</w:t>
            </w:r>
          </w:p>
          <w:p w14:paraId="2F8C37D9" w14:textId="1961CBFF" w:rsidR="00AE4F6F" w:rsidRPr="007B677F" w:rsidRDefault="00AE4F6F"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Triangles</w:t>
            </w:r>
          </w:p>
          <w:p w14:paraId="26690653" w14:textId="60303C0A" w:rsidR="00AE4F6F" w:rsidRPr="007B677F" w:rsidRDefault="00DC1F56"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Quadrilaterals</w:t>
            </w:r>
          </w:p>
          <w:p w14:paraId="6203B8DD" w14:textId="4E9690E7" w:rsidR="00DC1F56" w:rsidRPr="007B677F" w:rsidRDefault="00DC1F56"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Polygons</w:t>
            </w:r>
          </w:p>
          <w:p w14:paraId="16FAA142" w14:textId="77777777" w:rsidR="00DC1F56" w:rsidRPr="007B677F" w:rsidRDefault="00DC1F56"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Lines of symmetry</w:t>
            </w:r>
          </w:p>
          <w:p w14:paraId="4341BF30" w14:textId="4A71D88E" w:rsidR="00DC1F56" w:rsidRPr="007B677F" w:rsidRDefault="00DC1F56" w:rsidP="00FC3063">
            <w:pPr>
              <w:pStyle w:val="ListParagraph"/>
              <w:numPr>
                <w:ilvl w:val="0"/>
                <w:numId w:val="6"/>
              </w:numPr>
              <w:rPr>
                <w:rFonts w:ascii="Calibri" w:hAnsi="Calibri" w:cs="Calibri"/>
                <w:b/>
                <w:bCs/>
                <w:color w:val="FF0000"/>
                <w:sz w:val="12"/>
                <w:szCs w:val="12"/>
              </w:rPr>
            </w:pPr>
            <w:r w:rsidRPr="007B677F">
              <w:rPr>
                <w:rFonts w:ascii="Calibri" w:hAnsi="Calibri" w:cs="Calibri"/>
                <w:color w:val="FF0000"/>
                <w:sz w:val="12"/>
                <w:szCs w:val="12"/>
              </w:rPr>
              <w:t>Complete a symmetric figure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F52B707" w14:textId="77777777" w:rsidR="009E41EF" w:rsidRPr="007B677F" w:rsidRDefault="009E41EF" w:rsidP="00FC3063">
            <w:pPr>
              <w:pStyle w:val="ListParagraph"/>
              <w:numPr>
                <w:ilvl w:val="0"/>
                <w:numId w:val="6"/>
              </w:numPr>
              <w:rPr>
                <w:rFonts w:asciiTheme="minorHAnsi" w:hAnsiTheme="minorHAnsi" w:cstheme="minorHAnsi"/>
                <w:sz w:val="12"/>
                <w:szCs w:val="12"/>
              </w:rPr>
            </w:pPr>
            <w:r w:rsidRPr="007B677F">
              <w:rPr>
                <w:rFonts w:asciiTheme="minorHAnsi" w:hAnsiTheme="minorHAnsi" w:cstheme="minorHAnsi"/>
                <w:sz w:val="12"/>
                <w:szCs w:val="12"/>
              </w:rPr>
              <w:t>Interpret charts</w:t>
            </w:r>
          </w:p>
          <w:p w14:paraId="1046DA3A" w14:textId="77777777" w:rsidR="009E41EF" w:rsidRPr="007B677F" w:rsidRDefault="009E41EF" w:rsidP="00FC3063">
            <w:pPr>
              <w:pStyle w:val="ListParagraph"/>
              <w:numPr>
                <w:ilvl w:val="0"/>
                <w:numId w:val="6"/>
              </w:numPr>
              <w:rPr>
                <w:rFonts w:asciiTheme="minorHAnsi" w:hAnsiTheme="minorHAnsi" w:cstheme="minorHAnsi"/>
                <w:sz w:val="12"/>
                <w:szCs w:val="12"/>
              </w:rPr>
            </w:pPr>
            <w:r w:rsidRPr="007B677F">
              <w:rPr>
                <w:rFonts w:asciiTheme="minorHAnsi" w:hAnsiTheme="minorHAnsi" w:cstheme="minorHAnsi"/>
                <w:sz w:val="12"/>
                <w:szCs w:val="12"/>
              </w:rPr>
              <w:t>Comparison, sum &amp; difference</w:t>
            </w:r>
          </w:p>
          <w:p w14:paraId="32449EEB" w14:textId="77777777" w:rsidR="009E41EF" w:rsidRPr="007B677F" w:rsidRDefault="009E41EF" w:rsidP="00FC3063">
            <w:pPr>
              <w:pStyle w:val="ListParagraph"/>
              <w:numPr>
                <w:ilvl w:val="0"/>
                <w:numId w:val="6"/>
              </w:numPr>
              <w:rPr>
                <w:rFonts w:asciiTheme="minorHAnsi" w:hAnsiTheme="minorHAnsi" w:cstheme="minorHAnsi"/>
                <w:sz w:val="12"/>
                <w:szCs w:val="12"/>
              </w:rPr>
            </w:pPr>
            <w:r w:rsidRPr="007B677F">
              <w:rPr>
                <w:rFonts w:asciiTheme="minorHAnsi" w:hAnsiTheme="minorHAnsi" w:cstheme="minorHAnsi"/>
                <w:sz w:val="12"/>
                <w:szCs w:val="12"/>
              </w:rPr>
              <w:t>Interpret line graphs</w:t>
            </w:r>
          </w:p>
          <w:p w14:paraId="4C5060B7" w14:textId="29747673" w:rsidR="009E41EF" w:rsidRPr="007B677F" w:rsidRDefault="009E41EF" w:rsidP="00FC3063">
            <w:pPr>
              <w:pStyle w:val="ListParagraph"/>
              <w:numPr>
                <w:ilvl w:val="0"/>
                <w:numId w:val="6"/>
              </w:numPr>
              <w:rPr>
                <w:rFonts w:asciiTheme="minorHAnsi" w:hAnsiTheme="minorHAnsi" w:cstheme="minorHAnsi"/>
                <w:sz w:val="12"/>
                <w:szCs w:val="12"/>
              </w:rPr>
            </w:pPr>
            <w:r w:rsidRPr="007B677F">
              <w:rPr>
                <w:rFonts w:asciiTheme="minorHAnsi" w:hAnsiTheme="minorHAnsi" w:cstheme="minorHAnsi"/>
                <w:sz w:val="12"/>
                <w:szCs w:val="12"/>
              </w:rPr>
              <w:t>Draw line graphs</w:t>
            </w:r>
          </w:p>
        </w:tc>
        <w:tc>
          <w:tcPr>
            <w:tcW w:w="851" w:type="dxa"/>
            <w:tcBorders>
              <w:top w:val="single" w:sz="6" w:space="0" w:color="auto"/>
              <w:left w:val="single" w:sz="6" w:space="0" w:color="auto"/>
              <w:bottom w:val="single" w:sz="6" w:space="0" w:color="auto"/>
              <w:right w:val="single" w:sz="12" w:space="0" w:color="auto"/>
            </w:tcBorders>
            <w:shd w:val="clear" w:color="auto" w:fill="auto"/>
          </w:tcPr>
          <w:p w14:paraId="14532953" w14:textId="722D4667" w:rsidR="00905F95" w:rsidRPr="007B677F" w:rsidRDefault="00905F95"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Describe position using coord</w:t>
            </w:r>
            <w:r w:rsidR="00151BE3" w:rsidRPr="007B677F">
              <w:rPr>
                <w:rFonts w:ascii="Calibri" w:hAnsi="Calibri" w:cs="Calibri"/>
                <w:color w:val="FF0000"/>
                <w:sz w:val="12"/>
                <w:szCs w:val="12"/>
              </w:rPr>
              <w:t>inates</w:t>
            </w:r>
          </w:p>
          <w:p w14:paraId="1B7233F9" w14:textId="194D94F7" w:rsidR="00905F95" w:rsidRPr="007B677F" w:rsidRDefault="00905F95"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Plot coord</w:t>
            </w:r>
            <w:r w:rsidR="00151BE3" w:rsidRPr="007B677F">
              <w:rPr>
                <w:rFonts w:ascii="Calibri" w:hAnsi="Calibri" w:cs="Calibri"/>
                <w:color w:val="FF0000"/>
                <w:sz w:val="12"/>
                <w:szCs w:val="12"/>
              </w:rPr>
              <w:t>inates</w:t>
            </w:r>
          </w:p>
          <w:p w14:paraId="43836333" w14:textId="77777777" w:rsidR="00905F95" w:rsidRPr="007B677F" w:rsidRDefault="00905F95"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Draw 2D shapes on a grid</w:t>
            </w:r>
          </w:p>
          <w:p w14:paraId="72F8F964" w14:textId="77777777" w:rsidR="00FD1E7B" w:rsidRPr="007B677F" w:rsidRDefault="00905F95"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Translate</w:t>
            </w:r>
            <w:r w:rsidR="00FD1E7B" w:rsidRPr="007B677F">
              <w:rPr>
                <w:rFonts w:ascii="Calibri" w:hAnsi="Calibri" w:cs="Calibri"/>
                <w:color w:val="FF0000"/>
                <w:sz w:val="12"/>
                <w:szCs w:val="12"/>
              </w:rPr>
              <w:t xml:space="preserve"> on a grid</w:t>
            </w:r>
          </w:p>
          <w:p w14:paraId="191593D2" w14:textId="77777777" w:rsidR="00FD1E7B" w:rsidRDefault="00FD1E7B" w:rsidP="00FC3063">
            <w:pPr>
              <w:pStyle w:val="ListParagraph"/>
              <w:numPr>
                <w:ilvl w:val="0"/>
                <w:numId w:val="6"/>
              </w:numPr>
              <w:rPr>
                <w:rFonts w:ascii="Calibri" w:hAnsi="Calibri" w:cs="Calibri"/>
                <w:color w:val="FF0000"/>
                <w:sz w:val="12"/>
                <w:szCs w:val="12"/>
              </w:rPr>
            </w:pPr>
            <w:r w:rsidRPr="007B677F">
              <w:rPr>
                <w:rFonts w:ascii="Calibri" w:hAnsi="Calibri" w:cs="Calibri"/>
                <w:color w:val="FF0000"/>
                <w:sz w:val="12"/>
                <w:szCs w:val="12"/>
              </w:rPr>
              <w:t>Describe translation on a grid</w:t>
            </w:r>
          </w:p>
          <w:p w14:paraId="5495AF69" w14:textId="4EB4ABB7" w:rsidR="002A7047" w:rsidRPr="007B677F" w:rsidRDefault="002A7047" w:rsidP="002A7047">
            <w:pPr>
              <w:pStyle w:val="ListParagraph"/>
              <w:ind w:left="0"/>
              <w:rPr>
                <w:rFonts w:ascii="Calibri" w:hAnsi="Calibri" w:cs="Calibri"/>
                <w:color w:val="FF0000"/>
                <w:sz w:val="12"/>
                <w:szCs w:val="12"/>
              </w:rPr>
            </w:pPr>
          </w:p>
        </w:tc>
      </w:tr>
      <w:tr w:rsidR="002A7047" w:rsidRPr="000B051C" w14:paraId="3F252D51" w14:textId="77777777" w:rsidTr="00076150">
        <w:trPr>
          <w:trHeight w:val="49"/>
        </w:trPr>
        <w:tc>
          <w:tcPr>
            <w:tcW w:w="706"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50B456C2" w14:textId="31C03C4A" w:rsidR="002A7047" w:rsidRPr="00D1503A" w:rsidRDefault="002A7047" w:rsidP="008E3AA2">
            <w:pPr>
              <w:ind w:left="113" w:right="113"/>
              <w:jc w:val="center"/>
              <w:rPr>
                <w:rFonts w:ascii="Calibri" w:hAnsi="Calibri" w:cs="Calibri"/>
                <w:b/>
                <w:sz w:val="16"/>
                <w:szCs w:val="16"/>
              </w:rPr>
            </w:pPr>
            <w:r>
              <w:rPr>
                <w:rFonts w:ascii="Calibri" w:hAnsi="Calibri" w:cs="Calibri"/>
                <w:b/>
                <w:sz w:val="16"/>
                <w:szCs w:val="16"/>
              </w:rPr>
              <w:t>Reasoning</w:t>
            </w:r>
          </w:p>
        </w:tc>
        <w:tc>
          <w:tcPr>
            <w:tcW w:w="1411" w:type="dxa"/>
            <w:tcBorders>
              <w:top w:val="single" w:sz="6" w:space="0" w:color="auto"/>
              <w:left w:val="single" w:sz="12" w:space="0" w:color="auto"/>
              <w:bottom w:val="single" w:sz="6" w:space="0" w:color="auto"/>
              <w:right w:val="single" w:sz="6" w:space="0" w:color="auto"/>
            </w:tcBorders>
            <w:shd w:val="clear" w:color="auto" w:fill="auto"/>
          </w:tcPr>
          <w:p w14:paraId="2A436BC4" w14:textId="77777777" w:rsidR="00FC5DB6" w:rsidRPr="00F72B71" w:rsidRDefault="00FC5DB6" w:rsidP="00FC5DB6">
            <w:pPr>
              <w:rPr>
                <w:rFonts w:ascii="Calibri" w:hAnsi="Calibri" w:cs="Calibri"/>
                <w:sz w:val="12"/>
                <w:szCs w:val="12"/>
              </w:rPr>
            </w:pPr>
            <w:r w:rsidRPr="00F72B71">
              <w:rPr>
                <w:rFonts w:ascii="Calibri" w:hAnsi="Calibri" w:cs="Calibri"/>
                <w:sz w:val="12"/>
                <w:szCs w:val="12"/>
              </w:rPr>
              <w:t>Spot the mistake in number sequences</w:t>
            </w:r>
          </w:p>
          <w:p w14:paraId="778A180A" w14:textId="77777777" w:rsidR="00FC5DB6" w:rsidRPr="00F72B71" w:rsidRDefault="00FC5DB6" w:rsidP="00FC5DB6">
            <w:pPr>
              <w:rPr>
                <w:rFonts w:ascii="Calibri" w:hAnsi="Calibri" w:cs="Calibri"/>
                <w:sz w:val="12"/>
                <w:szCs w:val="12"/>
              </w:rPr>
            </w:pPr>
            <w:r w:rsidRPr="00F72B71">
              <w:rPr>
                <w:rFonts w:ascii="Calibri" w:hAnsi="Calibri" w:cs="Calibri"/>
                <w:sz w:val="12"/>
                <w:szCs w:val="12"/>
              </w:rPr>
              <w:t>True or false?</w:t>
            </w:r>
          </w:p>
          <w:p w14:paraId="07C92FAC" w14:textId="77777777" w:rsidR="00FC5DB6" w:rsidRPr="00F72B71" w:rsidRDefault="00FC5DB6" w:rsidP="00FC5DB6">
            <w:pPr>
              <w:rPr>
                <w:rFonts w:ascii="Calibri" w:hAnsi="Calibri" w:cs="Calibri"/>
                <w:sz w:val="12"/>
                <w:szCs w:val="12"/>
              </w:rPr>
            </w:pPr>
            <w:r w:rsidRPr="00F72B71">
              <w:rPr>
                <w:rFonts w:ascii="Calibri" w:hAnsi="Calibri" w:cs="Calibri"/>
                <w:sz w:val="12"/>
                <w:szCs w:val="12"/>
              </w:rPr>
              <w:t>What comes next?</w:t>
            </w:r>
          </w:p>
          <w:p w14:paraId="4C368CA9" w14:textId="77777777" w:rsidR="00FC5DB6" w:rsidRPr="00F72B71" w:rsidRDefault="00FC5DB6" w:rsidP="00FC5DB6">
            <w:pPr>
              <w:rPr>
                <w:rFonts w:ascii="Calibri" w:hAnsi="Calibri" w:cs="Calibri"/>
                <w:sz w:val="12"/>
                <w:szCs w:val="12"/>
              </w:rPr>
            </w:pPr>
            <w:r w:rsidRPr="00F72B71">
              <w:rPr>
                <w:rFonts w:ascii="Calibri" w:hAnsi="Calibri" w:cs="Calibri"/>
                <w:sz w:val="12"/>
                <w:szCs w:val="12"/>
              </w:rPr>
              <w:t>Do, then explain</w:t>
            </w:r>
          </w:p>
          <w:p w14:paraId="63BF0B8E" w14:textId="77777777" w:rsidR="00FC5DB6" w:rsidRPr="00F72B71" w:rsidRDefault="00FC5DB6" w:rsidP="00FC5DB6">
            <w:pPr>
              <w:rPr>
                <w:rFonts w:ascii="Calibri" w:hAnsi="Calibri" w:cs="Calibri"/>
                <w:sz w:val="12"/>
                <w:szCs w:val="12"/>
              </w:rPr>
            </w:pPr>
            <w:r w:rsidRPr="00F72B71">
              <w:rPr>
                <w:rFonts w:ascii="Calibri" w:hAnsi="Calibri" w:cs="Calibri"/>
                <w:sz w:val="12"/>
                <w:szCs w:val="12"/>
              </w:rPr>
              <w:t>Make up an example</w:t>
            </w:r>
          </w:p>
          <w:p w14:paraId="1F30751F" w14:textId="39F54647" w:rsidR="002A7047" w:rsidRPr="003A31E1" w:rsidRDefault="003A31E1" w:rsidP="002A7047">
            <w:pPr>
              <w:rPr>
                <w:rFonts w:ascii="Calibri" w:hAnsi="Calibri" w:cs="Calibri"/>
                <w:sz w:val="12"/>
                <w:szCs w:val="12"/>
              </w:rPr>
            </w:pPr>
            <w:r w:rsidRPr="003A31E1">
              <w:rPr>
                <w:rFonts w:ascii="Calibri" w:hAnsi="Calibri" w:cs="Calibri"/>
                <w:sz w:val="12"/>
                <w:szCs w:val="12"/>
              </w:rPr>
              <w:t>Possible answers</w:t>
            </w:r>
          </w:p>
          <w:p w14:paraId="3E9781DF" w14:textId="345FDDDC" w:rsidR="003A31E1" w:rsidRPr="003A31E1" w:rsidRDefault="003A31E1" w:rsidP="002A7047">
            <w:pPr>
              <w:rPr>
                <w:rFonts w:ascii="Calibri" w:hAnsi="Calibri" w:cs="Calibri"/>
                <w:sz w:val="12"/>
                <w:szCs w:val="12"/>
              </w:rPr>
            </w:pPr>
            <w:r w:rsidRPr="003A31E1">
              <w:rPr>
                <w:rFonts w:ascii="Calibri" w:hAnsi="Calibri" w:cs="Calibri"/>
                <w:sz w:val="12"/>
                <w:szCs w:val="12"/>
              </w:rPr>
              <w:t>What do you notice</w:t>
            </w:r>
          </w:p>
          <w:p w14:paraId="169EC389" w14:textId="77777777" w:rsidR="002A7047" w:rsidRDefault="002A7047" w:rsidP="002A7047">
            <w:pPr>
              <w:rPr>
                <w:rFonts w:ascii="Calibri" w:hAnsi="Calibri" w:cs="Calibri"/>
                <w:color w:val="FF0000"/>
                <w:sz w:val="12"/>
                <w:szCs w:val="12"/>
              </w:rPr>
            </w:pPr>
          </w:p>
          <w:p w14:paraId="5C4378A4" w14:textId="77777777" w:rsidR="002A7047" w:rsidRDefault="002A7047" w:rsidP="002A7047">
            <w:pPr>
              <w:rPr>
                <w:rFonts w:ascii="Calibri" w:hAnsi="Calibri" w:cs="Calibri"/>
                <w:color w:val="FF0000"/>
                <w:sz w:val="12"/>
                <w:szCs w:val="12"/>
              </w:rPr>
            </w:pPr>
          </w:p>
          <w:p w14:paraId="51040E0E" w14:textId="77777777" w:rsidR="002A7047" w:rsidRDefault="002A7047" w:rsidP="002A7047">
            <w:pPr>
              <w:rPr>
                <w:rFonts w:ascii="Calibri" w:hAnsi="Calibri" w:cs="Calibri"/>
                <w:color w:val="FF0000"/>
                <w:sz w:val="12"/>
                <w:szCs w:val="12"/>
              </w:rPr>
            </w:pPr>
          </w:p>
          <w:p w14:paraId="36E95CEC" w14:textId="77777777" w:rsidR="002A7047" w:rsidRDefault="002A7047" w:rsidP="002A7047">
            <w:pPr>
              <w:rPr>
                <w:rFonts w:ascii="Calibri" w:hAnsi="Calibri" w:cs="Calibri"/>
                <w:color w:val="FF0000"/>
                <w:sz w:val="12"/>
                <w:szCs w:val="12"/>
              </w:rPr>
            </w:pPr>
          </w:p>
          <w:p w14:paraId="2C4123BC" w14:textId="77777777" w:rsidR="002A7047" w:rsidRDefault="002A7047" w:rsidP="002A7047">
            <w:pPr>
              <w:rPr>
                <w:rFonts w:ascii="Calibri" w:hAnsi="Calibri" w:cs="Calibri"/>
                <w:color w:val="FF0000"/>
                <w:sz w:val="12"/>
                <w:szCs w:val="12"/>
              </w:rPr>
            </w:pPr>
          </w:p>
          <w:p w14:paraId="7EEAA6A6" w14:textId="77777777" w:rsidR="002A7047" w:rsidRDefault="002A7047" w:rsidP="002A7047">
            <w:pPr>
              <w:rPr>
                <w:rFonts w:ascii="Calibri" w:hAnsi="Calibri" w:cs="Calibri"/>
                <w:color w:val="FF0000"/>
                <w:sz w:val="12"/>
                <w:szCs w:val="12"/>
              </w:rPr>
            </w:pPr>
          </w:p>
          <w:p w14:paraId="31713EB3" w14:textId="77777777" w:rsidR="002A7047" w:rsidRPr="002A7047" w:rsidRDefault="002A7047" w:rsidP="002A7047">
            <w:pPr>
              <w:rPr>
                <w:rFonts w:ascii="Calibri" w:hAnsi="Calibri" w:cs="Calibri"/>
                <w:color w:val="FF0000"/>
                <w:sz w:val="12"/>
                <w:szCs w:val="12"/>
              </w:rPr>
            </w:pP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3FBFCACB"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Continue the pattern</w:t>
            </w:r>
          </w:p>
          <w:p w14:paraId="3BD3A676"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41A5D91B"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1286AB4A"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Hard and easy questions</w:t>
            </w:r>
          </w:p>
          <w:p w14:paraId="5365FE7D"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Fact families</w:t>
            </w:r>
          </w:p>
          <w:p w14:paraId="0AE0DBA1"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What else do you know?</w:t>
            </w:r>
          </w:p>
          <w:p w14:paraId="6F565746"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Missing symbols</w:t>
            </w:r>
          </w:p>
          <w:p w14:paraId="5E5F0393"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Convince me</w:t>
            </w:r>
          </w:p>
          <w:p w14:paraId="7E191503" w14:textId="77777777" w:rsidR="003122B7" w:rsidRPr="00F777C1" w:rsidRDefault="003122B7" w:rsidP="003122B7">
            <w:pPr>
              <w:pStyle w:val="ListParagraph"/>
              <w:numPr>
                <w:ilvl w:val="0"/>
                <w:numId w:val="4"/>
              </w:numPr>
              <w:rPr>
                <w:rFonts w:ascii="Calibri" w:hAnsi="Calibri" w:cs="Calibri"/>
                <w:sz w:val="12"/>
                <w:szCs w:val="12"/>
              </w:rPr>
            </w:pPr>
            <w:r w:rsidRPr="00F777C1">
              <w:rPr>
                <w:rFonts w:ascii="Calibri" w:hAnsi="Calibri" w:cs="Calibri"/>
                <w:sz w:val="12"/>
                <w:szCs w:val="12"/>
              </w:rPr>
              <w:t>Make an estimate</w:t>
            </w:r>
          </w:p>
          <w:p w14:paraId="607F13EB" w14:textId="23480289" w:rsidR="002A7047" w:rsidRPr="007B677F" w:rsidRDefault="003122B7" w:rsidP="003122B7">
            <w:pPr>
              <w:pStyle w:val="ListParagraph"/>
              <w:numPr>
                <w:ilvl w:val="0"/>
                <w:numId w:val="5"/>
              </w:numPr>
              <w:rPr>
                <w:rFonts w:ascii="Calibri" w:hAnsi="Calibri" w:cs="Calibri"/>
                <w:sz w:val="12"/>
                <w:szCs w:val="12"/>
              </w:rPr>
            </w:pPr>
            <w:r w:rsidRPr="00F777C1">
              <w:rPr>
                <w:rFonts w:ascii="Calibri" w:hAnsi="Calibri" w:cs="Calibri"/>
                <w:sz w:val="12"/>
                <w:szCs w:val="12"/>
              </w:rPr>
              <w:t>Always, sometimes, never</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697072E3" w14:textId="77777777" w:rsidR="007029F9" w:rsidRPr="00F777C1" w:rsidRDefault="007029F9" w:rsidP="007029F9">
            <w:pPr>
              <w:pStyle w:val="ListParagraph"/>
              <w:numPr>
                <w:ilvl w:val="0"/>
                <w:numId w:val="5"/>
              </w:numPr>
              <w:rPr>
                <w:rFonts w:ascii="Calibri" w:hAnsi="Calibri" w:cs="Calibri"/>
                <w:sz w:val="12"/>
                <w:szCs w:val="12"/>
              </w:rPr>
            </w:pPr>
            <w:r w:rsidRPr="00F777C1">
              <w:rPr>
                <w:rFonts w:ascii="Calibri" w:hAnsi="Calibri" w:cs="Calibri"/>
                <w:sz w:val="12"/>
                <w:szCs w:val="12"/>
              </w:rPr>
              <w:t>Missing numbers</w:t>
            </w:r>
          </w:p>
          <w:p w14:paraId="412189CE" w14:textId="326AB73A" w:rsidR="007029F9" w:rsidRDefault="007F194B" w:rsidP="007029F9">
            <w:pPr>
              <w:pStyle w:val="ListParagraph"/>
              <w:numPr>
                <w:ilvl w:val="0"/>
                <w:numId w:val="5"/>
              </w:numPr>
              <w:rPr>
                <w:rFonts w:ascii="Calibri" w:hAnsi="Calibri" w:cs="Calibri"/>
                <w:sz w:val="12"/>
                <w:szCs w:val="12"/>
              </w:rPr>
            </w:pPr>
            <w:r>
              <w:rPr>
                <w:rFonts w:ascii="Calibri" w:hAnsi="Calibri" w:cs="Calibri"/>
                <w:sz w:val="12"/>
                <w:szCs w:val="12"/>
              </w:rPr>
              <w:t>Making links</w:t>
            </w:r>
          </w:p>
          <w:p w14:paraId="0D7780E8" w14:textId="545FDD7E" w:rsidR="007F194B" w:rsidRDefault="007F194B" w:rsidP="007029F9">
            <w:pPr>
              <w:pStyle w:val="ListParagraph"/>
              <w:numPr>
                <w:ilvl w:val="0"/>
                <w:numId w:val="5"/>
              </w:numPr>
              <w:rPr>
                <w:rFonts w:ascii="Calibri" w:hAnsi="Calibri" w:cs="Calibri"/>
                <w:sz w:val="12"/>
                <w:szCs w:val="12"/>
              </w:rPr>
            </w:pPr>
            <w:r>
              <w:rPr>
                <w:rFonts w:ascii="Calibri" w:hAnsi="Calibri" w:cs="Calibri"/>
                <w:sz w:val="12"/>
                <w:szCs w:val="12"/>
              </w:rPr>
              <w:t>Prove it</w:t>
            </w:r>
          </w:p>
          <w:p w14:paraId="1564956B" w14:textId="23D1917D" w:rsidR="007029F9" w:rsidRPr="00E74524" w:rsidRDefault="00C67EEB" w:rsidP="00C67EEB">
            <w:pPr>
              <w:pStyle w:val="ListParagraph"/>
              <w:numPr>
                <w:ilvl w:val="0"/>
                <w:numId w:val="5"/>
              </w:numPr>
              <w:rPr>
                <w:rFonts w:ascii="Calibri" w:hAnsi="Calibri" w:cs="Calibri"/>
                <w:sz w:val="12"/>
                <w:szCs w:val="12"/>
              </w:rPr>
            </w:pPr>
            <w:r>
              <w:rPr>
                <w:rFonts w:ascii="Calibri" w:hAnsi="Calibri" w:cs="Calibri"/>
                <w:sz w:val="12"/>
                <w:szCs w:val="12"/>
              </w:rPr>
              <w:t xml:space="preserve">How close can </w:t>
            </w:r>
            <w:r w:rsidRPr="00E74524">
              <w:rPr>
                <w:rFonts w:ascii="Calibri" w:hAnsi="Calibri" w:cs="Calibri"/>
                <w:sz w:val="12"/>
                <w:szCs w:val="12"/>
              </w:rPr>
              <w:t>you get?</w:t>
            </w:r>
          </w:p>
          <w:p w14:paraId="2988027B" w14:textId="77777777" w:rsidR="002A7047" w:rsidRPr="00E74524" w:rsidRDefault="007029F9" w:rsidP="007029F9">
            <w:pPr>
              <w:pStyle w:val="ListParagraph"/>
              <w:numPr>
                <w:ilvl w:val="0"/>
                <w:numId w:val="5"/>
              </w:numPr>
              <w:rPr>
                <w:rFonts w:ascii="Calibri" w:hAnsi="Calibri" w:cs="Calibri"/>
                <w:sz w:val="12"/>
                <w:szCs w:val="12"/>
              </w:rPr>
            </w:pPr>
            <w:r w:rsidRPr="00E74524">
              <w:rPr>
                <w:rFonts w:ascii="Calibri" w:hAnsi="Calibri" w:cs="Calibri"/>
                <w:sz w:val="12"/>
                <w:szCs w:val="12"/>
              </w:rPr>
              <w:t>Always, sometimes, never</w:t>
            </w:r>
          </w:p>
          <w:p w14:paraId="0AE2DF53" w14:textId="77777777" w:rsidR="00C67EEB" w:rsidRPr="00E74524" w:rsidRDefault="00E74524" w:rsidP="007029F9">
            <w:pPr>
              <w:pStyle w:val="ListParagraph"/>
              <w:numPr>
                <w:ilvl w:val="0"/>
                <w:numId w:val="5"/>
              </w:numPr>
              <w:rPr>
                <w:rFonts w:ascii="Calibri" w:hAnsi="Calibri" w:cs="Calibri"/>
                <w:sz w:val="12"/>
                <w:szCs w:val="12"/>
              </w:rPr>
            </w:pPr>
            <w:r w:rsidRPr="00E74524">
              <w:rPr>
                <w:rFonts w:ascii="Calibri" w:hAnsi="Calibri" w:cs="Calibri"/>
                <w:sz w:val="12"/>
                <w:szCs w:val="12"/>
              </w:rPr>
              <w:t>Use the inverse</w:t>
            </w:r>
          </w:p>
          <w:p w14:paraId="062C15BC" w14:textId="30480D6C" w:rsidR="00E74524" w:rsidRPr="007B677F" w:rsidRDefault="00E74524" w:rsidP="007029F9">
            <w:pPr>
              <w:pStyle w:val="ListParagraph"/>
              <w:numPr>
                <w:ilvl w:val="0"/>
                <w:numId w:val="5"/>
              </w:numPr>
              <w:rPr>
                <w:rFonts w:ascii="Calibri" w:hAnsi="Calibri" w:cs="Calibri"/>
                <w:color w:val="FF0000"/>
                <w:sz w:val="12"/>
                <w:szCs w:val="12"/>
              </w:rPr>
            </w:pPr>
            <w:r w:rsidRPr="00E74524">
              <w:rPr>
                <w:rFonts w:ascii="Calibri" w:hAnsi="Calibri" w:cs="Calibri"/>
                <w:sz w:val="12"/>
                <w:szCs w:val="12"/>
              </w:rPr>
              <w:t>Size of an answer</w:t>
            </w:r>
          </w:p>
        </w:tc>
        <w:tc>
          <w:tcPr>
            <w:tcW w:w="1414" w:type="dxa"/>
            <w:tcBorders>
              <w:top w:val="single" w:sz="6" w:space="0" w:color="auto"/>
              <w:left w:val="single" w:sz="6" w:space="0" w:color="auto"/>
              <w:bottom w:val="single" w:sz="6" w:space="0" w:color="auto"/>
              <w:right w:val="single" w:sz="12" w:space="0" w:color="auto"/>
            </w:tcBorders>
            <w:shd w:val="clear" w:color="auto" w:fill="auto"/>
          </w:tcPr>
          <w:p w14:paraId="1EC8F348" w14:textId="77777777" w:rsidR="002A7047" w:rsidRPr="001416D7" w:rsidRDefault="00E74524" w:rsidP="00FC3063">
            <w:pPr>
              <w:pStyle w:val="ListParagraph"/>
              <w:numPr>
                <w:ilvl w:val="0"/>
                <w:numId w:val="8"/>
              </w:numPr>
              <w:rPr>
                <w:rFonts w:ascii="Calibri" w:hAnsi="Calibri" w:cs="Calibri"/>
                <w:sz w:val="12"/>
                <w:szCs w:val="12"/>
              </w:rPr>
            </w:pPr>
            <w:r w:rsidRPr="001416D7">
              <w:rPr>
                <w:rFonts w:ascii="Calibri" w:hAnsi="Calibri" w:cs="Calibri"/>
                <w:sz w:val="12"/>
                <w:szCs w:val="12"/>
              </w:rPr>
              <w:t>Spot the mistake</w:t>
            </w:r>
          </w:p>
          <w:p w14:paraId="1C8A6A83" w14:textId="77777777" w:rsidR="00E74524" w:rsidRPr="001416D7" w:rsidRDefault="00CD3EE6" w:rsidP="00FC3063">
            <w:pPr>
              <w:pStyle w:val="ListParagraph"/>
              <w:numPr>
                <w:ilvl w:val="0"/>
                <w:numId w:val="8"/>
              </w:numPr>
              <w:rPr>
                <w:rFonts w:ascii="Calibri" w:hAnsi="Calibri" w:cs="Calibri"/>
                <w:sz w:val="12"/>
                <w:szCs w:val="12"/>
              </w:rPr>
            </w:pPr>
            <w:r w:rsidRPr="001416D7">
              <w:rPr>
                <w:rFonts w:ascii="Calibri" w:hAnsi="Calibri" w:cs="Calibri"/>
                <w:sz w:val="12"/>
                <w:szCs w:val="12"/>
              </w:rPr>
              <w:t>What comes next?</w:t>
            </w:r>
          </w:p>
          <w:p w14:paraId="255395C0" w14:textId="77777777" w:rsidR="00CD3EE6" w:rsidRPr="001416D7" w:rsidRDefault="00CD3EE6" w:rsidP="00FC3063">
            <w:pPr>
              <w:pStyle w:val="ListParagraph"/>
              <w:numPr>
                <w:ilvl w:val="0"/>
                <w:numId w:val="8"/>
              </w:numPr>
              <w:rPr>
                <w:rFonts w:ascii="Calibri" w:hAnsi="Calibri" w:cs="Calibri"/>
                <w:sz w:val="12"/>
                <w:szCs w:val="12"/>
              </w:rPr>
            </w:pPr>
            <w:r w:rsidRPr="001416D7">
              <w:rPr>
                <w:rFonts w:ascii="Calibri" w:hAnsi="Calibri" w:cs="Calibri"/>
                <w:sz w:val="12"/>
                <w:szCs w:val="12"/>
              </w:rPr>
              <w:t>What do you notice?</w:t>
            </w:r>
          </w:p>
          <w:p w14:paraId="640B7FA9" w14:textId="77777777" w:rsidR="00CD3EE6" w:rsidRPr="001416D7" w:rsidRDefault="00CD3EE6" w:rsidP="00FC3063">
            <w:pPr>
              <w:pStyle w:val="ListParagraph"/>
              <w:numPr>
                <w:ilvl w:val="0"/>
                <w:numId w:val="8"/>
              </w:numPr>
              <w:rPr>
                <w:rFonts w:ascii="Calibri" w:hAnsi="Calibri" w:cs="Calibri"/>
                <w:sz w:val="12"/>
                <w:szCs w:val="12"/>
              </w:rPr>
            </w:pPr>
            <w:r w:rsidRPr="001416D7">
              <w:rPr>
                <w:rFonts w:ascii="Calibri" w:hAnsi="Calibri" w:cs="Calibri"/>
                <w:sz w:val="12"/>
                <w:szCs w:val="12"/>
              </w:rPr>
              <w:t>True or false?</w:t>
            </w:r>
          </w:p>
          <w:p w14:paraId="740B6631" w14:textId="77777777" w:rsidR="00CD3EE6" w:rsidRPr="001416D7" w:rsidRDefault="00CD3EE6" w:rsidP="00FC3063">
            <w:pPr>
              <w:pStyle w:val="ListParagraph"/>
              <w:numPr>
                <w:ilvl w:val="0"/>
                <w:numId w:val="8"/>
              </w:numPr>
              <w:rPr>
                <w:rFonts w:ascii="Calibri" w:hAnsi="Calibri" w:cs="Calibri"/>
                <w:sz w:val="12"/>
                <w:szCs w:val="12"/>
              </w:rPr>
            </w:pPr>
            <w:r w:rsidRPr="001416D7">
              <w:rPr>
                <w:rFonts w:ascii="Calibri" w:hAnsi="Calibri" w:cs="Calibri"/>
                <w:sz w:val="12"/>
                <w:szCs w:val="12"/>
              </w:rPr>
              <w:t>Odd one out</w:t>
            </w:r>
          </w:p>
          <w:p w14:paraId="705D78B5" w14:textId="00174289" w:rsidR="00CD3EE6" w:rsidRPr="001416D7" w:rsidRDefault="00CD3EE6" w:rsidP="00FC3063">
            <w:pPr>
              <w:pStyle w:val="ListParagraph"/>
              <w:numPr>
                <w:ilvl w:val="0"/>
                <w:numId w:val="8"/>
              </w:numPr>
              <w:rPr>
                <w:rFonts w:ascii="Calibri" w:hAnsi="Calibri" w:cs="Calibri"/>
                <w:sz w:val="12"/>
                <w:szCs w:val="12"/>
              </w:rPr>
            </w:pPr>
            <w:r w:rsidRPr="001416D7">
              <w:rPr>
                <w:rFonts w:ascii="Calibri" w:hAnsi="Calibri" w:cs="Calibri"/>
                <w:sz w:val="12"/>
                <w:szCs w:val="12"/>
              </w:rPr>
              <w:t xml:space="preserve">Complete the </w:t>
            </w:r>
            <w:r w:rsidR="001416D7" w:rsidRPr="001416D7">
              <w:rPr>
                <w:rFonts w:ascii="Calibri" w:hAnsi="Calibri" w:cs="Calibri"/>
                <w:sz w:val="12"/>
                <w:szCs w:val="12"/>
              </w:rPr>
              <w:t>pattern.</w:t>
            </w:r>
          </w:p>
          <w:p w14:paraId="1383225E" w14:textId="77777777" w:rsidR="00CD3EE6" w:rsidRPr="001416D7" w:rsidRDefault="001416D7" w:rsidP="00FC3063">
            <w:pPr>
              <w:pStyle w:val="ListParagraph"/>
              <w:numPr>
                <w:ilvl w:val="0"/>
                <w:numId w:val="8"/>
              </w:numPr>
              <w:rPr>
                <w:rFonts w:ascii="Calibri" w:hAnsi="Calibri" w:cs="Calibri"/>
                <w:sz w:val="12"/>
                <w:szCs w:val="12"/>
              </w:rPr>
            </w:pPr>
            <w:r w:rsidRPr="001416D7">
              <w:rPr>
                <w:rFonts w:ascii="Calibri" w:hAnsi="Calibri" w:cs="Calibri"/>
                <w:sz w:val="12"/>
                <w:szCs w:val="12"/>
              </w:rPr>
              <w:t>Ordering</w:t>
            </w:r>
          </w:p>
          <w:p w14:paraId="644A8E55" w14:textId="3AE672F8" w:rsidR="001416D7" w:rsidRPr="007B677F" w:rsidRDefault="001416D7" w:rsidP="00FC3063">
            <w:pPr>
              <w:pStyle w:val="ListParagraph"/>
              <w:numPr>
                <w:ilvl w:val="0"/>
                <w:numId w:val="8"/>
              </w:numPr>
              <w:rPr>
                <w:rFonts w:ascii="Calibri" w:hAnsi="Calibri" w:cs="Calibri"/>
                <w:color w:val="FF0000"/>
                <w:sz w:val="12"/>
                <w:szCs w:val="12"/>
              </w:rPr>
            </w:pPr>
            <w:r w:rsidRPr="001416D7">
              <w:rPr>
                <w:rFonts w:ascii="Calibri" w:hAnsi="Calibri" w:cs="Calibri"/>
                <w:sz w:val="12"/>
                <w:szCs w:val="12"/>
              </w:rPr>
              <w:t>Continue the pattern</w:t>
            </w:r>
          </w:p>
        </w:tc>
        <w:tc>
          <w:tcPr>
            <w:tcW w:w="1279" w:type="dxa"/>
            <w:tcBorders>
              <w:top w:val="single" w:sz="6" w:space="0" w:color="auto"/>
              <w:left w:val="single" w:sz="12" w:space="0" w:color="auto"/>
              <w:bottom w:val="single" w:sz="6" w:space="0" w:color="auto"/>
              <w:right w:val="single" w:sz="6" w:space="0" w:color="auto"/>
            </w:tcBorders>
            <w:shd w:val="clear" w:color="auto" w:fill="auto"/>
          </w:tcPr>
          <w:p w14:paraId="6740AE2A" w14:textId="77777777" w:rsidR="002A7047" w:rsidRPr="00C56036" w:rsidRDefault="001416D7" w:rsidP="00FC3063">
            <w:pPr>
              <w:pStyle w:val="ListParagraph"/>
              <w:numPr>
                <w:ilvl w:val="0"/>
                <w:numId w:val="7"/>
              </w:numPr>
              <w:rPr>
                <w:rFonts w:ascii="Calibri" w:hAnsi="Calibri" w:cs="Calibri"/>
                <w:sz w:val="12"/>
                <w:szCs w:val="12"/>
              </w:rPr>
            </w:pPr>
            <w:r w:rsidRPr="00C56036">
              <w:rPr>
                <w:rFonts w:ascii="Calibri" w:hAnsi="Calibri" w:cs="Calibri"/>
                <w:sz w:val="12"/>
                <w:szCs w:val="12"/>
              </w:rPr>
              <w:t>Top tips</w:t>
            </w:r>
          </w:p>
          <w:p w14:paraId="101DA019" w14:textId="15DCADBF" w:rsidR="001416D7" w:rsidRPr="00C56036" w:rsidRDefault="00C56036" w:rsidP="00FC3063">
            <w:pPr>
              <w:pStyle w:val="ListParagraph"/>
              <w:numPr>
                <w:ilvl w:val="0"/>
                <w:numId w:val="7"/>
              </w:numPr>
              <w:rPr>
                <w:rFonts w:ascii="Calibri" w:hAnsi="Calibri" w:cs="Calibri"/>
                <w:sz w:val="12"/>
                <w:szCs w:val="12"/>
              </w:rPr>
            </w:pPr>
            <w:r w:rsidRPr="00C56036">
              <w:rPr>
                <w:rFonts w:ascii="Calibri" w:hAnsi="Calibri" w:cs="Calibri"/>
                <w:sz w:val="12"/>
                <w:szCs w:val="12"/>
              </w:rPr>
              <w:t>Positin the symbols</w:t>
            </w:r>
          </w:p>
          <w:p w14:paraId="481CD9CF" w14:textId="77777777" w:rsidR="00C56036" w:rsidRPr="00C56036" w:rsidRDefault="00C56036" w:rsidP="00FC3063">
            <w:pPr>
              <w:pStyle w:val="ListParagraph"/>
              <w:numPr>
                <w:ilvl w:val="0"/>
                <w:numId w:val="7"/>
              </w:numPr>
              <w:rPr>
                <w:rFonts w:ascii="Calibri" w:hAnsi="Calibri" w:cs="Calibri"/>
                <w:sz w:val="12"/>
                <w:szCs w:val="12"/>
              </w:rPr>
            </w:pPr>
            <w:r w:rsidRPr="00C56036">
              <w:rPr>
                <w:rFonts w:ascii="Calibri" w:hAnsi="Calibri" w:cs="Calibri"/>
                <w:sz w:val="12"/>
                <w:szCs w:val="12"/>
              </w:rPr>
              <w:t>Write more statements</w:t>
            </w:r>
          </w:p>
          <w:p w14:paraId="1B434632" w14:textId="5733D1D5" w:rsidR="00C56036" w:rsidRPr="00E93A9D" w:rsidRDefault="00C56036" w:rsidP="00FC3063">
            <w:pPr>
              <w:pStyle w:val="ListParagraph"/>
              <w:numPr>
                <w:ilvl w:val="0"/>
                <w:numId w:val="7"/>
              </w:numPr>
              <w:rPr>
                <w:rFonts w:ascii="Calibri" w:hAnsi="Calibri" w:cs="Calibri"/>
                <w:color w:val="FF0000"/>
                <w:sz w:val="12"/>
                <w:szCs w:val="12"/>
              </w:rPr>
            </w:pP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446854D8" w14:textId="32607776" w:rsidR="002A7047" w:rsidRDefault="002D434C" w:rsidP="00FC3063">
            <w:pPr>
              <w:pStyle w:val="ListParagraph"/>
              <w:numPr>
                <w:ilvl w:val="0"/>
                <w:numId w:val="6"/>
              </w:numPr>
              <w:rPr>
                <w:rFonts w:ascii="Calibri" w:hAnsi="Calibri" w:cs="Calibri"/>
                <w:sz w:val="12"/>
                <w:szCs w:val="12"/>
              </w:rPr>
            </w:pPr>
            <w:r>
              <w:rPr>
                <w:rFonts w:ascii="Calibri" w:hAnsi="Calibri" w:cs="Calibri"/>
                <w:sz w:val="12"/>
                <w:szCs w:val="12"/>
              </w:rPr>
              <w:t>Testing conditions</w:t>
            </w:r>
          </w:p>
          <w:p w14:paraId="7EE8B48B" w14:textId="10913F15" w:rsidR="002D434C" w:rsidRPr="007B677F" w:rsidRDefault="002D434C" w:rsidP="00FC3063">
            <w:pPr>
              <w:pStyle w:val="ListParagraph"/>
              <w:numPr>
                <w:ilvl w:val="0"/>
                <w:numId w:val="6"/>
              </w:numPr>
              <w:rPr>
                <w:rFonts w:ascii="Calibri" w:hAnsi="Calibri" w:cs="Calibri"/>
                <w:sz w:val="12"/>
                <w:szCs w:val="12"/>
              </w:rPr>
            </w:pPr>
            <w:r>
              <w:rPr>
                <w:rFonts w:ascii="Calibri" w:hAnsi="Calibri" w:cs="Calibri"/>
                <w:sz w:val="12"/>
                <w:szCs w:val="12"/>
              </w:rPr>
              <w:t>Always, sometimes, never</w:t>
            </w:r>
          </w:p>
        </w:tc>
        <w:tc>
          <w:tcPr>
            <w:tcW w:w="1279" w:type="dxa"/>
            <w:tcBorders>
              <w:top w:val="single" w:sz="6" w:space="0" w:color="auto"/>
              <w:left w:val="single" w:sz="6" w:space="0" w:color="auto"/>
              <w:bottom w:val="single" w:sz="6" w:space="0" w:color="auto"/>
              <w:right w:val="single" w:sz="6" w:space="0" w:color="auto"/>
            </w:tcBorders>
            <w:shd w:val="clear" w:color="auto" w:fill="auto"/>
          </w:tcPr>
          <w:p w14:paraId="0766754E" w14:textId="77777777" w:rsidR="002A7047" w:rsidRPr="006C18EC" w:rsidRDefault="002D434C" w:rsidP="00FC3063">
            <w:pPr>
              <w:pStyle w:val="ListParagraph"/>
              <w:numPr>
                <w:ilvl w:val="0"/>
                <w:numId w:val="6"/>
              </w:numPr>
              <w:rPr>
                <w:rFonts w:ascii="Calibri" w:hAnsi="Calibri" w:cs="Calibri"/>
                <w:sz w:val="12"/>
                <w:szCs w:val="12"/>
              </w:rPr>
            </w:pPr>
            <w:r w:rsidRPr="006C18EC">
              <w:rPr>
                <w:rFonts w:ascii="Calibri" w:hAnsi="Calibri" w:cs="Calibri"/>
                <w:sz w:val="12"/>
                <w:szCs w:val="12"/>
              </w:rPr>
              <w:t>Missing numbers</w:t>
            </w:r>
          </w:p>
          <w:p w14:paraId="06632FA0" w14:textId="77777777" w:rsidR="002D434C" w:rsidRPr="006C18EC" w:rsidRDefault="002D434C" w:rsidP="00FC3063">
            <w:pPr>
              <w:pStyle w:val="ListParagraph"/>
              <w:numPr>
                <w:ilvl w:val="0"/>
                <w:numId w:val="6"/>
              </w:numPr>
              <w:rPr>
                <w:rFonts w:ascii="Calibri" w:hAnsi="Calibri" w:cs="Calibri"/>
                <w:sz w:val="12"/>
                <w:szCs w:val="12"/>
              </w:rPr>
            </w:pPr>
            <w:r w:rsidRPr="006C18EC">
              <w:rPr>
                <w:rFonts w:ascii="Calibri" w:hAnsi="Calibri" w:cs="Calibri"/>
                <w:sz w:val="12"/>
                <w:szCs w:val="12"/>
              </w:rPr>
              <w:t>Making links</w:t>
            </w:r>
          </w:p>
          <w:p w14:paraId="7921CBCD" w14:textId="77777777" w:rsidR="002D434C" w:rsidRPr="006C18EC" w:rsidRDefault="009971E1" w:rsidP="00FC3063">
            <w:pPr>
              <w:pStyle w:val="ListParagraph"/>
              <w:numPr>
                <w:ilvl w:val="0"/>
                <w:numId w:val="6"/>
              </w:numPr>
              <w:rPr>
                <w:rFonts w:ascii="Calibri" w:hAnsi="Calibri" w:cs="Calibri"/>
                <w:sz w:val="12"/>
                <w:szCs w:val="12"/>
              </w:rPr>
            </w:pPr>
            <w:r w:rsidRPr="006C18EC">
              <w:rPr>
                <w:rFonts w:ascii="Calibri" w:hAnsi="Calibri" w:cs="Calibri"/>
                <w:sz w:val="12"/>
                <w:szCs w:val="12"/>
              </w:rPr>
              <w:t>Use a fact</w:t>
            </w:r>
          </w:p>
          <w:p w14:paraId="28C0620F" w14:textId="77777777" w:rsidR="009971E1" w:rsidRPr="006C18EC" w:rsidRDefault="009971E1" w:rsidP="00FC3063">
            <w:pPr>
              <w:pStyle w:val="ListParagraph"/>
              <w:numPr>
                <w:ilvl w:val="0"/>
                <w:numId w:val="6"/>
              </w:numPr>
              <w:rPr>
                <w:rFonts w:ascii="Calibri" w:hAnsi="Calibri" w:cs="Calibri"/>
                <w:sz w:val="12"/>
                <w:szCs w:val="12"/>
              </w:rPr>
            </w:pPr>
            <w:r w:rsidRPr="006C18EC">
              <w:rPr>
                <w:rFonts w:ascii="Calibri" w:hAnsi="Calibri" w:cs="Calibri"/>
                <w:sz w:val="12"/>
                <w:szCs w:val="12"/>
              </w:rPr>
              <w:t>Prove it</w:t>
            </w:r>
          </w:p>
          <w:p w14:paraId="2E038EEC" w14:textId="77777777" w:rsidR="009971E1" w:rsidRPr="006C18EC" w:rsidRDefault="009971E1" w:rsidP="00FC3063">
            <w:pPr>
              <w:pStyle w:val="ListParagraph"/>
              <w:numPr>
                <w:ilvl w:val="0"/>
                <w:numId w:val="6"/>
              </w:numPr>
              <w:rPr>
                <w:rFonts w:ascii="Calibri" w:hAnsi="Calibri" w:cs="Calibri"/>
                <w:sz w:val="12"/>
                <w:szCs w:val="12"/>
              </w:rPr>
            </w:pPr>
            <w:r w:rsidRPr="006C18EC">
              <w:rPr>
                <w:rFonts w:ascii="Calibri" w:hAnsi="Calibri" w:cs="Calibri"/>
                <w:sz w:val="12"/>
                <w:szCs w:val="12"/>
              </w:rPr>
              <w:t>How close can you get?</w:t>
            </w:r>
          </w:p>
          <w:p w14:paraId="2A056AC3" w14:textId="49564E67" w:rsidR="009971E1" w:rsidRPr="006C18EC" w:rsidRDefault="009971E1" w:rsidP="00FC3063">
            <w:pPr>
              <w:pStyle w:val="ListParagraph"/>
              <w:numPr>
                <w:ilvl w:val="0"/>
                <w:numId w:val="6"/>
              </w:numPr>
              <w:rPr>
                <w:rFonts w:ascii="Calibri" w:hAnsi="Calibri" w:cs="Calibri"/>
                <w:sz w:val="12"/>
                <w:szCs w:val="12"/>
              </w:rPr>
            </w:pPr>
            <w:r w:rsidRPr="006C18EC">
              <w:rPr>
                <w:rFonts w:ascii="Calibri" w:hAnsi="Calibri" w:cs="Calibri"/>
                <w:sz w:val="12"/>
                <w:szCs w:val="12"/>
              </w:rPr>
              <w:t xml:space="preserve">Always, </w:t>
            </w:r>
            <w:r w:rsidR="006C18EC" w:rsidRPr="006C18EC">
              <w:rPr>
                <w:rFonts w:ascii="Calibri" w:hAnsi="Calibri" w:cs="Calibri"/>
                <w:sz w:val="12"/>
                <w:szCs w:val="12"/>
              </w:rPr>
              <w:t>sometimes,</w:t>
            </w:r>
            <w:r w:rsidRPr="006C18EC">
              <w:rPr>
                <w:rFonts w:ascii="Calibri" w:hAnsi="Calibri" w:cs="Calibri"/>
                <w:sz w:val="12"/>
                <w:szCs w:val="12"/>
              </w:rPr>
              <w:t xml:space="preserve"> never</w:t>
            </w:r>
          </w:p>
          <w:p w14:paraId="7E576726" w14:textId="77777777" w:rsidR="009971E1" w:rsidRPr="006C18EC" w:rsidRDefault="006C18EC" w:rsidP="00FC3063">
            <w:pPr>
              <w:pStyle w:val="ListParagraph"/>
              <w:numPr>
                <w:ilvl w:val="0"/>
                <w:numId w:val="6"/>
              </w:numPr>
              <w:rPr>
                <w:rFonts w:ascii="Calibri" w:hAnsi="Calibri" w:cs="Calibri"/>
                <w:sz w:val="12"/>
                <w:szCs w:val="12"/>
              </w:rPr>
            </w:pPr>
            <w:r w:rsidRPr="006C18EC">
              <w:rPr>
                <w:rFonts w:ascii="Calibri" w:hAnsi="Calibri" w:cs="Calibri"/>
                <w:sz w:val="12"/>
                <w:szCs w:val="12"/>
              </w:rPr>
              <w:t>Use the inverse</w:t>
            </w:r>
          </w:p>
          <w:p w14:paraId="4063242B" w14:textId="5AF2FCAB" w:rsidR="006C18EC" w:rsidRPr="007B677F" w:rsidRDefault="006C18EC" w:rsidP="006C18EC">
            <w:pPr>
              <w:pStyle w:val="ListParagraph"/>
              <w:ind w:left="0"/>
              <w:rPr>
                <w:rFonts w:ascii="Calibri" w:hAnsi="Calibri" w:cs="Calibri"/>
                <w:color w:val="FF0000"/>
                <w:sz w:val="12"/>
                <w:szCs w:val="12"/>
              </w:rPr>
            </w:pPr>
          </w:p>
        </w:tc>
        <w:tc>
          <w:tcPr>
            <w:tcW w:w="1279" w:type="dxa"/>
            <w:tcBorders>
              <w:top w:val="single" w:sz="6" w:space="0" w:color="auto"/>
              <w:left w:val="single" w:sz="6" w:space="0" w:color="auto"/>
              <w:bottom w:val="single" w:sz="6" w:space="0" w:color="auto"/>
              <w:right w:val="single" w:sz="12" w:space="0" w:color="auto"/>
            </w:tcBorders>
            <w:shd w:val="clear" w:color="auto" w:fill="auto"/>
          </w:tcPr>
          <w:p w14:paraId="7B75191F" w14:textId="77777777" w:rsidR="002A7047" w:rsidRDefault="006C18EC" w:rsidP="00FC3063">
            <w:pPr>
              <w:pStyle w:val="ListParagraph"/>
              <w:numPr>
                <w:ilvl w:val="0"/>
                <w:numId w:val="6"/>
              </w:numPr>
              <w:rPr>
                <w:rFonts w:ascii="Calibri" w:hAnsi="Calibri" w:cs="Calibri"/>
                <w:sz w:val="12"/>
                <w:szCs w:val="12"/>
              </w:rPr>
            </w:pPr>
            <w:r>
              <w:rPr>
                <w:rFonts w:ascii="Calibri" w:hAnsi="Calibri" w:cs="Calibri"/>
                <w:sz w:val="12"/>
                <w:szCs w:val="12"/>
              </w:rPr>
              <w:t>Spot the mistake</w:t>
            </w:r>
          </w:p>
          <w:p w14:paraId="30871126" w14:textId="77777777" w:rsidR="006C18EC" w:rsidRDefault="006F522F" w:rsidP="00FC3063">
            <w:pPr>
              <w:pStyle w:val="ListParagraph"/>
              <w:numPr>
                <w:ilvl w:val="0"/>
                <w:numId w:val="6"/>
              </w:numPr>
              <w:rPr>
                <w:rFonts w:ascii="Calibri" w:hAnsi="Calibri" w:cs="Calibri"/>
                <w:sz w:val="12"/>
                <w:szCs w:val="12"/>
              </w:rPr>
            </w:pPr>
            <w:r>
              <w:rPr>
                <w:rFonts w:ascii="Calibri" w:hAnsi="Calibri" w:cs="Calibri"/>
                <w:sz w:val="12"/>
                <w:szCs w:val="12"/>
              </w:rPr>
              <w:t>What comes next?</w:t>
            </w:r>
          </w:p>
          <w:p w14:paraId="2C8D2442" w14:textId="77777777" w:rsidR="006F522F" w:rsidRDefault="006F522F" w:rsidP="00FC3063">
            <w:pPr>
              <w:pStyle w:val="ListParagraph"/>
              <w:numPr>
                <w:ilvl w:val="0"/>
                <w:numId w:val="6"/>
              </w:numPr>
              <w:rPr>
                <w:rFonts w:ascii="Calibri" w:hAnsi="Calibri" w:cs="Calibri"/>
                <w:sz w:val="12"/>
                <w:szCs w:val="12"/>
              </w:rPr>
            </w:pPr>
            <w:r>
              <w:rPr>
                <w:rFonts w:ascii="Calibri" w:hAnsi="Calibri" w:cs="Calibri"/>
                <w:sz w:val="12"/>
                <w:szCs w:val="12"/>
              </w:rPr>
              <w:t>What do you notice?</w:t>
            </w:r>
          </w:p>
          <w:p w14:paraId="4B3CB75F" w14:textId="77777777" w:rsidR="006F522F" w:rsidRDefault="006F522F" w:rsidP="00FC3063">
            <w:pPr>
              <w:pStyle w:val="ListParagraph"/>
              <w:numPr>
                <w:ilvl w:val="0"/>
                <w:numId w:val="6"/>
              </w:numPr>
              <w:rPr>
                <w:rFonts w:ascii="Calibri" w:hAnsi="Calibri" w:cs="Calibri"/>
                <w:sz w:val="12"/>
                <w:szCs w:val="12"/>
              </w:rPr>
            </w:pPr>
            <w:r>
              <w:rPr>
                <w:rFonts w:ascii="Calibri" w:hAnsi="Calibri" w:cs="Calibri"/>
                <w:sz w:val="12"/>
                <w:szCs w:val="12"/>
              </w:rPr>
              <w:t>True or false?</w:t>
            </w:r>
          </w:p>
          <w:p w14:paraId="41BBA256" w14:textId="77777777" w:rsidR="006F522F" w:rsidRDefault="006F522F" w:rsidP="00FC3063">
            <w:pPr>
              <w:pStyle w:val="ListParagraph"/>
              <w:numPr>
                <w:ilvl w:val="0"/>
                <w:numId w:val="6"/>
              </w:numPr>
              <w:rPr>
                <w:rFonts w:ascii="Calibri" w:hAnsi="Calibri" w:cs="Calibri"/>
                <w:sz w:val="12"/>
                <w:szCs w:val="12"/>
              </w:rPr>
            </w:pPr>
            <w:r>
              <w:rPr>
                <w:rFonts w:ascii="Calibri" w:hAnsi="Calibri" w:cs="Calibri"/>
                <w:sz w:val="12"/>
                <w:szCs w:val="12"/>
              </w:rPr>
              <w:t>Missing symbol</w:t>
            </w:r>
          </w:p>
          <w:p w14:paraId="10A5532E" w14:textId="77777777" w:rsidR="006F522F" w:rsidRDefault="006F522F" w:rsidP="00FC3063">
            <w:pPr>
              <w:pStyle w:val="ListParagraph"/>
              <w:numPr>
                <w:ilvl w:val="0"/>
                <w:numId w:val="6"/>
              </w:numPr>
              <w:rPr>
                <w:rFonts w:ascii="Calibri" w:hAnsi="Calibri" w:cs="Calibri"/>
                <w:sz w:val="12"/>
                <w:szCs w:val="12"/>
              </w:rPr>
            </w:pPr>
            <w:r>
              <w:rPr>
                <w:rFonts w:ascii="Calibri" w:hAnsi="Calibri" w:cs="Calibri"/>
                <w:sz w:val="12"/>
                <w:szCs w:val="12"/>
              </w:rPr>
              <w:t>Do, then explain</w:t>
            </w:r>
          </w:p>
          <w:p w14:paraId="1DBC1B61" w14:textId="77777777" w:rsidR="006F522F" w:rsidRDefault="006F522F" w:rsidP="00FC3063">
            <w:pPr>
              <w:pStyle w:val="ListParagraph"/>
              <w:numPr>
                <w:ilvl w:val="0"/>
                <w:numId w:val="6"/>
              </w:numPr>
              <w:rPr>
                <w:rFonts w:ascii="Calibri" w:hAnsi="Calibri" w:cs="Calibri"/>
                <w:sz w:val="12"/>
                <w:szCs w:val="12"/>
              </w:rPr>
            </w:pPr>
            <w:r>
              <w:rPr>
                <w:rFonts w:ascii="Calibri" w:hAnsi="Calibri" w:cs="Calibri"/>
                <w:sz w:val="12"/>
                <w:szCs w:val="12"/>
              </w:rPr>
              <w:t>Top tips</w:t>
            </w:r>
          </w:p>
          <w:p w14:paraId="7681BA8B" w14:textId="77777777" w:rsidR="006F522F" w:rsidRDefault="00E47C99" w:rsidP="00FC3063">
            <w:pPr>
              <w:pStyle w:val="ListParagraph"/>
              <w:numPr>
                <w:ilvl w:val="0"/>
                <w:numId w:val="6"/>
              </w:numPr>
              <w:rPr>
                <w:rFonts w:ascii="Calibri" w:hAnsi="Calibri" w:cs="Calibri"/>
                <w:sz w:val="12"/>
                <w:szCs w:val="12"/>
              </w:rPr>
            </w:pPr>
            <w:r>
              <w:rPr>
                <w:rFonts w:ascii="Calibri" w:hAnsi="Calibri" w:cs="Calibri"/>
                <w:sz w:val="12"/>
                <w:szCs w:val="12"/>
              </w:rPr>
              <w:t>Odd one out</w:t>
            </w:r>
          </w:p>
          <w:p w14:paraId="60F9655E" w14:textId="77777777" w:rsidR="00E47C99" w:rsidRDefault="00E47C99" w:rsidP="00FC3063">
            <w:pPr>
              <w:pStyle w:val="ListParagraph"/>
              <w:numPr>
                <w:ilvl w:val="0"/>
                <w:numId w:val="6"/>
              </w:numPr>
              <w:rPr>
                <w:rFonts w:ascii="Calibri" w:hAnsi="Calibri" w:cs="Calibri"/>
                <w:sz w:val="12"/>
                <w:szCs w:val="12"/>
              </w:rPr>
            </w:pPr>
            <w:r>
              <w:rPr>
                <w:rFonts w:ascii="Calibri" w:hAnsi="Calibri" w:cs="Calibri"/>
                <w:sz w:val="12"/>
                <w:szCs w:val="12"/>
              </w:rPr>
              <w:t>Complete the pattern</w:t>
            </w:r>
          </w:p>
          <w:p w14:paraId="347E3969" w14:textId="77777777" w:rsidR="00E47C99" w:rsidRDefault="00E47C99" w:rsidP="00FC3063">
            <w:pPr>
              <w:pStyle w:val="ListParagraph"/>
              <w:numPr>
                <w:ilvl w:val="0"/>
                <w:numId w:val="6"/>
              </w:numPr>
              <w:rPr>
                <w:rFonts w:ascii="Calibri" w:hAnsi="Calibri" w:cs="Calibri"/>
                <w:sz w:val="12"/>
                <w:szCs w:val="12"/>
              </w:rPr>
            </w:pPr>
            <w:r>
              <w:rPr>
                <w:rFonts w:ascii="Calibri" w:hAnsi="Calibri" w:cs="Calibri"/>
                <w:sz w:val="12"/>
                <w:szCs w:val="12"/>
              </w:rPr>
              <w:t>Another and another</w:t>
            </w:r>
          </w:p>
          <w:p w14:paraId="12A5EC6B" w14:textId="783E8A12" w:rsidR="00E47C99" w:rsidRDefault="00392FCB" w:rsidP="00FC3063">
            <w:pPr>
              <w:pStyle w:val="ListParagraph"/>
              <w:numPr>
                <w:ilvl w:val="0"/>
                <w:numId w:val="6"/>
              </w:numPr>
              <w:rPr>
                <w:rFonts w:ascii="Calibri" w:hAnsi="Calibri" w:cs="Calibri"/>
                <w:sz w:val="12"/>
                <w:szCs w:val="12"/>
              </w:rPr>
            </w:pPr>
            <w:r>
              <w:rPr>
                <w:rFonts w:ascii="Calibri" w:hAnsi="Calibri" w:cs="Calibri"/>
                <w:sz w:val="12"/>
                <w:szCs w:val="12"/>
              </w:rPr>
              <w:t>Ordering</w:t>
            </w:r>
          </w:p>
          <w:p w14:paraId="1B6C154D" w14:textId="77777777" w:rsidR="00E47C99" w:rsidRDefault="00E47C99" w:rsidP="00FC3063">
            <w:pPr>
              <w:pStyle w:val="ListParagraph"/>
              <w:numPr>
                <w:ilvl w:val="0"/>
                <w:numId w:val="6"/>
              </w:numPr>
              <w:rPr>
                <w:rFonts w:ascii="Calibri" w:hAnsi="Calibri" w:cs="Calibri"/>
                <w:sz w:val="12"/>
                <w:szCs w:val="12"/>
              </w:rPr>
            </w:pPr>
            <w:r>
              <w:rPr>
                <w:rFonts w:ascii="Calibri" w:hAnsi="Calibri" w:cs="Calibri"/>
                <w:sz w:val="12"/>
                <w:szCs w:val="12"/>
              </w:rPr>
              <w:t>Continue the pattern</w:t>
            </w:r>
          </w:p>
          <w:p w14:paraId="366F6036" w14:textId="7CCC6C7B" w:rsidR="00E47C99" w:rsidRPr="00ED2952" w:rsidRDefault="00392FCB" w:rsidP="00FC3063">
            <w:pPr>
              <w:pStyle w:val="ListParagraph"/>
              <w:numPr>
                <w:ilvl w:val="0"/>
                <w:numId w:val="6"/>
              </w:numPr>
              <w:rPr>
                <w:rFonts w:ascii="Calibri" w:hAnsi="Calibri" w:cs="Calibri"/>
                <w:sz w:val="12"/>
                <w:szCs w:val="12"/>
              </w:rPr>
            </w:pPr>
            <w:r>
              <w:rPr>
                <w:rFonts w:ascii="Calibri" w:hAnsi="Calibri" w:cs="Calibri"/>
                <w:sz w:val="12"/>
                <w:szCs w:val="12"/>
              </w:rPr>
              <w:t>Undoing</w:t>
            </w:r>
          </w:p>
        </w:tc>
        <w:tc>
          <w:tcPr>
            <w:tcW w:w="850" w:type="dxa"/>
            <w:tcBorders>
              <w:top w:val="single" w:sz="6" w:space="0" w:color="auto"/>
              <w:left w:val="single" w:sz="12" w:space="0" w:color="auto"/>
              <w:bottom w:val="single" w:sz="6" w:space="0" w:color="auto"/>
              <w:right w:val="single" w:sz="6" w:space="0" w:color="auto"/>
            </w:tcBorders>
            <w:shd w:val="clear" w:color="auto" w:fill="auto"/>
          </w:tcPr>
          <w:p w14:paraId="3B80CCA0" w14:textId="77777777" w:rsidR="002A7047" w:rsidRDefault="00392FCB" w:rsidP="00FC3063">
            <w:pPr>
              <w:pStyle w:val="ListParagraph"/>
              <w:numPr>
                <w:ilvl w:val="0"/>
                <w:numId w:val="6"/>
              </w:numPr>
              <w:rPr>
                <w:rFonts w:ascii="Calibri" w:hAnsi="Calibri" w:cs="Calibri"/>
                <w:sz w:val="12"/>
                <w:szCs w:val="12"/>
              </w:rPr>
            </w:pPr>
            <w:r>
              <w:rPr>
                <w:rFonts w:ascii="Calibri" w:hAnsi="Calibri" w:cs="Calibri"/>
                <w:sz w:val="12"/>
                <w:szCs w:val="12"/>
              </w:rPr>
              <w:t>Top tips</w:t>
            </w:r>
          </w:p>
          <w:p w14:paraId="2F00E606" w14:textId="77777777" w:rsidR="00392FCB" w:rsidRDefault="00392FCB" w:rsidP="00FC3063">
            <w:pPr>
              <w:pStyle w:val="ListParagraph"/>
              <w:numPr>
                <w:ilvl w:val="0"/>
                <w:numId w:val="6"/>
              </w:numPr>
              <w:rPr>
                <w:rFonts w:ascii="Calibri" w:hAnsi="Calibri" w:cs="Calibri"/>
                <w:sz w:val="12"/>
                <w:szCs w:val="12"/>
              </w:rPr>
            </w:pPr>
            <w:r>
              <w:rPr>
                <w:rFonts w:ascii="Calibri" w:hAnsi="Calibri" w:cs="Calibri"/>
                <w:sz w:val="12"/>
                <w:szCs w:val="12"/>
              </w:rPr>
              <w:t>Missing symbol</w:t>
            </w:r>
          </w:p>
          <w:p w14:paraId="6DD074A7" w14:textId="77777777" w:rsidR="00392FCB" w:rsidRDefault="00392FCB" w:rsidP="00FC3063">
            <w:pPr>
              <w:pStyle w:val="ListParagraph"/>
              <w:numPr>
                <w:ilvl w:val="0"/>
                <w:numId w:val="6"/>
              </w:numPr>
              <w:rPr>
                <w:rFonts w:ascii="Calibri" w:hAnsi="Calibri" w:cs="Calibri"/>
                <w:sz w:val="12"/>
                <w:szCs w:val="12"/>
              </w:rPr>
            </w:pPr>
            <w:r>
              <w:rPr>
                <w:rFonts w:ascii="Calibri" w:hAnsi="Calibri" w:cs="Calibri"/>
                <w:sz w:val="12"/>
                <w:szCs w:val="12"/>
              </w:rPr>
              <w:t>Do, then explain,</w:t>
            </w:r>
          </w:p>
          <w:p w14:paraId="4BE14C7C" w14:textId="77777777" w:rsidR="00392FCB" w:rsidRDefault="00AF0634" w:rsidP="00FC3063">
            <w:pPr>
              <w:pStyle w:val="ListParagraph"/>
              <w:numPr>
                <w:ilvl w:val="0"/>
                <w:numId w:val="6"/>
              </w:numPr>
              <w:rPr>
                <w:rFonts w:ascii="Calibri" w:hAnsi="Calibri" w:cs="Calibri"/>
                <w:sz w:val="12"/>
                <w:szCs w:val="12"/>
              </w:rPr>
            </w:pPr>
            <w:r>
              <w:rPr>
                <w:rFonts w:ascii="Calibri" w:hAnsi="Calibri" w:cs="Calibri"/>
                <w:sz w:val="12"/>
                <w:szCs w:val="12"/>
              </w:rPr>
              <w:t>Complete the pattern</w:t>
            </w:r>
          </w:p>
          <w:p w14:paraId="1480FA2B" w14:textId="77777777" w:rsidR="00AF0634" w:rsidRDefault="00AF0634" w:rsidP="00FC3063">
            <w:pPr>
              <w:pStyle w:val="ListParagraph"/>
              <w:numPr>
                <w:ilvl w:val="0"/>
                <w:numId w:val="6"/>
              </w:numPr>
              <w:rPr>
                <w:rFonts w:ascii="Calibri" w:hAnsi="Calibri" w:cs="Calibri"/>
                <w:sz w:val="12"/>
                <w:szCs w:val="12"/>
              </w:rPr>
            </w:pPr>
            <w:r>
              <w:rPr>
                <w:rFonts w:ascii="Calibri" w:hAnsi="Calibri" w:cs="Calibri"/>
                <w:sz w:val="12"/>
                <w:szCs w:val="12"/>
              </w:rPr>
              <w:t>Ordering</w:t>
            </w:r>
          </w:p>
          <w:p w14:paraId="69CAC23E" w14:textId="69902034" w:rsidR="00AF0634" w:rsidRPr="007B677F" w:rsidRDefault="00AF0634" w:rsidP="00FC3063">
            <w:pPr>
              <w:pStyle w:val="ListParagraph"/>
              <w:numPr>
                <w:ilvl w:val="0"/>
                <w:numId w:val="6"/>
              </w:numPr>
              <w:rPr>
                <w:rFonts w:ascii="Calibri" w:hAnsi="Calibri" w:cs="Calibri"/>
                <w:sz w:val="12"/>
                <w:szCs w:val="12"/>
              </w:rPr>
            </w:pPr>
            <w:r>
              <w:rPr>
                <w:rFonts w:ascii="Calibri" w:hAnsi="Calibri" w:cs="Calibri"/>
                <w:sz w:val="12"/>
                <w:szCs w:val="12"/>
              </w:rPr>
              <w:t>Another and another</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28AC16E" w14:textId="5B3FE898" w:rsidR="002A7047" w:rsidRPr="007B677F" w:rsidRDefault="00FD4AEC" w:rsidP="00FC3063">
            <w:pPr>
              <w:pStyle w:val="ListParagraph"/>
              <w:numPr>
                <w:ilvl w:val="0"/>
                <w:numId w:val="6"/>
              </w:numPr>
              <w:rPr>
                <w:rFonts w:ascii="Calibri" w:hAnsi="Calibri" w:cs="Calibri"/>
                <w:sz w:val="12"/>
                <w:szCs w:val="12"/>
              </w:rPr>
            </w:pPr>
            <w:r>
              <w:rPr>
                <w:rFonts w:ascii="Calibri" w:hAnsi="Calibri" w:cs="Calibri"/>
                <w:sz w:val="12"/>
                <w:szCs w:val="12"/>
              </w:rPr>
              <w:t>Possibilities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48DECEB" w14:textId="77777777" w:rsidR="002A7047" w:rsidRDefault="00FD4AEC" w:rsidP="00FC3063">
            <w:pPr>
              <w:pStyle w:val="ListParagraph"/>
              <w:numPr>
                <w:ilvl w:val="0"/>
                <w:numId w:val="6"/>
              </w:numPr>
              <w:rPr>
                <w:rFonts w:ascii="Calibri" w:hAnsi="Calibri" w:cs="Calibri"/>
                <w:sz w:val="12"/>
                <w:szCs w:val="12"/>
              </w:rPr>
            </w:pPr>
            <w:r>
              <w:rPr>
                <w:rFonts w:ascii="Calibri" w:hAnsi="Calibri" w:cs="Calibri"/>
                <w:sz w:val="12"/>
                <w:szCs w:val="12"/>
              </w:rPr>
              <w:t>Explain thinking</w:t>
            </w:r>
          </w:p>
          <w:p w14:paraId="6B930917" w14:textId="77777777" w:rsidR="00FD4AEC" w:rsidRDefault="00FD4AEC" w:rsidP="00FC3063">
            <w:pPr>
              <w:pStyle w:val="ListParagraph"/>
              <w:numPr>
                <w:ilvl w:val="0"/>
                <w:numId w:val="6"/>
              </w:numPr>
              <w:rPr>
                <w:rFonts w:ascii="Calibri" w:hAnsi="Calibri" w:cs="Calibri"/>
                <w:sz w:val="12"/>
                <w:szCs w:val="12"/>
              </w:rPr>
            </w:pPr>
            <w:r>
              <w:rPr>
                <w:rFonts w:ascii="Calibri" w:hAnsi="Calibri" w:cs="Calibri"/>
                <w:sz w:val="12"/>
                <w:szCs w:val="12"/>
              </w:rPr>
              <w:t>Work backwards</w:t>
            </w:r>
          </w:p>
          <w:p w14:paraId="7812781C" w14:textId="77777777" w:rsidR="00FD4AEC" w:rsidRDefault="00FD4AEC" w:rsidP="00FC3063">
            <w:pPr>
              <w:pStyle w:val="ListParagraph"/>
              <w:numPr>
                <w:ilvl w:val="0"/>
                <w:numId w:val="6"/>
              </w:numPr>
              <w:rPr>
                <w:rFonts w:ascii="Calibri" w:hAnsi="Calibri" w:cs="Calibri"/>
                <w:sz w:val="12"/>
                <w:szCs w:val="12"/>
              </w:rPr>
            </w:pPr>
            <w:r>
              <w:rPr>
                <w:rFonts w:ascii="Calibri" w:hAnsi="Calibri" w:cs="Calibri"/>
                <w:sz w:val="12"/>
                <w:szCs w:val="12"/>
              </w:rPr>
              <w:t>What do you notice?</w:t>
            </w:r>
          </w:p>
          <w:p w14:paraId="402B6AEF" w14:textId="083592A6" w:rsidR="00FD4AEC" w:rsidRPr="007B677F" w:rsidRDefault="00FD4AEC" w:rsidP="00FC3063">
            <w:pPr>
              <w:pStyle w:val="ListParagraph"/>
              <w:numPr>
                <w:ilvl w:val="0"/>
                <w:numId w:val="6"/>
              </w:numPr>
              <w:rPr>
                <w:rFonts w:ascii="Calibri" w:hAnsi="Calibri" w:cs="Calibri"/>
                <w:sz w:val="12"/>
                <w:szCs w:val="12"/>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89020FD" w14:textId="77777777" w:rsidR="002A7047" w:rsidRPr="0005291E" w:rsidRDefault="0050540C" w:rsidP="00FC3063">
            <w:pPr>
              <w:pStyle w:val="ListParagraph"/>
              <w:numPr>
                <w:ilvl w:val="0"/>
                <w:numId w:val="6"/>
              </w:numPr>
              <w:rPr>
                <w:rFonts w:ascii="Calibri" w:hAnsi="Calibri" w:cs="Calibri"/>
                <w:sz w:val="12"/>
                <w:szCs w:val="12"/>
              </w:rPr>
            </w:pPr>
            <w:r w:rsidRPr="0005291E">
              <w:rPr>
                <w:rFonts w:ascii="Calibri" w:hAnsi="Calibri" w:cs="Calibri"/>
                <w:sz w:val="12"/>
                <w:szCs w:val="12"/>
              </w:rPr>
              <w:t>What’s the same. What’s different?</w:t>
            </w:r>
          </w:p>
          <w:p w14:paraId="3DBD4C58" w14:textId="77777777" w:rsidR="0050540C" w:rsidRPr="0005291E" w:rsidRDefault="0050540C" w:rsidP="00FC3063">
            <w:pPr>
              <w:pStyle w:val="ListParagraph"/>
              <w:numPr>
                <w:ilvl w:val="0"/>
                <w:numId w:val="6"/>
              </w:numPr>
              <w:rPr>
                <w:rFonts w:ascii="Calibri" w:hAnsi="Calibri" w:cs="Calibri"/>
                <w:sz w:val="12"/>
                <w:szCs w:val="12"/>
              </w:rPr>
            </w:pPr>
            <w:r w:rsidRPr="0005291E">
              <w:rPr>
                <w:rFonts w:ascii="Calibri" w:hAnsi="Calibri" w:cs="Calibri"/>
                <w:sz w:val="12"/>
                <w:szCs w:val="12"/>
              </w:rPr>
              <w:t>Visualising</w:t>
            </w:r>
          </w:p>
          <w:p w14:paraId="4199B0FA" w14:textId="77777777" w:rsidR="0050540C" w:rsidRPr="0005291E" w:rsidRDefault="0050540C" w:rsidP="00FC3063">
            <w:pPr>
              <w:pStyle w:val="ListParagraph"/>
              <w:numPr>
                <w:ilvl w:val="0"/>
                <w:numId w:val="6"/>
              </w:numPr>
              <w:rPr>
                <w:rFonts w:ascii="Calibri" w:hAnsi="Calibri" w:cs="Calibri"/>
                <w:sz w:val="12"/>
                <w:szCs w:val="12"/>
              </w:rPr>
            </w:pPr>
            <w:r w:rsidRPr="0005291E">
              <w:rPr>
                <w:rFonts w:ascii="Calibri" w:hAnsi="Calibri" w:cs="Calibri"/>
                <w:sz w:val="12"/>
                <w:szCs w:val="12"/>
              </w:rPr>
              <w:t>Other possibilities</w:t>
            </w:r>
          </w:p>
          <w:p w14:paraId="1CDD7798" w14:textId="77777777" w:rsidR="0050540C" w:rsidRPr="0005291E" w:rsidRDefault="0033670F" w:rsidP="00FC3063">
            <w:pPr>
              <w:pStyle w:val="ListParagraph"/>
              <w:numPr>
                <w:ilvl w:val="0"/>
                <w:numId w:val="6"/>
              </w:numPr>
              <w:rPr>
                <w:rFonts w:ascii="Calibri" w:hAnsi="Calibri" w:cs="Calibri"/>
                <w:sz w:val="12"/>
                <w:szCs w:val="12"/>
              </w:rPr>
            </w:pPr>
            <w:r w:rsidRPr="0005291E">
              <w:rPr>
                <w:rFonts w:ascii="Calibri" w:hAnsi="Calibri" w:cs="Calibri"/>
                <w:sz w:val="12"/>
                <w:szCs w:val="12"/>
              </w:rPr>
              <w:t>Always, sometimes, never</w:t>
            </w:r>
          </w:p>
          <w:p w14:paraId="5CB221B9" w14:textId="53B89788" w:rsidR="0033670F" w:rsidRPr="007B677F" w:rsidRDefault="0033670F" w:rsidP="00FC3063">
            <w:pPr>
              <w:pStyle w:val="ListParagraph"/>
              <w:numPr>
                <w:ilvl w:val="0"/>
                <w:numId w:val="6"/>
              </w:numPr>
              <w:rPr>
                <w:rFonts w:ascii="Calibri" w:hAnsi="Calibri" w:cs="Calibri"/>
                <w:color w:val="FF0000"/>
                <w:sz w:val="12"/>
                <w:szCs w:val="12"/>
              </w:rPr>
            </w:pPr>
            <w:r w:rsidRPr="0005291E">
              <w:rPr>
                <w:rFonts w:ascii="Calibri" w:hAnsi="Calibri" w:cs="Calibri"/>
                <w:sz w:val="12"/>
                <w:szCs w:val="12"/>
              </w:rPr>
              <w:t>Convince me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C6648E3" w14:textId="77777777" w:rsidR="002A7047" w:rsidRDefault="0033670F" w:rsidP="00FC3063">
            <w:pPr>
              <w:pStyle w:val="ListParagraph"/>
              <w:numPr>
                <w:ilvl w:val="0"/>
                <w:numId w:val="6"/>
              </w:numPr>
              <w:rPr>
                <w:rFonts w:asciiTheme="minorHAnsi" w:hAnsiTheme="minorHAnsi" w:cstheme="minorHAnsi"/>
                <w:sz w:val="12"/>
                <w:szCs w:val="12"/>
              </w:rPr>
            </w:pPr>
            <w:r>
              <w:rPr>
                <w:rFonts w:asciiTheme="minorHAnsi" w:hAnsiTheme="minorHAnsi" w:cstheme="minorHAnsi"/>
                <w:sz w:val="12"/>
                <w:szCs w:val="12"/>
              </w:rPr>
              <w:t>True or false?</w:t>
            </w:r>
          </w:p>
          <w:p w14:paraId="7110B2D4" w14:textId="77777777" w:rsidR="0033670F" w:rsidRDefault="0033670F" w:rsidP="00FC3063">
            <w:pPr>
              <w:pStyle w:val="ListParagraph"/>
              <w:numPr>
                <w:ilvl w:val="0"/>
                <w:numId w:val="6"/>
              </w:numPr>
              <w:rPr>
                <w:rFonts w:asciiTheme="minorHAnsi" w:hAnsiTheme="minorHAnsi" w:cstheme="minorHAnsi"/>
                <w:sz w:val="12"/>
                <w:szCs w:val="12"/>
              </w:rPr>
            </w:pPr>
            <w:r>
              <w:rPr>
                <w:rFonts w:asciiTheme="minorHAnsi" w:hAnsiTheme="minorHAnsi" w:cstheme="minorHAnsi"/>
                <w:sz w:val="12"/>
                <w:szCs w:val="12"/>
              </w:rPr>
              <w:t>Convince me</w:t>
            </w:r>
          </w:p>
          <w:p w14:paraId="3C3BFA0D" w14:textId="77777777" w:rsidR="0033670F" w:rsidRDefault="0033670F" w:rsidP="00FC3063">
            <w:pPr>
              <w:pStyle w:val="ListParagraph"/>
              <w:numPr>
                <w:ilvl w:val="0"/>
                <w:numId w:val="6"/>
              </w:numPr>
              <w:rPr>
                <w:rFonts w:asciiTheme="minorHAnsi" w:hAnsiTheme="minorHAnsi" w:cstheme="minorHAnsi"/>
                <w:sz w:val="12"/>
                <w:szCs w:val="12"/>
              </w:rPr>
            </w:pPr>
            <w:r>
              <w:rPr>
                <w:rFonts w:asciiTheme="minorHAnsi" w:hAnsiTheme="minorHAnsi" w:cstheme="minorHAnsi"/>
                <w:sz w:val="12"/>
                <w:szCs w:val="12"/>
              </w:rPr>
              <w:t>What’s the same, what’s different?</w:t>
            </w:r>
          </w:p>
          <w:p w14:paraId="38C49A50" w14:textId="51583ADE" w:rsidR="0033670F" w:rsidRPr="007B677F" w:rsidRDefault="0005291E" w:rsidP="00FC3063">
            <w:pPr>
              <w:pStyle w:val="ListParagraph"/>
              <w:numPr>
                <w:ilvl w:val="0"/>
                <w:numId w:val="6"/>
              </w:numPr>
              <w:rPr>
                <w:rFonts w:asciiTheme="minorHAnsi" w:hAnsiTheme="minorHAnsi" w:cstheme="minorHAnsi"/>
                <w:sz w:val="12"/>
                <w:szCs w:val="12"/>
              </w:rPr>
            </w:pPr>
            <w:r>
              <w:rPr>
                <w:rFonts w:asciiTheme="minorHAnsi" w:hAnsiTheme="minorHAnsi" w:cstheme="minorHAnsi"/>
                <w:sz w:val="12"/>
                <w:szCs w:val="12"/>
              </w:rPr>
              <w:t>Create a question</w:t>
            </w:r>
          </w:p>
        </w:tc>
        <w:tc>
          <w:tcPr>
            <w:tcW w:w="851" w:type="dxa"/>
            <w:tcBorders>
              <w:top w:val="single" w:sz="6" w:space="0" w:color="auto"/>
              <w:left w:val="single" w:sz="6" w:space="0" w:color="auto"/>
              <w:bottom w:val="single" w:sz="6" w:space="0" w:color="auto"/>
              <w:right w:val="single" w:sz="12" w:space="0" w:color="auto"/>
            </w:tcBorders>
            <w:shd w:val="clear" w:color="auto" w:fill="auto"/>
          </w:tcPr>
          <w:p w14:paraId="6960BC50" w14:textId="3E154763" w:rsidR="002A7047" w:rsidRPr="007B677F" w:rsidRDefault="0005291E" w:rsidP="00FC3063">
            <w:pPr>
              <w:pStyle w:val="ListParagraph"/>
              <w:numPr>
                <w:ilvl w:val="0"/>
                <w:numId w:val="6"/>
              </w:numPr>
              <w:rPr>
                <w:rFonts w:ascii="Calibri" w:hAnsi="Calibri" w:cs="Calibri"/>
                <w:color w:val="FF0000"/>
                <w:sz w:val="12"/>
                <w:szCs w:val="12"/>
              </w:rPr>
            </w:pPr>
            <w:r w:rsidRPr="0005291E">
              <w:rPr>
                <w:rFonts w:ascii="Calibri" w:hAnsi="Calibri" w:cs="Calibri"/>
                <w:sz w:val="12"/>
                <w:szCs w:val="12"/>
              </w:rPr>
              <w:t>Working backwards</w:t>
            </w:r>
          </w:p>
        </w:tc>
      </w:tr>
      <w:tr w:rsidR="00E6780F" w:rsidRPr="000B051C" w14:paraId="7E5AAFA5" w14:textId="77777777" w:rsidTr="00076150">
        <w:trPr>
          <w:cantSplit/>
          <w:trHeight w:val="1134"/>
        </w:trPr>
        <w:tc>
          <w:tcPr>
            <w:tcW w:w="706" w:type="dxa"/>
            <w:tcBorders>
              <w:top w:val="single" w:sz="6" w:space="0" w:color="auto"/>
              <w:left w:val="single" w:sz="12" w:space="0" w:color="auto"/>
              <w:bottom w:val="single" w:sz="12" w:space="0" w:color="auto"/>
              <w:right w:val="single" w:sz="12" w:space="0" w:color="auto"/>
            </w:tcBorders>
            <w:shd w:val="clear" w:color="auto" w:fill="DEEAF6"/>
            <w:textDirection w:val="btLr"/>
            <w:vAlign w:val="center"/>
          </w:tcPr>
          <w:p w14:paraId="7EB16376" w14:textId="3BBF7C2A" w:rsidR="00E6780F" w:rsidRDefault="00014C78" w:rsidP="00014C78">
            <w:pPr>
              <w:ind w:left="113" w:right="113"/>
              <w:jc w:val="center"/>
              <w:rPr>
                <w:rFonts w:ascii="Calibri" w:hAnsi="Calibri" w:cs="Calibri"/>
                <w:b/>
                <w:sz w:val="16"/>
                <w:szCs w:val="16"/>
              </w:rPr>
            </w:pPr>
            <w:r>
              <w:rPr>
                <w:rFonts w:ascii="Calibri" w:hAnsi="Calibri" w:cs="Calibri"/>
                <w:b/>
                <w:sz w:val="16"/>
                <w:szCs w:val="16"/>
              </w:rPr>
              <w:t xml:space="preserve">Year </w:t>
            </w:r>
            <w:r w:rsidR="001C58ED">
              <w:rPr>
                <w:rFonts w:ascii="Calibri" w:hAnsi="Calibri" w:cs="Calibri"/>
                <w:b/>
                <w:sz w:val="16"/>
                <w:szCs w:val="16"/>
              </w:rPr>
              <w:t>4</w:t>
            </w:r>
            <w:r>
              <w:rPr>
                <w:rFonts w:ascii="Calibri" w:hAnsi="Calibri" w:cs="Calibri"/>
                <w:b/>
                <w:sz w:val="16"/>
                <w:szCs w:val="16"/>
              </w:rPr>
              <w:t xml:space="preserve"> Curriculum Links</w:t>
            </w:r>
          </w:p>
          <w:p w14:paraId="4CDAF153" w14:textId="77777777" w:rsidR="00E6780F" w:rsidRDefault="00E6780F" w:rsidP="008E3AA2">
            <w:pPr>
              <w:ind w:left="113" w:right="113"/>
              <w:jc w:val="center"/>
              <w:rPr>
                <w:rFonts w:ascii="Calibri" w:hAnsi="Calibri" w:cs="Calibri"/>
                <w:b/>
                <w:sz w:val="16"/>
                <w:szCs w:val="16"/>
              </w:rPr>
            </w:pPr>
          </w:p>
          <w:p w14:paraId="7EC7A30C" w14:textId="77777777" w:rsidR="00E6780F" w:rsidRDefault="00E6780F" w:rsidP="008E3AA2">
            <w:pPr>
              <w:ind w:left="113" w:right="113"/>
              <w:jc w:val="center"/>
              <w:rPr>
                <w:rFonts w:ascii="Calibri" w:hAnsi="Calibri" w:cs="Calibri"/>
                <w:b/>
                <w:sz w:val="16"/>
                <w:szCs w:val="16"/>
              </w:rPr>
            </w:pPr>
          </w:p>
          <w:p w14:paraId="2A6259C5" w14:textId="77777777" w:rsidR="00E6780F" w:rsidRDefault="00E6780F" w:rsidP="008E3AA2">
            <w:pPr>
              <w:ind w:left="113" w:right="113"/>
              <w:jc w:val="center"/>
              <w:rPr>
                <w:rFonts w:ascii="Calibri" w:hAnsi="Calibri" w:cs="Calibri"/>
                <w:b/>
                <w:sz w:val="16"/>
                <w:szCs w:val="16"/>
              </w:rPr>
            </w:pPr>
          </w:p>
          <w:p w14:paraId="2B403408" w14:textId="77777777" w:rsidR="00E6780F" w:rsidRPr="00D1503A" w:rsidRDefault="00E6780F" w:rsidP="008E3AA2">
            <w:pPr>
              <w:ind w:left="113" w:right="113"/>
              <w:jc w:val="center"/>
              <w:rPr>
                <w:rFonts w:ascii="Calibri" w:hAnsi="Calibri" w:cs="Calibri"/>
                <w:b/>
                <w:sz w:val="16"/>
                <w:szCs w:val="16"/>
              </w:rPr>
            </w:pPr>
          </w:p>
        </w:tc>
        <w:tc>
          <w:tcPr>
            <w:tcW w:w="1411" w:type="dxa"/>
            <w:tcBorders>
              <w:top w:val="single" w:sz="6" w:space="0" w:color="auto"/>
              <w:left w:val="single" w:sz="12" w:space="0" w:color="auto"/>
              <w:bottom w:val="single" w:sz="12" w:space="0" w:color="auto"/>
              <w:right w:val="single" w:sz="6" w:space="0" w:color="auto"/>
            </w:tcBorders>
            <w:shd w:val="clear" w:color="auto" w:fill="auto"/>
          </w:tcPr>
          <w:p w14:paraId="6EA22041" w14:textId="77777777" w:rsidR="00E6780F" w:rsidRPr="00687BA2" w:rsidRDefault="00DE1BDF" w:rsidP="00FC3063">
            <w:pPr>
              <w:rPr>
                <w:rFonts w:ascii="Calibri" w:hAnsi="Calibri" w:cs="Calibri"/>
                <w:b/>
                <w:bCs/>
                <w:color w:val="1F3864" w:themeColor="accent1" w:themeShade="80"/>
                <w:sz w:val="12"/>
                <w:szCs w:val="12"/>
              </w:rPr>
            </w:pPr>
            <w:r w:rsidRPr="00687BA2">
              <w:rPr>
                <w:rFonts w:ascii="Calibri" w:hAnsi="Calibri" w:cs="Calibri"/>
                <w:b/>
                <w:bCs/>
                <w:color w:val="1F3864" w:themeColor="accent1" w:themeShade="80"/>
                <w:sz w:val="12"/>
                <w:szCs w:val="12"/>
              </w:rPr>
              <w:t xml:space="preserve">History </w:t>
            </w:r>
          </w:p>
          <w:p w14:paraId="30888631" w14:textId="43605F4D" w:rsidR="00DE1BDF" w:rsidRPr="00687BA2" w:rsidRDefault="00687BA2" w:rsidP="00FC3063">
            <w:pPr>
              <w:rPr>
                <w:rFonts w:ascii="Calibri" w:hAnsi="Calibri" w:cs="Calibri"/>
                <w:b/>
                <w:bCs/>
                <w:color w:val="1F3864" w:themeColor="accent1" w:themeShade="80"/>
                <w:sz w:val="12"/>
                <w:szCs w:val="12"/>
              </w:rPr>
            </w:pPr>
            <w:r w:rsidRPr="00687BA2">
              <w:rPr>
                <w:rFonts w:ascii="Calibri" w:hAnsi="Calibri" w:cs="Calibri"/>
                <w:b/>
                <w:bCs/>
                <w:color w:val="1F3864" w:themeColor="accent1" w:themeShade="80"/>
                <w:sz w:val="12"/>
                <w:szCs w:val="12"/>
              </w:rPr>
              <w:t>Vikings, Anglo-Saxons &amp; Egyptions</w:t>
            </w:r>
          </w:p>
          <w:p w14:paraId="28ECB147" w14:textId="77777777" w:rsidR="00687BA2" w:rsidRDefault="00687BA2"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Timelines</w:t>
            </w:r>
          </w:p>
          <w:p w14:paraId="7E380607" w14:textId="77777777" w:rsidR="00B155B5" w:rsidRPr="00440879" w:rsidRDefault="00B155B5" w:rsidP="00FC3063">
            <w:pPr>
              <w:rPr>
                <w:rFonts w:ascii="Calibri" w:hAnsi="Calibri" w:cs="Calibri"/>
                <w:b/>
                <w:bCs/>
                <w:color w:val="1F3864" w:themeColor="accent1" w:themeShade="80"/>
                <w:sz w:val="12"/>
                <w:szCs w:val="12"/>
              </w:rPr>
            </w:pPr>
            <w:r w:rsidRPr="00440879">
              <w:rPr>
                <w:rFonts w:ascii="Calibri" w:hAnsi="Calibri" w:cs="Calibri"/>
                <w:b/>
                <w:bCs/>
                <w:color w:val="1F3864" w:themeColor="accent1" w:themeShade="80"/>
                <w:sz w:val="12"/>
                <w:szCs w:val="12"/>
              </w:rPr>
              <w:t>RE</w:t>
            </w:r>
          </w:p>
          <w:p w14:paraId="188FC811" w14:textId="77777777" w:rsidR="00B155B5" w:rsidRPr="00440879" w:rsidRDefault="00B155B5" w:rsidP="00FC3063">
            <w:pPr>
              <w:rPr>
                <w:rFonts w:ascii="Calibri" w:hAnsi="Calibri" w:cs="Calibri"/>
                <w:b/>
                <w:bCs/>
                <w:color w:val="1F3864" w:themeColor="accent1" w:themeShade="80"/>
                <w:sz w:val="12"/>
                <w:szCs w:val="12"/>
              </w:rPr>
            </w:pPr>
            <w:r w:rsidRPr="00440879">
              <w:rPr>
                <w:rFonts w:ascii="Calibri" w:hAnsi="Calibri" w:cs="Calibri"/>
                <w:b/>
                <w:bCs/>
                <w:color w:val="1F3864" w:themeColor="accent1" w:themeShade="80"/>
                <w:sz w:val="12"/>
                <w:szCs w:val="12"/>
              </w:rPr>
              <w:t xml:space="preserve">Buddhism </w:t>
            </w:r>
          </w:p>
          <w:p w14:paraId="5918D03A" w14:textId="289DC092" w:rsidR="00B155B5" w:rsidRPr="00854BD8" w:rsidRDefault="00B155B5"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 xml:space="preserve">Key dates </w:t>
            </w:r>
          </w:p>
        </w:tc>
        <w:tc>
          <w:tcPr>
            <w:tcW w:w="1135" w:type="dxa"/>
            <w:tcBorders>
              <w:top w:val="single" w:sz="6" w:space="0" w:color="auto"/>
              <w:left w:val="single" w:sz="6" w:space="0" w:color="auto"/>
              <w:bottom w:val="single" w:sz="12" w:space="0" w:color="auto"/>
              <w:right w:val="single" w:sz="6" w:space="0" w:color="auto"/>
            </w:tcBorders>
            <w:shd w:val="clear" w:color="auto" w:fill="auto"/>
          </w:tcPr>
          <w:p w14:paraId="06C90143" w14:textId="77777777" w:rsidR="00E6780F" w:rsidRPr="00741800" w:rsidRDefault="00844CFC" w:rsidP="00FC3063">
            <w:pPr>
              <w:rPr>
                <w:rFonts w:ascii="Calibri" w:hAnsi="Calibri" w:cs="Calibri"/>
                <w:b/>
                <w:bCs/>
                <w:color w:val="1F3864" w:themeColor="accent1" w:themeShade="80"/>
                <w:sz w:val="12"/>
                <w:szCs w:val="12"/>
              </w:rPr>
            </w:pPr>
            <w:r w:rsidRPr="00741800">
              <w:rPr>
                <w:rFonts w:ascii="Calibri" w:hAnsi="Calibri" w:cs="Calibri"/>
                <w:b/>
                <w:bCs/>
                <w:color w:val="1F3864" w:themeColor="accent1" w:themeShade="80"/>
                <w:sz w:val="12"/>
                <w:szCs w:val="12"/>
              </w:rPr>
              <w:t>Computing</w:t>
            </w:r>
          </w:p>
          <w:p w14:paraId="6D2F2C42" w14:textId="77777777" w:rsidR="00844CFC" w:rsidRPr="00741800" w:rsidRDefault="00137903" w:rsidP="00FC3063">
            <w:pPr>
              <w:rPr>
                <w:rFonts w:ascii="Calibri" w:hAnsi="Calibri" w:cs="Calibri"/>
                <w:b/>
                <w:bCs/>
                <w:color w:val="1F3864" w:themeColor="accent1" w:themeShade="80"/>
                <w:sz w:val="12"/>
                <w:szCs w:val="12"/>
              </w:rPr>
            </w:pPr>
            <w:r w:rsidRPr="00741800">
              <w:rPr>
                <w:rFonts w:ascii="Calibri" w:hAnsi="Calibri" w:cs="Calibri"/>
                <w:b/>
                <w:bCs/>
                <w:color w:val="1F3864" w:themeColor="accent1" w:themeShade="80"/>
                <w:sz w:val="12"/>
                <w:szCs w:val="12"/>
              </w:rPr>
              <w:t>Computational Thinking</w:t>
            </w:r>
          </w:p>
          <w:p w14:paraId="27F91930" w14:textId="253FC36E" w:rsidR="00137903" w:rsidRPr="00854BD8" w:rsidRDefault="00741800"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Problem solving using abstraction</w:t>
            </w:r>
          </w:p>
        </w:tc>
        <w:tc>
          <w:tcPr>
            <w:tcW w:w="1133" w:type="dxa"/>
            <w:tcBorders>
              <w:top w:val="single" w:sz="6" w:space="0" w:color="auto"/>
              <w:left w:val="single" w:sz="6" w:space="0" w:color="auto"/>
              <w:bottom w:val="single" w:sz="12" w:space="0" w:color="auto"/>
              <w:right w:val="single" w:sz="6" w:space="0" w:color="auto"/>
            </w:tcBorders>
            <w:shd w:val="clear" w:color="auto" w:fill="auto"/>
          </w:tcPr>
          <w:p w14:paraId="1A48114B" w14:textId="760EA3FE" w:rsidR="00E6780F" w:rsidRPr="003E0219" w:rsidRDefault="003E0219" w:rsidP="00FC3063">
            <w:pPr>
              <w:rPr>
                <w:rFonts w:ascii="Calibri" w:hAnsi="Calibri" w:cs="Calibri"/>
                <w:b/>
                <w:bCs/>
                <w:color w:val="1F3864" w:themeColor="accent1" w:themeShade="80"/>
                <w:sz w:val="12"/>
                <w:szCs w:val="12"/>
              </w:rPr>
            </w:pPr>
            <w:r w:rsidRPr="003E0219">
              <w:rPr>
                <w:rFonts w:ascii="Calibri" w:hAnsi="Calibri" w:cs="Calibri"/>
                <w:b/>
                <w:bCs/>
                <w:color w:val="1F3864" w:themeColor="accent1" w:themeShade="80"/>
                <w:sz w:val="12"/>
                <w:szCs w:val="12"/>
              </w:rPr>
              <w:t>Real Life Problem Solving</w:t>
            </w:r>
          </w:p>
        </w:tc>
        <w:tc>
          <w:tcPr>
            <w:tcW w:w="1414" w:type="dxa"/>
            <w:tcBorders>
              <w:top w:val="single" w:sz="6" w:space="0" w:color="auto"/>
              <w:left w:val="single" w:sz="6" w:space="0" w:color="auto"/>
              <w:bottom w:val="single" w:sz="12" w:space="0" w:color="auto"/>
              <w:right w:val="single" w:sz="12" w:space="0" w:color="auto"/>
            </w:tcBorders>
            <w:shd w:val="clear" w:color="auto" w:fill="auto"/>
          </w:tcPr>
          <w:p w14:paraId="41B026B5" w14:textId="77777777" w:rsidR="00E6780F" w:rsidRDefault="000000DA" w:rsidP="00FC3063">
            <w:pPr>
              <w:rPr>
                <w:rFonts w:ascii="Calibri" w:hAnsi="Calibri" w:cs="Calibri"/>
                <w:b/>
                <w:bCs/>
                <w:color w:val="1F3864" w:themeColor="accent1" w:themeShade="80"/>
                <w:sz w:val="12"/>
                <w:szCs w:val="12"/>
              </w:rPr>
            </w:pPr>
            <w:r w:rsidRPr="000000DA">
              <w:rPr>
                <w:rFonts w:ascii="Calibri" w:hAnsi="Calibri" w:cs="Calibri"/>
                <w:b/>
                <w:bCs/>
                <w:color w:val="1F3864" w:themeColor="accent1" w:themeShade="80"/>
                <w:sz w:val="12"/>
                <w:szCs w:val="12"/>
              </w:rPr>
              <w:t>Real Life Problem Solving</w:t>
            </w:r>
          </w:p>
          <w:p w14:paraId="59CC2F54" w14:textId="7E94718B" w:rsidR="000000DA" w:rsidRPr="000000DA" w:rsidRDefault="000000DA" w:rsidP="00FC3063">
            <w:pPr>
              <w:rPr>
                <w:rFonts w:ascii="Calibri" w:hAnsi="Calibri" w:cs="Calibri"/>
                <w:color w:val="1F3864" w:themeColor="accent1" w:themeShade="80"/>
                <w:sz w:val="12"/>
                <w:szCs w:val="12"/>
              </w:rPr>
            </w:pPr>
          </w:p>
        </w:tc>
        <w:tc>
          <w:tcPr>
            <w:tcW w:w="1279" w:type="dxa"/>
            <w:tcBorders>
              <w:top w:val="single" w:sz="6" w:space="0" w:color="auto"/>
              <w:left w:val="single" w:sz="12" w:space="0" w:color="auto"/>
              <w:bottom w:val="single" w:sz="12" w:space="0" w:color="auto"/>
              <w:right w:val="single" w:sz="6" w:space="0" w:color="auto"/>
            </w:tcBorders>
            <w:shd w:val="clear" w:color="auto" w:fill="auto"/>
          </w:tcPr>
          <w:p w14:paraId="10B973CE" w14:textId="77777777" w:rsidR="00B31970" w:rsidRDefault="00940B24" w:rsidP="00FC3063">
            <w:pPr>
              <w:rPr>
                <w:rFonts w:ascii="Calibri" w:hAnsi="Calibri" w:cs="Calibri"/>
                <w:b/>
                <w:bCs/>
                <w:color w:val="1F3864" w:themeColor="accent1" w:themeShade="80"/>
                <w:sz w:val="12"/>
                <w:szCs w:val="12"/>
              </w:rPr>
            </w:pPr>
            <w:r w:rsidRPr="00562456">
              <w:rPr>
                <w:rFonts w:ascii="Calibri" w:hAnsi="Calibri" w:cs="Calibri"/>
                <w:b/>
                <w:bCs/>
                <w:color w:val="1F3864" w:themeColor="accent1" w:themeShade="80"/>
                <w:sz w:val="12"/>
                <w:szCs w:val="12"/>
              </w:rPr>
              <w:t xml:space="preserve">DT </w:t>
            </w:r>
          </w:p>
          <w:p w14:paraId="3B83485B" w14:textId="39446A94" w:rsidR="00E6780F" w:rsidRPr="00562456" w:rsidRDefault="00940B24" w:rsidP="00FC3063">
            <w:pPr>
              <w:rPr>
                <w:rFonts w:ascii="Calibri" w:hAnsi="Calibri" w:cs="Calibri"/>
                <w:b/>
                <w:bCs/>
                <w:color w:val="1F3864" w:themeColor="accent1" w:themeShade="80"/>
                <w:sz w:val="12"/>
                <w:szCs w:val="12"/>
              </w:rPr>
            </w:pPr>
            <w:r w:rsidRPr="00562456">
              <w:rPr>
                <w:rFonts w:ascii="Calibri" w:hAnsi="Calibri" w:cs="Calibri"/>
                <w:b/>
                <w:bCs/>
                <w:color w:val="1F3864" w:themeColor="accent1" w:themeShade="80"/>
                <w:sz w:val="12"/>
                <w:szCs w:val="12"/>
              </w:rPr>
              <w:t>Pavillions</w:t>
            </w:r>
          </w:p>
          <w:p w14:paraId="0940957E" w14:textId="06EBDC73" w:rsidR="00940B24" w:rsidRPr="00854BD8" w:rsidRDefault="00A45B09"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 xml:space="preserve">Measure using </w:t>
            </w:r>
            <w:r w:rsidR="00562456">
              <w:rPr>
                <w:rFonts w:ascii="Calibri" w:hAnsi="Calibri" w:cs="Calibri"/>
                <w:color w:val="1F3864" w:themeColor="accent1" w:themeShade="80"/>
                <w:sz w:val="12"/>
                <w:szCs w:val="12"/>
              </w:rPr>
              <w:t>cm &amp; mm to fit within given perimeters</w:t>
            </w:r>
          </w:p>
        </w:tc>
        <w:tc>
          <w:tcPr>
            <w:tcW w:w="1279" w:type="dxa"/>
            <w:tcBorders>
              <w:top w:val="single" w:sz="6" w:space="0" w:color="auto"/>
              <w:left w:val="single" w:sz="6" w:space="0" w:color="auto"/>
              <w:bottom w:val="single" w:sz="12" w:space="0" w:color="auto"/>
              <w:right w:val="single" w:sz="6" w:space="0" w:color="auto"/>
            </w:tcBorders>
            <w:shd w:val="clear" w:color="auto" w:fill="auto"/>
          </w:tcPr>
          <w:p w14:paraId="0DB3AC70" w14:textId="11FDE4F5" w:rsidR="00E6780F" w:rsidRPr="00854BD8" w:rsidRDefault="003E0219" w:rsidP="00FC3063">
            <w:pPr>
              <w:rPr>
                <w:rFonts w:ascii="Calibri" w:hAnsi="Calibri" w:cs="Calibri"/>
                <w:color w:val="1F3864" w:themeColor="accent1" w:themeShade="80"/>
                <w:sz w:val="12"/>
                <w:szCs w:val="12"/>
              </w:rPr>
            </w:pPr>
            <w:r w:rsidRPr="003E0219">
              <w:rPr>
                <w:rFonts w:ascii="Calibri" w:hAnsi="Calibri" w:cs="Calibri"/>
                <w:b/>
                <w:bCs/>
                <w:color w:val="1F3864" w:themeColor="accent1" w:themeShade="80"/>
                <w:sz w:val="12"/>
                <w:szCs w:val="12"/>
              </w:rPr>
              <w:t>Real Life Problem Solving</w:t>
            </w:r>
          </w:p>
        </w:tc>
        <w:tc>
          <w:tcPr>
            <w:tcW w:w="1279" w:type="dxa"/>
            <w:tcBorders>
              <w:top w:val="single" w:sz="6" w:space="0" w:color="auto"/>
              <w:left w:val="single" w:sz="6" w:space="0" w:color="auto"/>
              <w:bottom w:val="single" w:sz="12" w:space="0" w:color="auto"/>
              <w:right w:val="single" w:sz="6" w:space="0" w:color="auto"/>
            </w:tcBorders>
            <w:shd w:val="clear" w:color="auto" w:fill="auto"/>
          </w:tcPr>
          <w:p w14:paraId="40EAF7DD" w14:textId="544540BA" w:rsidR="00E6780F" w:rsidRPr="00854BD8" w:rsidRDefault="003E0219" w:rsidP="00FC3063">
            <w:pPr>
              <w:rPr>
                <w:rFonts w:ascii="Calibri" w:hAnsi="Calibri" w:cs="Calibri"/>
                <w:color w:val="1F3864" w:themeColor="accent1" w:themeShade="80"/>
                <w:sz w:val="12"/>
                <w:szCs w:val="12"/>
              </w:rPr>
            </w:pPr>
            <w:r w:rsidRPr="003E0219">
              <w:rPr>
                <w:rFonts w:ascii="Calibri" w:hAnsi="Calibri" w:cs="Calibri"/>
                <w:b/>
                <w:bCs/>
                <w:color w:val="1F3864" w:themeColor="accent1" w:themeShade="80"/>
                <w:sz w:val="12"/>
                <w:szCs w:val="12"/>
              </w:rPr>
              <w:t>Real Life Problem Solving</w:t>
            </w:r>
          </w:p>
        </w:tc>
        <w:tc>
          <w:tcPr>
            <w:tcW w:w="1279" w:type="dxa"/>
            <w:tcBorders>
              <w:top w:val="single" w:sz="6" w:space="0" w:color="auto"/>
              <w:left w:val="single" w:sz="6" w:space="0" w:color="auto"/>
              <w:bottom w:val="single" w:sz="12" w:space="0" w:color="auto"/>
              <w:right w:val="single" w:sz="12" w:space="0" w:color="auto"/>
            </w:tcBorders>
            <w:shd w:val="clear" w:color="auto" w:fill="auto"/>
          </w:tcPr>
          <w:p w14:paraId="1133B573" w14:textId="7FD10279" w:rsidR="00E6780F" w:rsidRPr="00854BD8" w:rsidRDefault="003E0219" w:rsidP="00FC3063">
            <w:pPr>
              <w:rPr>
                <w:rFonts w:ascii="Calibri" w:hAnsi="Calibri" w:cs="Calibri"/>
                <w:color w:val="1F3864" w:themeColor="accent1" w:themeShade="80"/>
                <w:sz w:val="12"/>
                <w:szCs w:val="12"/>
              </w:rPr>
            </w:pPr>
            <w:r w:rsidRPr="003E0219">
              <w:rPr>
                <w:rFonts w:ascii="Calibri" w:hAnsi="Calibri" w:cs="Calibri"/>
                <w:b/>
                <w:bCs/>
                <w:color w:val="1F3864" w:themeColor="accent1" w:themeShade="80"/>
                <w:sz w:val="12"/>
                <w:szCs w:val="12"/>
              </w:rPr>
              <w:t>Real Life Problem Solving</w:t>
            </w:r>
          </w:p>
        </w:tc>
        <w:tc>
          <w:tcPr>
            <w:tcW w:w="850" w:type="dxa"/>
            <w:tcBorders>
              <w:top w:val="single" w:sz="6" w:space="0" w:color="auto"/>
              <w:left w:val="single" w:sz="12" w:space="0" w:color="auto"/>
              <w:bottom w:val="single" w:sz="12" w:space="0" w:color="auto"/>
              <w:right w:val="single" w:sz="6" w:space="0" w:color="auto"/>
            </w:tcBorders>
            <w:shd w:val="clear" w:color="auto" w:fill="auto"/>
          </w:tcPr>
          <w:p w14:paraId="07C4C04B" w14:textId="1058D32C" w:rsidR="00E6780F" w:rsidRPr="000B1DAD" w:rsidRDefault="003E0219" w:rsidP="00FC3063">
            <w:pPr>
              <w:rPr>
                <w:rFonts w:ascii="Calibri" w:hAnsi="Calibri" w:cs="Calibri"/>
                <w:color w:val="1F3864" w:themeColor="accent1" w:themeShade="80"/>
                <w:sz w:val="12"/>
                <w:szCs w:val="12"/>
              </w:rPr>
            </w:pPr>
            <w:r w:rsidRPr="003E0219">
              <w:rPr>
                <w:rFonts w:ascii="Calibri" w:hAnsi="Calibri" w:cs="Calibri"/>
                <w:b/>
                <w:bCs/>
                <w:color w:val="1F3864" w:themeColor="accent1" w:themeShade="80"/>
                <w:sz w:val="12"/>
                <w:szCs w:val="12"/>
              </w:rPr>
              <w:t>Real Life Problem Solving</w:t>
            </w:r>
          </w:p>
        </w:tc>
        <w:tc>
          <w:tcPr>
            <w:tcW w:w="851" w:type="dxa"/>
            <w:tcBorders>
              <w:top w:val="single" w:sz="6" w:space="0" w:color="auto"/>
              <w:left w:val="single" w:sz="6" w:space="0" w:color="auto"/>
              <w:bottom w:val="single" w:sz="12" w:space="0" w:color="auto"/>
              <w:right w:val="single" w:sz="6" w:space="0" w:color="auto"/>
            </w:tcBorders>
            <w:shd w:val="clear" w:color="auto" w:fill="auto"/>
          </w:tcPr>
          <w:p w14:paraId="63302456" w14:textId="77777777" w:rsidR="00E6780F" w:rsidRPr="000B1DAD" w:rsidRDefault="00AE6F44" w:rsidP="00FC3063">
            <w:pPr>
              <w:rPr>
                <w:rFonts w:ascii="Calibri" w:hAnsi="Calibri" w:cs="Calibri"/>
                <w:b/>
                <w:bCs/>
                <w:color w:val="1F3864" w:themeColor="accent1" w:themeShade="80"/>
                <w:sz w:val="12"/>
                <w:szCs w:val="12"/>
              </w:rPr>
            </w:pPr>
            <w:r w:rsidRPr="000B1DAD">
              <w:rPr>
                <w:rFonts w:ascii="Calibri" w:hAnsi="Calibri" w:cs="Calibri"/>
                <w:b/>
                <w:bCs/>
                <w:color w:val="1F3864" w:themeColor="accent1" w:themeShade="80"/>
                <w:sz w:val="12"/>
                <w:szCs w:val="12"/>
              </w:rPr>
              <w:t>DT</w:t>
            </w:r>
          </w:p>
          <w:p w14:paraId="4471BDF4" w14:textId="77777777" w:rsidR="00AE6F44" w:rsidRPr="000B1DAD" w:rsidRDefault="00AE6F44" w:rsidP="00FC3063">
            <w:pPr>
              <w:rPr>
                <w:rFonts w:ascii="Calibri" w:hAnsi="Calibri" w:cs="Calibri"/>
                <w:b/>
                <w:bCs/>
                <w:color w:val="1F3864" w:themeColor="accent1" w:themeShade="80"/>
                <w:sz w:val="12"/>
                <w:szCs w:val="12"/>
              </w:rPr>
            </w:pPr>
            <w:r w:rsidRPr="000B1DAD">
              <w:rPr>
                <w:rFonts w:ascii="Calibri" w:hAnsi="Calibri" w:cs="Calibri"/>
                <w:b/>
                <w:bCs/>
                <w:color w:val="1F3864" w:themeColor="accent1" w:themeShade="80"/>
                <w:sz w:val="12"/>
                <w:szCs w:val="12"/>
              </w:rPr>
              <w:t>Food &amp; Nutrition</w:t>
            </w:r>
          </w:p>
          <w:p w14:paraId="3A174B38" w14:textId="77777777" w:rsidR="00AE6F44" w:rsidRPr="000B1DAD" w:rsidRDefault="00AE6F44" w:rsidP="00FC3063">
            <w:pPr>
              <w:rPr>
                <w:rFonts w:ascii="Calibri" w:hAnsi="Calibri" w:cs="Calibri"/>
                <w:color w:val="1F3864" w:themeColor="accent1" w:themeShade="80"/>
                <w:sz w:val="12"/>
                <w:szCs w:val="12"/>
              </w:rPr>
            </w:pPr>
            <w:r w:rsidRPr="000B1DAD">
              <w:rPr>
                <w:rFonts w:ascii="Calibri" w:hAnsi="Calibri" w:cs="Calibri"/>
                <w:color w:val="1F3864" w:themeColor="accent1" w:themeShade="80"/>
                <w:sz w:val="12"/>
                <w:szCs w:val="12"/>
              </w:rPr>
              <w:t>Budget</w:t>
            </w:r>
            <w:r w:rsidR="00320A96" w:rsidRPr="000B1DAD">
              <w:rPr>
                <w:rFonts w:ascii="Calibri" w:hAnsi="Calibri" w:cs="Calibri"/>
                <w:color w:val="1F3864" w:themeColor="accent1" w:themeShade="80"/>
                <w:sz w:val="12"/>
                <w:szCs w:val="12"/>
              </w:rPr>
              <w:t>ing &amp; profit / loss</w:t>
            </w:r>
          </w:p>
          <w:p w14:paraId="29B34361" w14:textId="77777777" w:rsidR="000B1DAD" w:rsidRPr="000B1DAD" w:rsidRDefault="000B1DAD" w:rsidP="00FC3063">
            <w:pPr>
              <w:rPr>
                <w:rFonts w:ascii="Calibri" w:hAnsi="Calibri" w:cs="Calibri"/>
                <w:b/>
                <w:bCs/>
                <w:color w:val="1F3864" w:themeColor="accent1" w:themeShade="80"/>
                <w:sz w:val="12"/>
                <w:szCs w:val="12"/>
              </w:rPr>
            </w:pPr>
            <w:r w:rsidRPr="000B1DAD">
              <w:rPr>
                <w:rFonts w:ascii="Calibri" w:hAnsi="Calibri" w:cs="Calibri"/>
                <w:b/>
                <w:bCs/>
                <w:color w:val="1F3864" w:themeColor="accent1" w:themeShade="80"/>
                <w:sz w:val="12"/>
                <w:szCs w:val="12"/>
              </w:rPr>
              <w:t>PSHE Economic Well-Being</w:t>
            </w:r>
          </w:p>
          <w:p w14:paraId="2211A39D" w14:textId="78A1C005" w:rsidR="000B1DAD" w:rsidRPr="000B1DAD" w:rsidRDefault="00DC3368"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Costs &amp; Savings</w:t>
            </w: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4572236D" w14:textId="77777777" w:rsidR="009429B5" w:rsidRPr="007B00BA" w:rsidRDefault="009429B5" w:rsidP="00FC3063">
            <w:pPr>
              <w:rPr>
                <w:rFonts w:ascii="Calibri" w:hAnsi="Calibri" w:cs="Calibri"/>
                <w:b/>
                <w:bCs/>
                <w:color w:val="1F3864" w:themeColor="accent1" w:themeShade="80"/>
                <w:sz w:val="12"/>
                <w:szCs w:val="12"/>
              </w:rPr>
            </w:pPr>
            <w:r w:rsidRPr="007B00BA">
              <w:rPr>
                <w:rFonts w:ascii="Calibri" w:hAnsi="Calibri" w:cs="Calibri"/>
                <w:b/>
                <w:bCs/>
                <w:color w:val="1F3864" w:themeColor="accent1" w:themeShade="80"/>
                <w:sz w:val="12"/>
                <w:szCs w:val="12"/>
              </w:rPr>
              <w:t>Science</w:t>
            </w:r>
          </w:p>
          <w:p w14:paraId="794B879D" w14:textId="77777777" w:rsidR="009429B5" w:rsidRPr="007B00BA" w:rsidRDefault="009429B5" w:rsidP="00FC3063">
            <w:pPr>
              <w:rPr>
                <w:rFonts w:ascii="Calibri" w:hAnsi="Calibri" w:cs="Calibri"/>
                <w:b/>
                <w:bCs/>
                <w:color w:val="1F3864" w:themeColor="accent1" w:themeShade="80"/>
                <w:sz w:val="12"/>
                <w:szCs w:val="12"/>
              </w:rPr>
            </w:pPr>
            <w:r w:rsidRPr="007B00BA">
              <w:rPr>
                <w:rFonts w:ascii="Calibri" w:hAnsi="Calibri" w:cs="Calibri"/>
                <w:b/>
                <w:bCs/>
                <w:color w:val="1F3864" w:themeColor="accent1" w:themeShade="80"/>
                <w:sz w:val="12"/>
                <w:szCs w:val="12"/>
              </w:rPr>
              <w:t>States of Matter</w:t>
            </w:r>
          </w:p>
          <w:p w14:paraId="19BE7183" w14:textId="5B90F531" w:rsidR="009429B5" w:rsidRPr="00854BD8" w:rsidRDefault="007B00BA"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Times taken for materials to melt</w:t>
            </w:r>
          </w:p>
        </w:tc>
        <w:tc>
          <w:tcPr>
            <w:tcW w:w="851" w:type="dxa"/>
            <w:tcBorders>
              <w:top w:val="single" w:sz="6" w:space="0" w:color="auto"/>
              <w:left w:val="single" w:sz="6" w:space="0" w:color="auto"/>
              <w:bottom w:val="single" w:sz="12" w:space="0" w:color="auto"/>
              <w:right w:val="single" w:sz="6" w:space="0" w:color="auto"/>
            </w:tcBorders>
            <w:shd w:val="clear" w:color="auto" w:fill="auto"/>
          </w:tcPr>
          <w:p w14:paraId="63574F66" w14:textId="77777777" w:rsidR="00E6780F" w:rsidRPr="002956C6" w:rsidRDefault="00854BD8" w:rsidP="00FC3063">
            <w:pPr>
              <w:rPr>
                <w:rFonts w:ascii="Calibri" w:hAnsi="Calibri" w:cs="Calibri"/>
                <w:b/>
                <w:bCs/>
                <w:color w:val="1F3864" w:themeColor="accent1" w:themeShade="80"/>
                <w:sz w:val="12"/>
                <w:szCs w:val="12"/>
              </w:rPr>
            </w:pPr>
            <w:r w:rsidRPr="002956C6">
              <w:rPr>
                <w:rFonts w:ascii="Calibri" w:hAnsi="Calibri" w:cs="Calibri"/>
                <w:b/>
                <w:bCs/>
                <w:color w:val="1F3864" w:themeColor="accent1" w:themeShade="80"/>
                <w:sz w:val="12"/>
                <w:szCs w:val="12"/>
              </w:rPr>
              <w:t>PE Orienteering</w:t>
            </w:r>
          </w:p>
          <w:p w14:paraId="2B60AA44" w14:textId="19201D81" w:rsidR="00854BD8" w:rsidRPr="00854BD8" w:rsidRDefault="002956C6"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 xml:space="preserve">Angles as turns clockwise / </w:t>
            </w:r>
            <w:proofErr w:type="gramStart"/>
            <w:r>
              <w:rPr>
                <w:rFonts w:ascii="Calibri" w:hAnsi="Calibri" w:cs="Calibri"/>
                <w:color w:val="1F3864" w:themeColor="accent1" w:themeShade="80"/>
                <w:sz w:val="12"/>
                <w:szCs w:val="12"/>
              </w:rPr>
              <w:t>anti-clockwise</w:t>
            </w:r>
            <w:proofErr w:type="gramEnd"/>
          </w:p>
          <w:p w14:paraId="3A158043" w14:textId="1BC9C950" w:rsidR="00854BD8" w:rsidRPr="00854BD8" w:rsidRDefault="00854BD8" w:rsidP="00FC3063">
            <w:pPr>
              <w:rPr>
                <w:rFonts w:ascii="Calibri" w:hAnsi="Calibri" w:cs="Calibri"/>
                <w:color w:val="1F3864" w:themeColor="accent1" w:themeShade="80"/>
                <w:sz w:val="12"/>
                <w:szCs w:val="12"/>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0EBE89AC" w14:textId="4D34D4E0" w:rsidR="009D0CAC" w:rsidRPr="00854BD8" w:rsidRDefault="00F56307" w:rsidP="00FC3063">
            <w:pPr>
              <w:rPr>
                <w:rFonts w:asciiTheme="minorHAnsi" w:hAnsiTheme="minorHAnsi" w:cstheme="minorHAnsi"/>
                <w:b/>
                <w:bCs/>
                <w:color w:val="1F3864" w:themeColor="accent1" w:themeShade="80"/>
                <w:sz w:val="12"/>
                <w:szCs w:val="12"/>
              </w:rPr>
            </w:pPr>
            <w:r w:rsidRPr="00854BD8">
              <w:rPr>
                <w:rFonts w:asciiTheme="minorHAnsi" w:hAnsiTheme="minorHAnsi" w:cstheme="minorHAnsi"/>
                <w:b/>
                <w:bCs/>
                <w:color w:val="1F3864" w:themeColor="accent1" w:themeShade="80"/>
                <w:sz w:val="12"/>
                <w:szCs w:val="12"/>
              </w:rPr>
              <w:t xml:space="preserve">Science </w:t>
            </w:r>
            <w:r w:rsidR="00797845" w:rsidRPr="00854BD8">
              <w:rPr>
                <w:rFonts w:asciiTheme="minorHAnsi" w:hAnsiTheme="minorHAnsi" w:cstheme="minorHAnsi"/>
                <w:b/>
                <w:bCs/>
                <w:color w:val="1F3864" w:themeColor="accent1" w:themeShade="80"/>
                <w:sz w:val="12"/>
                <w:szCs w:val="12"/>
              </w:rPr>
              <w:t xml:space="preserve">Sound </w:t>
            </w:r>
          </w:p>
          <w:p w14:paraId="35A0ADC9" w14:textId="77777777" w:rsidR="00E6780F" w:rsidRDefault="00DD1785" w:rsidP="00FC3063">
            <w:pPr>
              <w:rPr>
                <w:rFonts w:asciiTheme="minorHAnsi" w:hAnsiTheme="minorHAnsi" w:cstheme="minorHAnsi"/>
                <w:color w:val="1F3864" w:themeColor="accent1" w:themeShade="80"/>
                <w:sz w:val="12"/>
                <w:szCs w:val="12"/>
              </w:rPr>
            </w:pPr>
            <w:r w:rsidRPr="00854BD8">
              <w:rPr>
                <w:rFonts w:asciiTheme="minorHAnsi" w:hAnsiTheme="minorHAnsi" w:cstheme="minorHAnsi"/>
                <w:color w:val="1F3864" w:themeColor="accent1" w:themeShade="80"/>
                <w:sz w:val="12"/>
                <w:szCs w:val="12"/>
              </w:rPr>
              <w:t>Noise levels in school</w:t>
            </w:r>
          </w:p>
          <w:p w14:paraId="1A5AF9A5" w14:textId="77777777" w:rsidR="006B4F09" w:rsidRPr="00C32AF3" w:rsidRDefault="006B4F09" w:rsidP="00FC3063">
            <w:pPr>
              <w:rPr>
                <w:rFonts w:asciiTheme="minorHAnsi" w:hAnsiTheme="minorHAnsi" w:cstheme="minorHAnsi"/>
                <w:b/>
                <w:bCs/>
                <w:color w:val="1F3864" w:themeColor="accent1" w:themeShade="80"/>
                <w:sz w:val="12"/>
                <w:szCs w:val="12"/>
              </w:rPr>
            </w:pPr>
            <w:r w:rsidRPr="00C32AF3">
              <w:rPr>
                <w:rFonts w:asciiTheme="minorHAnsi" w:hAnsiTheme="minorHAnsi" w:cstheme="minorHAnsi"/>
                <w:b/>
                <w:bCs/>
                <w:color w:val="1F3864" w:themeColor="accent1" w:themeShade="80"/>
                <w:sz w:val="12"/>
                <w:szCs w:val="12"/>
              </w:rPr>
              <w:t>Computing</w:t>
            </w:r>
          </w:p>
          <w:p w14:paraId="38E5670A" w14:textId="53AEC4D8" w:rsidR="006B4F09" w:rsidRPr="00C32AF3" w:rsidRDefault="006B4F09" w:rsidP="00FC3063">
            <w:pPr>
              <w:rPr>
                <w:rFonts w:asciiTheme="minorHAnsi" w:hAnsiTheme="minorHAnsi" w:cstheme="minorHAnsi"/>
                <w:b/>
                <w:bCs/>
                <w:color w:val="1F3864" w:themeColor="accent1" w:themeShade="80"/>
                <w:sz w:val="12"/>
                <w:szCs w:val="12"/>
              </w:rPr>
            </w:pPr>
            <w:r w:rsidRPr="00C32AF3">
              <w:rPr>
                <w:rFonts w:asciiTheme="minorHAnsi" w:hAnsiTheme="minorHAnsi" w:cstheme="minorHAnsi"/>
                <w:b/>
                <w:bCs/>
                <w:color w:val="1F3864" w:themeColor="accent1" w:themeShade="80"/>
                <w:sz w:val="12"/>
                <w:szCs w:val="12"/>
              </w:rPr>
              <w:t>Spreadsheet</w:t>
            </w:r>
          </w:p>
          <w:p w14:paraId="2BC13655" w14:textId="43CC394B" w:rsidR="006B4F09" w:rsidRDefault="00C32AF3" w:rsidP="00FC3063">
            <w:pPr>
              <w:rPr>
                <w:rFonts w:asciiTheme="minorHAnsi" w:hAnsiTheme="minorHAnsi" w:cstheme="minorHAnsi"/>
                <w:color w:val="1F3864" w:themeColor="accent1" w:themeShade="80"/>
                <w:sz w:val="12"/>
                <w:szCs w:val="12"/>
              </w:rPr>
            </w:pPr>
            <w:r>
              <w:rPr>
                <w:rFonts w:asciiTheme="minorHAnsi" w:hAnsiTheme="minorHAnsi" w:cstheme="minorHAnsi"/>
                <w:color w:val="1F3864" w:themeColor="accent1" w:themeShade="80"/>
                <w:sz w:val="12"/>
                <w:szCs w:val="12"/>
              </w:rPr>
              <w:t>Creating graphs from data</w:t>
            </w:r>
          </w:p>
          <w:p w14:paraId="65E663BA" w14:textId="68923FBF" w:rsidR="006B4F09" w:rsidRPr="00854BD8" w:rsidRDefault="006B4F09" w:rsidP="00FC3063">
            <w:pPr>
              <w:rPr>
                <w:rFonts w:asciiTheme="minorHAnsi" w:hAnsiTheme="minorHAnsi" w:cstheme="minorHAnsi"/>
                <w:color w:val="1F3864" w:themeColor="accent1" w:themeShade="80"/>
                <w:sz w:val="12"/>
                <w:szCs w:val="12"/>
              </w:rPr>
            </w:pPr>
          </w:p>
        </w:tc>
        <w:tc>
          <w:tcPr>
            <w:tcW w:w="851" w:type="dxa"/>
            <w:tcBorders>
              <w:top w:val="single" w:sz="6" w:space="0" w:color="auto"/>
              <w:left w:val="single" w:sz="6" w:space="0" w:color="auto"/>
              <w:bottom w:val="single" w:sz="12" w:space="0" w:color="auto"/>
              <w:right w:val="single" w:sz="12" w:space="0" w:color="auto"/>
            </w:tcBorders>
            <w:shd w:val="clear" w:color="auto" w:fill="auto"/>
          </w:tcPr>
          <w:p w14:paraId="0B2EDCD3" w14:textId="77777777" w:rsidR="00E6780F" w:rsidRDefault="001E566F" w:rsidP="00FC3063">
            <w:pPr>
              <w:pStyle w:val="ListParagraph"/>
              <w:ind w:left="0"/>
              <w:rPr>
                <w:rFonts w:ascii="Calibri" w:hAnsi="Calibri" w:cs="Calibri"/>
                <w:b/>
                <w:bCs/>
                <w:color w:val="1F3864" w:themeColor="accent1" w:themeShade="80"/>
                <w:sz w:val="12"/>
                <w:szCs w:val="12"/>
              </w:rPr>
            </w:pPr>
            <w:proofErr w:type="gramStart"/>
            <w:r w:rsidRPr="00854BD8">
              <w:rPr>
                <w:rFonts w:ascii="Calibri" w:hAnsi="Calibri" w:cs="Calibri"/>
                <w:b/>
                <w:bCs/>
                <w:color w:val="1F3864" w:themeColor="accent1" w:themeShade="80"/>
                <w:sz w:val="12"/>
                <w:szCs w:val="12"/>
              </w:rPr>
              <w:t>Geography  Longitude</w:t>
            </w:r>
            <w:proofErr w:type="gramEnd"/>
            <w:r w:rsidRPr="00854BD8">
              <w:rPr>
                <w:rFonts w:ascii="Calibri" w:hAnsi="Calibri" w:cs="Calibri"/>
                <w:b/>
                <w:bCs/>
                <w:color w:val="1F3864" w:themeColor="accent1" w:themeShade="80"/>
                <w:sz w:val="12"/>
                <w:szCs w:val="12"/>
              </w:rPr>
              <w:t xml:space="preserve"> &amp; Latitude</w:t>
            </w:r>
          </w:p>
          <w:p w14:paraId="528CCB28" w14:textId="4F481C34" w:rsidR="00262675" w:rsidRPr="00262675" w:rsidRDefault="00AE6F44" w:rsidP="00FC3063">
            <w:pPr>
              <w:pStyle w:val="ListParagraph"/>
              <w:ind w:left="0"/>
              <w:rPr>
                <w:rFonts w:ascii="Calibri" w:hAnsi="Calibri" w:cs="Calibri"/>
                <w:color w:val="1F3864" w:themeColor="accent1" w:themeShade="80"/>
                <w:sz w:val="12"/>
                <w:szCs w:val="12"/>
              </w:rPr>
            </w:pPr>
            <w:r>
              <w:rPr>
                <w:rFonts w:ascii="Calibri" w:hAnsi="Calibri" w:cs="Calibri"/>
                <w:color w:val="1F3864" w:themeColor="accent1" w:themeShade="80"/>
                <w:sz w:val="12"/>
                <w:szCs w:val="12"/>
              </w:rPr>
              <w:t>Coordinates &amp; map reading</w:t>
            </w:r>
          </w:p>
        </w:tc>
      </w:tr>
    </w:tbl>
    <w:p w14:paraId="376D1703" w14:textId="77777777" w:rsidR="00710CD4" w:rsidRDefault="00710CD4">
      <w:pPr>
        <w:rPr>
          <w:sz w:val="4"/>
          <w:szCs w:val="4"/>
        </w:rPr>
      </w:pPr>
    </w:p>
    <w:p w14:paraId="1D8A6B11" w14:textId="77777777" w:rsidR="00914340" w:rsidRDefault="00914340">
      <w:pPr>
        <w:rPr>
          <w:sz w:val="4"/>
          <w:szCs w:val="4"/>
        </w:rPr>
      </w:pPr>
    </w:p>
    <w:p w14:paraId="52BB48B3" w14:textId="77777777" w:rsidR="00907625" w:rsidRDefault="00907625">
      <w:pPr>
        <w:rPr>
          <w:sz w:val="4"/>
          <w:szCs w:val="4"/>
        </w:rPr>
      </w:pPr>
    </w:p>
    <w:p w14:paraId="7F9AB878" w14:textId="77777777" w:rsidR="00907625" w:rsidRDefault="00907625">
      <w:pPr>
        <w:rPr>
          <w:sz w:val="4"/>
          <w:szCs w:val="4"/>
        </w:rPr>
      </w:pPr>
    </w:p>
    <w:p w14:paraId="3EBC64FB" w14:textId="77777777" w:rsidR="00907625" w:rsidRDefault="00907625">
      <w:pPr>
        <w:rPr>
          <w:sz w:val="4"/>
          <w:szCs w:val="4"/>
        </w:rPr>
      </w:pPr>
    </w:p>
    <w:p w14:paraId="6D0DBF62" w14:textId="77777777" w:rsidR="00907625" w:rsidRDefault="00907625">
      <w:pPr>
        <w:rPr>
          <w:sz w:val="4"/>
          <w:szCs w:val="4"/>
        </w:rPr>
      </w:pPr>
    </w:p>
    <w:p w14:paraId="57753569" w14:textId="77777777" w:rsidR="00907625" w:rsidRDefault="00907625">
      <w:pPr>
        <w:rPr>
          <w:sz w:val="4"/>
          <w:szCs w:val="4"/>
        </w:rPr>
      </w:pPr>
    </w:p>
    <w:p w14:paraId="701F7B9F" w14:textId="77777777" w:rsidR="00907625" w:rsidRDefault="00907625">
      <w:pPr>
        <w:rPr>
          <w:sz w:val="4"/>
          <w:szCs w:val="4"/>
        </w:rPr>
      </w:pPr>
    </w:p>
    <w:p w14:paraId="7A3FF157" w14:textId="77777777" w:rsidR="00907625" w:rsidRDefault="00907625">
      <w:pPr>
        <w:rPr>
          <w:sz w:val="4"/>
          <w:szCs w:val="4"/>
        </w:rPr>
      </w:pPr>
    </w:p>
    <w:p w14:paraId="4ECB2676" w14:textId="77777777" w:rsidR="00907625" w:rsidRDefault="00907625">
      <w:pPr>
        <w:rPr>
          <w:sz w:val="4"/>
          <w:szCs w:val="4"/>
        </w:rPr>
      </w:pPr>
    </w:p>
    <w:p w14:paraId="7A4BE56C" w14:textId="77777777" w:rsidR="0005291E" w:rsidRDefault="0005291E">
      <w:pPr>
        <w:rPr>
          <w:sz w:val="4"/>
          <w:szCs w:val="4"/>
        </w:rPr>
      </w:pPr>
    </w:p>
    <w:p w14:paraId="324DFAF4" w14:textId="77777777" w:rsidR="0005291E" w:rsidRDefault="0005291E">
      <w:pPr>
        <w:rPr>
          <w:sz w:val="4"/>
          <w:szCs w:val="4"/>
        </w:rPr>
      </w:pPr>
    </w:p>
    <w:p w14:paraId="664CC6DD" w14:textId="77777777" w:rsidR="0005291E" w:rsidRDefault="0005291E">
      <w:pPr>
        <w:rPr>
          <w:sz w:val="4"/>
          <w:szCs w:val="4"/>
        </w:rPr>
      </w:pPr>
    </w:p>
    <w:p w14:paraId="0DDB284F" w14:textId="77777777" w:rsidR="0005291E" w:rsidRDefault="0005291E">
      <w:pPr>
        <w:rPr>
          <w:sz w:val="4"/>
          <w:szCs w:val="4"/>
        </w:rPr>
      </w:pPr>
    </w:p>
    <w:p w14:paraId="1F0E0343" w14:textId="77777777" w:rsidR="0005291E" w:rsidRDefault="0005291E">
      <w:pPr>
        <w:rPr>
          <w:sz w:val="4"/>
          <w:szCs w:val="4"/>
        </w:rPr>
      </w:pPr>
    </w:p>
    <w:p w14:paraId="4A2CE22A" w14:textId="77777777" w:rsidR="0005291E" w:rsidRDefault="0005291E">
      <w:pPr>
        <w:rPr>
          <w:sz w:val="4"/>
          <w:szCs w:val="4"/>
        </w:rPr>
      </w:pPr>
    </w:p>
    <w:p w14:paraId="4957D433" w14:textId="77777777" w:rsidR="0005291E" w:rsidRDefault="0005291E">
      <w:pPr>
        <w:rPr>
          <w:sz w:val="4"/>
          <w:szCs w:val="4"/>
        </w:rPr>
      </w:pPr>
    </w:p>
    <w:p w14:paraId="2FBC2968" w14:textId="77777777" w:rsidR="00907625" w:rsidRDefault="00907625">
      <w:pPr>
        <w:rPr>
          <w:sz w:val="4"/>
          <w:szCs w:val="4"/>
        </w:rPr>
      </w:pPr>
    </w:p>
    <w:p w14:paraId="247C1CE8" w14:textId="77777777" w:rsidR="00907625" w:rsidRDefault="00907625">
      <w:pPr>
        <w:rPr>
          <w:sz w:val="4"/>
          <w:szCs w:val="4"/>
        </w:rPr>
      </w:pPr>
    </w:p>
    <w:p w14:paraId="35746A01" w14:textId="77777777" w:rsidR="00907625" w:rsidRDefault="00907625">
      <w:pPr>
        <w:rPr>
          <w:sz w:val="4"/>
          <w:szCs w:val="4"/>
        </w:rPr>
      </w:pPr>
    </w:p>
    <w:p w14:paraId="76C6580D" w14:textId="77777777" w:rsidR="00907625" w:rsidRDefault="00907625">
      <w:pPr>
        <w:rPr>
          <w:sz w:val="4"/>
          <w:szCs w:val="4"/>
        </w:rPr>
      </w:pPr>
    </w:p>
    <w:p w14:paraId="6AF31B9F" w14:textId="77777777" w:rsidR="00914340" w:rsidRDefault="00914340">
      <w:pPr>
        <w:rPr>
          <w:sz w:val="4"/>
          <w:szCs w:val="4"/>
        </w:rPr>
      </w:pPr>
    </w:p>
    <w:p w14:paraId="0629E146" w14:textId="77777777" w:rsidR="00914340" w:rsidRPr="00454825" w:rsidRDefault="00914340">
      <w:pPr>
        <w:rPr>
          <w:sz w:val="4"/>
          <w:szCs w:val="4"/>
        </w:rPr>
      </w:pPr>
    </w:p>
    <w:tbl>
      <w:tblPr>
        <w:tblpPr w:leftFromText="181" w:rightFromText="181" w:vertAnchor="text" w:tblpY="1"/>
        <w:tblW w:w="16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411"/>
        <w:gridCol w:w="992"/>
        <w:gridCol w:w="992"/>
        <w:gridCol w:w="1698"/>
        <w:gridCol w:w="1023"/>
        <w:gridCol w:w="965"/>
        <w:gridCol w:w="1276"/>
        <w:gridCol w:w="992"/>
        <w:gridCol w:w="860"/>
        <w:gridCol w:w="775"/>
        <w:gridCol w:w="775"/>
        <w:gridCol w:w="1134"/>
        <w:gridCol w:w="803"/>
        <w:gridCol w:w="803"/>
        <w:gridCol w:w="803"/>
      </w:tblGrid>
      <w:tr w:rsidR="00635D8B" w:rsidRPr="000B051C" w14:paraId="245449B4" w14:textId="77777777" w:rsidTr="00695F3E">
        <w:trPr>
          <w:trHeight w:val="49"/>
        </w:trPr>
        <w:tc>
          <w:tcPr>
            <w:tcW w:w="706" w:type="dxa"/>
            <w:vMerge w:val="restart"/>
            <w:tcBorders>
              <w:top w:val="single" w:sz="12" w:space="0" w:color="auto"/>
              <w:left w:val="single" w:sz="12" w:space="0" w:color="auto"/>
              <w:bottom w:val="single" w:sz="6" w:space="0" w:color="auto"/>
              <w:right w:val="single" w:sz="12" w:space="0" w:color="auto"/>
            </w:tcBorders>
            <w:shd w:val="clear" w:color="auto" w:fill="DEEAF6"/>
            <w:textDirection w:val="btLr"/>
            <w:vAlign w:val="center"/>
          </w:tcPr>
          <w:p w14:paraId="12633664" w14:textId="31B26B6D" w:rsidR="00A701B5" w:rsidRPr="00D1503A" w:rsidRDefault="00914340" w:rsidP="00914340">
            <w:pPr>
              <w:ind w:left="113" w:right="113"/>
              <w:jc w:val="center"/>
              <w:rPr>
                <w:rFonts w:ascii="Calibri" w:hAnsi="Calibri" w:cs="Calibri"/>
                <w:b/>
                <w:sz w:val="16"/>
                <w:szCs w:val="16"/>
              </w:rPr>
            </w:pPr>
            <w:r>
              <w:rPr>
                <w:rFonts w:ascii="Calibri" w:hAnsi="Calibri" w:cs="Calibri"/>
                <w:b/>
                <w:sz w:val="16"/>
                <w:szCs w:val="16"/>
              </w:rPr>
              <w:lastRenderedPageBreak/>
              <w:t>Year 5 Objectives</w:t>
            </w:r>
          </w:p>
        </w:tc>
        <w:tc>
          <w:tcPr>
            <w:tcW w:w="1411" w:type="dxa"/>
            <w:tcBorders>
              <w:top w:val="single" w:sz="12" w:space="0" w:color="auto"/>
              <w:left w:val="single" w:sz="12" w:space="0" w:color="auto"/>
              <w:bottom w:val="single" w:sz="6" w:space="0" w:color="auto"/>
              <w:right w:val="single" w:sz="6" w:space="0" w:color="auto"/>
            </w:tcBorders>
            <w:shd w:val="clear" w:color="auto" w:fill="FFFFCC"/>
            <w:vAlign w:val="center"/>
          </w:tcPr>
          <w:p w14:paraId="6383ABC5" w14:textId="77777777" w:rsidR="00A701B5" w:rsidRDefault="00A701B5" w:rsidP="00FC3063">
            <w:pPr>
              <w:jc w:val="center"/>
              <w:rPr>
                <w:rFonts w:ascii="Calibri" w:hAnsi="Calibri" w:cs="Calibri"/>
                <w:b/>
                <w:bCs/>
                <w:sz w:val="16"/>
                <w:szCs w:val="16"/>
              </w:rPr>
            </w:pPr>
            <w:r w:rsidRPr="005966C4">
              <w:rPr>
                <w:rFonts w:ascii="Calibri" w:hAnsi="Calibri" w:cs="Calibri"/>
                <w:b/>
                <w:bCs/>
                <w:sz w:val="16"/>
                <w:szCs w:val="16"/>
              </w:rPr>
              <w:t>Number</w:t>
            </w:r>
          </w:p>
          <w:p w14:paraId="032A60C4" w14:textId="7E456BC7" w:rsidR="00A701B5" w:rsidRPr="000A7F32"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Place Value</w:t>
            </w:r>
          </w:p>
        </w:tc>
        <w:tc>
          <w:tcPr>
            <w:tcW w:w="992" w:type="dxa"/>
            <w:tcBorders>
              <w:top w:val="single" w:sz="12" w:space="0" w:color="auto"/>
              <w:left w:val="single" w:sz="6" w:space="0" w:color="auto"/>
              <w:bottom w:val="single" w:sz="6" w:space="0" w:color="auto"/>
              <w:right w:val="single" w:sz="6" w:space="0" w:color="auto"/>
            </w:tcBorders>
            <w:shd w:val="clear" w:color="auto" w:fill="FFFFCC"/>
            <w:vAlign w:val="center"/>
          </w:tcPr>
          <w:p w14:paraId="29E0E2C3" w14:textId="77777777" w:rsidR="00A701B5" w:rsidRDefault="00A701B5" w:rsidP="00FC3063">
            <w:pPr>
              <w:jc w:val="center"/>
              <w:rPr>
                <w:rFonts w:ascii="Calibri" w:hAnsi="Calibri" w:cs="Calibri"/>
                <w:b/>
                <w:bCs/>
                <w:sz w:val="16"/>
                <w:szCs w:val="16"/>
              </w:rPr>
            </w:pPr>
            <w:r w:rsidRPr="005966C4">
              <w:rPr>
                <w:rFonts w:ascii="Calibri" w:hAnsi="Calibri" w:cs="Calibri"/>
                <w:b/>
                <w:bCs/>
                <w:sz w:val="16"/>
                <w:szCs w:val="16"/>
              </w:rPr>
              <w:t>Number</w:t>
            </w:r>
          </w:p>
          <w:p w14:paraId="0BCEE8CB" w14:textId="2FBAF013" w:rsidR="00A701B5" w:rsidRPr="005966C4" w:rsidRDefault="00A701B5" w:rsidP="00FC3063">
            <w:pPr>
              <w:jc w:val="center"/>
              <w:rPr>
                <w:rFonts w:ascii="Calibri" w:hAnsi="Calibri" w:cs="Calibri"/>
                <w:b/>
                <w:bCs/>
                <w:sz w:val="16"/>
                <w:szCs w:val="16"/>
              </w:rPr>
            </w:pPr>
            <w:r w:rsidRPr="00F447BD">
              <w:rPr>
                <w:rFonts w:ascii="Calibri" w:hAnsi="Calibri" w:cs="Calibri"/>
                <w:b/>
                <w:bCs/>
                <w:sz w:val="16"/>
                <w:szCs w:val="16"/>
              </w:rPr>
              <w:t>Add &amp; Sub</w:t>
            </w:r>
            <w:r>
              <w:rPr>
                <w:rFonts w:ascii="Calibri" w:hAnsi="Calibri" w:cs="Calibri"/>
                <w:b/>
                <w:bCs/>
                <w:sz w:val="16"/>
                <w:szCs w:val="16"/>
              </w:rPr>
              <w:t>t</w:t>
            </w:r>
          </w:p>
        </w:tc>
        <w:tc>
          <w:tcPr>
            <w:tcW w:w="992" w:type="dxa"/>
            <w:tcBorders>
              <w:top w:val="single" w:sz="12" w:space="0" w:color="auto"/>
              <w:left w:val="single" w:sz="6" w:space="0" w:color="auto"/>
              <w:bottom w:val="single" w:sz="6" w:space="0" w:color="auto"/>
              <w:right w:val="single" w:sz="6" w:space="0" w:color="auto"/>
            </w:tcBorders>
            <w:shd w:val="clear" w:color="auto" w:fill="FFFFCC"/>
            <w:vAlign w:val="center"/>
          </w:tcPr>
          <w:p w14:paraId="5ED57795" w14:textId="77777777" w:rsidR="00A701B5" w:rsidRDefault="00A701B5" w:rsidP="00FC3063">
            <w:pPr>
              <w:jc w:val="center"/>
              <w:rPr>
                <w:rFonts w:ascii="Calibri" w:hAnsi="Calibri" w:cs="Calibri"/>
                <w:b/>
                <w:bCs/>
                <w:sz w:val="16"/>
                <w:szCs w:val="16"/>
              </w:rPr>
            </w:pPr>
            <w:r w:rsidRPr="005966C4">
              <w:rPr>
                <w:rFonts w:ascii="Calibri" w:hAnsi="Calibri" w:cs="Calibri"/>
                <w:b/>
                <w:bCs/>
                <w:sz w:val="16"/>
                <w:szCs w:val="16"/>
              </w:rPr>
              <w:t>Number</w:t>
            </w:r>
          </w:p>
          <w:p w14:paraId="1BC55FF5" w14:textId="61B90FA3" w:rsidR="00A701B5" w:rsidRPr="004A6428"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Mult &amp; Div</w:t>
            </w:r>
          </w:p>
        </w:tc>
        <w:tc>
          <w:tcPr>
            <w:tcW w:w="1698" w:type="dxa"/>
            <w:tcBorders>
              <w:top w:val="single" w:sz="12" w:space="0" w:color="auto"/>
              <w:left w:val="single" w:sz="6" w:space="0" w:color="auto"/>
              <w:bottom w:val="single" w:sz="6" w:space="0" w:color="auto"/>
              <w:right w:val="single" w:sz="12" w:space="0" w:color="auto"/>
            </w:tcBorders>
            <w:shd w:val="clear" w:color="auto" w:fill="FFFFCC"/>
            <w:vAlign w:val="center"/>
          </w:tcPr>
          <w:p w14:paraId="0E1D04BF" w14:textId="77777777" w:rsidR="00A701B5" w:rsidRDefault="00A701B5" w:rsidP="00FC3063">
            <w:pPr>
              <w:jc w:val="center"/>
              <w:rPr>
                <w:rFonts w:ascii="Calibri" w:hAnsi="Calibri" w:cs="Calibri"/>
                <w:b/>
                <w:bCs/>
                <w:sz w:val="16"/>
                <w:szCs w:val="16"/>
              </w:rPr>
            </w:pPr>
            <w:r w:rsidRPr="005966C4">
              <w:rPr>
                <w:rFonts w:ascii="Calibri" w:hAnsi="Calibri" w:cs="Calibri"/>
                <w:b/>
                <w:bCs/>
                <w:sz w:val="16"/>
                <w:szCs w:val="16"/>
              </w:rPr>
              <w:t>Number</w:t>
            </w:r>
          </w:p>
          <w:p w14:paraId="7DFF0AEA" w14:textId="1157D1B1" w:rsidR="00A701B5" w:rsidRPr="00685104"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Fractions</w:t>
            </w:r>
          </w:p>
        </w:tc>
        <w:tc>
          <w:tcPr>
            <w:tcW w:w="1023" w:type="dxa"/>
            <w:tcBorders>
              <w:top w:val="single" w:sz="12" w:space="0" w:color="auto"/>
              <w:left w:val="single" w:sz="12" w:space="0" w:color="auto"/>
              <w:bottom w:val="single" w:sz="6" w:space="0" w:color="auto"/>
              <w:right w:val="single" w:sz="6" w:space="0" w:color="auto"/>
            </w:tcBorders>
            <w:shd w:val="clear" w:color="auto" w:fill="FFFFCC"/>
            <w:vAlign w:val="center"/>
          </w:tcPr>
          <w:p w14:paraId="71B29C5C" w14:textId="77777777" w:rsidR="00A701B5" w:rsidRDefault="00A701B5" w:rsidP="00FC3063">
            <w:pPr>
              <w:jc w:val="center"/>
              <w:rPr>
                <w:rFonts w:ascii="Calibri" w:hAnsi="Calibri" w:cs="Calibri"/>
                <w:b/>
                <w:bCs/>
                <w:sz w:val="16"/>
                <w:szCs w:val="16"/>
              </w:rPr>
            </w:pPr>
            <w:r>
              <w:rPr>
                <w:rFonts w:ascii="Calibri" w:hAnsi="Calibri" w:cs="Calibri"/>
                <w:b/>
                <w:bCs/>
                <w:sz w:val="16"/>
                <w:szCs w:val="16"/>
              </w:rPr>
              <w:t>Number</w:t>
            </w:r>
          </w:p>
          <w:p w14:paraId="6D0595E5" w14:textId="225CCB17" w:rsidR="00A701B5" w:rsidRDefault="00A701B5" w:rsidP="00FC3063">
            <w:pPr>
              <w:jc w:val="center"/>
              <w:rPr>
                <w:rFonts w:ascii="Calibri" w:hAnsi="Calibri" w:cs="Calibri"/>
                <w:b/>
                <w:bCs/>
                <w:sz w:val="16"/>
                <w:szCs w:val="16"/>
              </w:rPr>
            </w:pPr>
            <w:r w:rsidRPr="00682660">
              <w:rPr>
                <w:rFonts w:ascii="Calibri" w:hAnsi="Calibri" w:cs="Calibri"/>
                <w:b/>
                <w:bCs/>
                <w:color w:val="FF0000"/>
                <w:sz w:val="16"/>
                <w:szCs w:val="16"/>
              </w:rPr>
              <w:t>Mult &amp; Div</w:t>
            </w:r>
          </w:p>
        </w:tc>
        <w:tc>
          <w:tcPr>
            <w:tcW w:w="965" w:type="dxa"/>
            <w:tcBorders>
              <w:top w:val="single" w:sz="12" w:space="0" w:color="auto"/>
              <w:left w:val="single" w:sz="6" w:space="0" w:color="auto"/>
              <w:bottom w:val="single" w:sz="6" w:space="0" w:color="auto"/>
              <w:right w:val="single" w:sz="6" w:space="0" w:color="auto"/>
            </w:tcBorders>
            <w:shd w:val="clear" w:color="auto" w:fill="FFFFCC"/>
            <w:vAlign w:val="center"/>
          </w:tcPr>
          <w:p w14:paraId="6302E199" w14:textId="510ADE67" w:rsidR="00A701B5" w:rsidRPr="00682660" w:rsidRDefault="00A701B5" w:rsidP="00FC3063">
            <w:pPr>
              <w:jc w:val="center"/>
              <w:rPr>
                <w:rFonts w:ascii="Calibri" w:hAnsi="Calibri" w:cs="Calibri"/>
                <w:b/>
                <w:bCs/>
                <w:sz w:val="16"/>
                <w:szCs w:val="16"/>
              </w:rPr>
            </w:pPr>
            <w:r w:rsidRPr="00682660">
              <w:rPr>
                <w:rFonts w:ascii="Calibri" w:hAnsi="Calibri" w:cs="Calibri"/>
                <w:b/>
                <w:bCs/>
                <w:sz w:val="16"/>
                <w:szCs w:val="16"/>
              </w:rPr>
              <w:t>Number</w:t>
            </w:r>
          </w:p>
          <w:p w14:paraId="3C52AA8E" w14:textId="1EE8C60F" w:rsidR="00A701B5" w:rsidRPr="001431B8"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Fractions</w:t>
            </w:r>
          </w:p>
        </w:tc>
        <w:tc>
          <w:tcPr>
            <w:tcW w:w="1276" w:type="dxa"/>
            <w:tcBorders>
              <w:top w:val="single" w:sz="12" w:space="0" w:color="auto"/>
              <w:left w:val="single" w:sz="6" w:space="0" w:color="auto"/>
              <w:bottom w:val="single" w:sz="6" w:space="0" w:color="auto"/>
              <w:right w:val="single" w:sz="6" w:space="0" w:color="auto"/>
            </w:tcBorders>
            <w:shd w:val="clear" w:color="auto" w:fill="FFFFCC"/>
            <w:vAlign w:val="center"/>
          </w:tcPr>
          <w:p w14:paraId="379BB0AE" w14:textId="77777777" w:rsidR="00A701B5" w:rsidRDefault="00A701B5" w:rsidP="00FC3063">
            <w:pPr>
              <w:jc w:val="center"/>
              <w:rPr>
                <w:rFonts w:ascii="Calibri" w:hAnsi="Calibri" w:cs="Calibri"/>
                <w:b/>
                <w:bCs/>
                <w:sz w:val="16"/>
                <w:szCs w:val="16"/>
              </w:rPr>
            </w:pPr>
            <w:r>
              <w:rPr>
                <w:rFonts w:ascii="Calibri" w:hAnsi="Calibri" w:cs="Calibri"/>
                <w:b/>
                <w:bCs/>
                <w:sz w:val="16"/>
                <w:szCs w:val="16"/>
              </w:rPr>
              <w:t>Number</w:t>
            </w:r>
          </w:p>
          <w:p w14:paraId="4A65EF43" w14:textId="5DB38045" w:rsidR="00A701B5" w:rsidRPr="00682660"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Decimals &amp; Percent</w:t>
            </w:r>
            <w:r>
              <w:rPr>
                <w:rFonts w:ascii="Calibri" w:hAnsi="Calibri" w:cs="Calibri"/>
                <w:b/>
                <w:bCs/>
                <w:color w:val="FF0000"/>
                <w:sz w:val="16"/>
                <w:szCs w:val="16"/>
              </w:rPr>
              <w:t>age</w:t>
            </w:r>
          </w:p>
        </w:tc>
        <w:tc>
          <w:tcPr>
            <w:tcW w:w="992"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60D1F5F2" w14:textId="77777777" w:rsidR="00A701B5" w:rsidRDefault="00A701B5" w:rsidP="00FC3063">
            <w:pPr>
              <w:jc w:val="center"/>
              <w:rPr>
                <w:rFonts w:ascii="Calibri" w:hAnsi="Calibri" w:cs="Calibri"/>
                <w:b/>
                <w:bCs/>
                <w:sz w:val="16"/>
                <w:szCs w:val="16"/>
              </w:rPr>
            </w:pPr>
            <w:r>
              <w:rPr>
                <w:rFonts w:ascii="Calibri" w:hAnsi="Calibri" w:cs="Calibri"/>
                <w:b/>
                <w:bCs/>
                <w:sz w:val="16"/>
                <w:szCs w:val="16"/>
              </w:rPr>
              <w:t>Measure</w:t>
            </w:r>
          </w:p>
          <w:p w14:paraId="71D52C9D" w14:textId="77777777" w:rsidR="00A701B5" w:rsidRPr="00AF00A3"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Perimeter &amp;</w:t>
            </w:r>
          </w:p>
          <w:p w14:paraId="4398C9D6" w14:textId="4BBC1C66" w:rsidR="00A701B5" w:rsidRPr="00682660" w:rsidRDefault="00A701B5" w:rsidP="00FC3063">
            <w:pPr>
              <w:jc w:val="center"/>
              <w:rPr>
                <w:rFonts w:ascii="Calibri" w:hAnsi="Calibri" w:cs="Calibri"/>
                <w:b/>
                <w:bCs/>
                <w:color w:val="FF0000"/>
                <w:sz w:val="16"/>
                <w:szCs w:val="16"/>
              </w:rPr>
            </w:pPr>
            <w:r w:rsidRPr="00AF00A3">
              <w:rPr>
                <w:rFonts w:ascii="Calibri" w:hAnsi="Calibri" w:cs="Calibri"/>
                <w:b/>
                <w:bCs/>
                <w:color w:val="FF0000"/>
                <w:sz w:val="16"/>
                <w:szCs w:val="16"/>
              </w:rPr>
              <w:t>Area</w:t>
            </w:r>
          </w:p>
        </w:tc>
        <w:tc>
          <w:tcPr>
            <w:tcW w:w="860" w:type="dxa"/>
            <w:tcBorders>
              <w:top w:val="single" w:sz="12" w:space="0" w:color="auto"/>
              <w:left w:val="single" w:sz="6" w:space="0" w:color="auto"/>
              <w:bottom w:val="single" w:sz="6" w:space="0" w:color="auto"/>
              <w:right w:val="single" w:sz="12" w:space="0" w:color="auto"/>
            </w:tcBorders>
            <w:shd w:val="clear" w:color="auto" w:fill="EBF5FF"/>
            <w:vAlign w:val="center"/>
          </w:tcPr>
          <w:p w14:paraId="7BC854C3" w14:textId="249084BB" w:rsidR="00A701B5" w:rsidRPr="005966C4" w:rsidRDefault="00A701B5" w:rsidP="00FC3063">
            <w:pPr>
              <w:jc w:val="center"/>
              <w:rPr>
                <w:rFonts w:ascii="Calibri" w:hAnsi="Calibri" w:cs="Calibri"/>
                <w:b/>
                <w:bCs/>
                <w:sz w:val="16"/>
                <w:szCs w:val="16"/>
              </w:rPr>
            </w:pPr>
            <w:r>
              <w:rPr>
                <w:rFonts w:ascii="Calibri" w:hAnsi="Calibri" w:cs="Calibri"/>
                <w:b/>
                <w:bCs/>
                <w:sz w:val="16"/>
                <w:szCs w:val="16"/>
              </w:rPr>
              <w:t>Statistics</w:t>
            </w:r>
          </w:p>
        </w:tc>
        <w:tc>
          <w:tcPr>
            <w:tcW w:w="775" w:type="dxa"/>
            <w:tcBorders>
              <w:top w:val="single" w:sz="12" w:space="0" w:color="auto"/>
              <w:left w:val="single" w:sz="12" w:space="0" w:color="auto"/>
              <w:bottom w:val="single" w:sz="6" w:space="0" w:color="auto"/>
              <w:right w:val="single" w:sz="6" w:space="0" w:color="auto"/>
            </w:tcBorders>
            <w:shd w:val="clear" w:color="auto" w:fill="E2EFD9" w:themeFill="accent6" w:themeFillTint="33"/>
            <w:vAlign w:val="center"/>
          </w:tcPr>
          <w:p w14:paraId="5E74841F" w14:textId="77777777"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Geom</w:t>
            </w:r>
          </w:p>
          <w:p w14:paraId="4F68C1FD" w14:textId="47E46727" w:rsidR="00A701B5" w:rsidRPr="00635D8B" w:rsidRDefault="00A701B5" w:rsidP="00FC3063">
            <w:pPr>
              <w:jc w:val="center"/>
              <w:rPr>
                <w:rFonts w:ascii="Calibri" w:hAnsi="Calibri" w:cs="Calibri"/>
                <w:b/>
                <w:bCs/>
                <w:color w:val="FF0000"/>
                <w:sz w:val="14"/>
                <w:szCs w:val="14"/>
              </w:rPr>
            </w:pPr>
            <w:r w:rsidRPr="00635D8B">
              <w:rPr>
                <w:rFonts w:ascii="Calibri" w:hAnsi="Calibri" w:cs="Calibri"/>
                <w:b/>
                <w:bCs/>
                <w:color w:val="FF0000"/>
                <w:sz w:val="14"/>
                <w:szCs w:val="14"/>
              </w:rPr>
              <w:t>Shape</w:t>
            </w:r>
          </w:p>
        </w:tc>
        <w:tc>
          <w:tcPr>
            <w:tcW w:w="775"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3457B3E4" w14:textId="77777777"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Geom</w:t>
            </w:r>
          </w:p>
          <w:p w14:paraId="00E6D836" w14:textId="2A0960C1"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Position &amp; Direction</w:t>
            </w:r>
          </w:p>
        </w:tc>
        <w:tc>
          <w:tcPr>
            <w:tcW w:w="1134" w:type="dxa"/>
            <w:tcBorders>
              <w:top w:val="single" w:sz="12" w:space="0" w:color="auto"/>
              <w:left w:val="single" w:sz="6" w:space="0" w:color="auto"/>
              <w:bottom w:val="single" w:sz="6" w:space="0" w:color="auto"/>
              <w:right w:val="single" w:sz="6" w:space="0" w:color="auto"/>
            </w:tcBorders>
            <w:shd w:val="clear" w:color="auto" w:fill="FBE4D5" w:themeFill="accent2" w:themeFillTint="33"/>
          </w:tcPr>
          <w:p w14:paraId="1D32E71B" w14:textId="77777777" w:rsidR="00A701B5" w:rsidRPr="00635D8B" w:rsidRDefault="00A701B5" w:rsidP="00FC3063">
            <w:pPr>
              <w:jc w:val="center"/>
              <w:rPr>
                <w:rFonts w:ascii="Calibri" w:hAnsi="Calibri" w:cs="Calibri"/>
                <w:b/>
                <w:bCs/>
                <w:sz w:val="14"/>
                <w:szCs w:val="14"/>
              </w:rPr>
            </w:pPr>
          </w:p>
          <w:p w14:paraId="35855790" w14:textId="00858458"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 xml:space="preserve">Number </w:t>
            </w:r>
          </w:p>
          <w:p w14:paraId="6A7CFB1B" w14:textId="5044F55B" w:rsidR="00A701B5" w:rsidRPr="00635D8B" w:rsidRDefault="00A701B5" w:rsidP="00FC3063">
            <w:pPr>
              <w:jc w:val="center"/>
              <w:rPr>
                <w:rFonts w:ascii="Calibri" w:hAnsi="Calibri" w:cs="Calibri"/>
                <w:b/>
                <w:bCs/>
                <w:sz w:val="14"/>
                <w:szCs w:val="14"/>
              </w:rPr>
            </w:pPr>
            <w:r w:rsidRPr="00635D8B">
              <w:rPr>
                <w:rFonts w:ascii="Calibri" w:hAnsi="Calibri" w:cs="Calibri"/>
                <w:b/>
                <w:bCs/>
                <w:color w:val="FF0000"/>
                <w:sz w:val="14"/>
                <w:szCs w:val="14"/>
              </w:rPr>
              <w:t>Decimals</w:t>
            </w:r>
          </w:p>
        </w:tc>
        <w:tc>
          <w:tcPr>
            <w:tcW w:w="803"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0B0BAD3D" w14:textId="23E8097C" w:rsidR="00A701B5" w:rsidRPr="00635D8B" w:rsidRDefault="00A701B5" w:rsidP="00FC3063">
            <w:pPr>
              <w:jc w:val="center"/>
              <w:rPr>
                <w:rFonts w:ascii="Calibri" w:hAnsi="Calibri" w:cs="Calibri"/>
                <w:b/>
                <w:bCs/>
                <w:color w:val="FF0000"/>
                <w:sz w:val="14"/>
                <w:szCs w:val="14"/>
              </w:rPr>
            </w:pPr>
            <w:r w:rsidRPr="00635D8B">
              <w:rPr>
                <w:rFonts w:ascii="Calibri" w:hAnsi="Calibri" w:cs="Calibri"/>
                <w:b/>
                <w:bCs/>
                <w:color w:val="FF0000"/>
                <w:sz w:val="14"/>
                <w:szCs w:val="14"/>
              </w:rPr>
              <w:t>Number</w:t>
            </w:r>
          </w:p>
          <w:p w14:paraId="3301462B" w14:textId="23839C30" w:rsidR="00A701B5" w:rsidRPr="00635D8B" w:rsidRDefault="00A701B5" w:rsidP="00FC3063">
            <w:pPr>
              <w:jc w:val="center"/>
              <w:rPr>
                <w:rFonts w:ascii="Calibri" w:hAnsi="Calibri" w:cs="Calibri"/>
                <w:b/>
                <w:bCs/>
                <w:color w:val="FF0000"/>
                <w:sz w:val="14"/>
                <w:szCs w:val="14"/>
              </w:rPr>
            </w:pPr>
            <w:r w:rsidRPr="00635D8B">
              <w:rPr>
                <w:rFonts w:ascii="Calibri" w:hAnsi="Calibri" w:cs="Calibri"/>
                <w:b/>
                <w:bCs/>
                <w:color w:val="FF0000"/>
                <w:sz w:val="14"/>
                <w:szCs w:val="14"/>
              </w:rPr>
              <w:t>Negative Numbers</w:t>
            </w:r>
          </w:p>
        </w:tc>
        <w:tc>
          <w:tcPr>
            <w:tcW w:w="803"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2175735F" w14:textId="77777777"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Measure</w:t>
            </w:r>
          </w:p>
          <w:p w14:paraId="52ED9C17" w14:textId="31D7B50A" w:rsidR="00A701B5" w:rsidRPr="00635D8B" w:rsidRDefault="00A701B5" w:rsidP="00FC3063">
            <w:pPr>
              <w:jc w:val="center"/>
              <w:rPr>
                <w:rFonts w:ascii="Calibri" w:hAnsi="Calibri" w:cs="Calibri"/>
                <w:b/>
                <w:bCs/>
                <w:sz w:val="14"/>
                <w:szCs w:val="14"/>
              </w:rPr>
            </w:pPr>
            <w:r w:rsidRPr="00635D8B">
              <w:rPr>
                <w:rFonts w:ascii="Calibri" w:hAnsi="Calibri" w:cs="Calibri"/>
                <w:b/>
                <w:bCs/>
                <w:color w:val="FF0000"/>
                <w:sz w:val="14"/>
                <w:szCs w:val="14"/>
              </w:rPr>
              <w:t>Convert Units</w:t>
            </w:r>
          </w:p>
        </w:tc>
        <w:tc>
          <w:tcPr>
            <w:tcW w:w="803"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3B491CF2" w14:textId="77777777"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Measure</w:t>
            </w:r>
          </w:p>
          <w:p w14:paraId="47585F7E" w14:textId="7EE8415C" w:rsidR="00A701B5" w:rsidRPr="00635D8B" w:rsidRDefault="00A701B5" w:rsidP="00FC3063">
            <w:pPr>
              <w:jc w:val="center"/>
              <w:rPr>
                <w:rFonts w:ascii="Calibri" w:hAnsi="Calibri" w:cs="Calibri"/>
                <w:b/>
                <w:bCs/>
                <w:sz w:val="14"/>
                <w:szCs w:val="14"/>
              </w:rPr>
            </w:pPr>
            <w:r w:rsidRPr="00635D8B">
              <w:rPr>
                <w:rFonts w:ascii="Calibri" w:hAnsi="Calibri" w:cs="Calibri"/>
                <w:b/>
                <w:bCs/>
                <w:sz w:val="14"/>
                <w:szCs w:val="14"/>
              </w:rPr>
              <w:t>Volume</w:t>
            </w:r>
          </w:p>
        </w:tc>
      </w:tr>
      <w:tr w:rsidR="00635D8B" w:rsidRPr="000B051C" w14:paraId="7390465E" w14:textId="77777777" w:rsidTr="00695F3E">
        <w:trPr>
          <w:trHeight w:val="49"/>
        </w:trPr>
        <w:tc>
          <w:tcPr>
            <w:tcW w:w="706" w:type="dxa"/>
            <w:vMerge/>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377E9A8C" w14:textId="77777777" w:rsidR="00A701B5" w:rsidRPr="00D1503A" w:rsidRDefault="00A701B5" w:rsidP="00695F3E">
            <w:pPr>
              <w:ind w:left="113" w:right="113"/>
              <w:jc w:val="center"/>
              <w:rPr>
                <w:rFonts w:ascii="Calibri" w:hAnsi="Calibri" w:cs="Calibri"/>
                <w:b/>
                <w:sz w:val="16"/>
                <w:szCs w:val="16"/>
              </w:rPr>
            </w:pPr>
          </w:p>
        </w:tc>
        <w:tc>
          <w:tcPr>
            <w:tcW w:w="1411" w:type="dxa"/>
            <w:tcBorders>
              <w:top w:val="single" w:sz="6" w:space="0" w:color="auto"/>
              <w:left w:val="single" w:sz="12" w:space="0" w:color="auto"/>
              <w:bottom w:val="single" w:sz="6" w:space="0" w:color="auto"/>
              <w:right w:val="single" w:sz="6" w:space="0" w:color="auto"/>
            </w:tcBorders>
            <w:shd w:val="clear" w:color="auto" w:fill="auto"/>
          </w:tcPr>
          <w:p w14:paraId="77F7CFF4"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Roman numerals to 1000</w:t>
            </w:r>
          </w:p>
          <w:p w14:paraId="73F14FB2"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Numbers to 10,000</w:t>
            </w:r>
          </w:p>
          <w:p w14:paraId="314EED6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Numbers to 100,000</w:t>
            </w:r>
          </w:p>
          <w:p w14:paraId="5344F83F"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Numbers to 1,000,000</w:t>
            </w:r>
          </w:p>
          <w:p w14:paraId="25A817C1"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Read &amp; write numbers to 1,000,000</w:t>
            </w:r>
          </w:p>
          <w:p w14:paraId="5CF0491F"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Powers of 10</w:t>
            </w:r>
          </w:p>
          <w:p w14:paraId="0A4BA0C4" w14:textId="77777777" w:rsidR="00A701B5" w:rsidRPr="00D2332B" w:rsidRDefault="00A701B5" w:rsidP="00FC3063">
            <w:pPr>
              <w:rPr>
                <w:rFonts w:ascii="Calibri" w:hAnsi="Calibri" w:cs="Calibri"/>
                <w:color w:val="FF0000"/>
                <w:sz w:val="12"/>
                <w:szCs w:val="12"/>
              </w:rPr>
            </w:pPr>
            <w:r w:rsidRPr="00D2332B">
              <w:rPr>
                <w:rFonts w:ascii="Calibri" w:hAnsi="Calibri" w:cs="Calibri"/>
                <w:color w:val="FF0000"/>
                <w:sz w:val="12"/>
                <w:szCs w:val="12"/>
              </w:rPr>
              <w:t>10 / 100 / 1000 / 10,000 / 100,000 more or less</w:t>
            </w:r>
          </w:p>
          <w:p w14:paraId="2298C5A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Partition numbers to 1,000,000</w:t>
            </w:r>
          </w:p>
          <w:p w14:paraId="1145CAD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Number line to 1,000,000</w:t>
            </w:r>
          </w:p>
          <w:p w14:paraId="5C1E4D1F"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Compare &amp; order numbers to 100,000</w:t>
            </w:r>
          </w:p>
          <w:p w14:paraId="18D866BB"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Compare &amp; order numbers to 1,000,000</w:t>
            </w:r>
          </w:p>
          <w:p w14:paraId="4D7403FE"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Round to the nearest 10, 100 or 1000</w:t>
            </w:r>
          </w:p>
          <w:p w14:paraId="61826F0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Round within 100,000</w:t>
            </w:r>
          </w:p>
          <w:p w14:paraId="0EFBC8F3" w14:textId="36EB3605"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Round within 1,000,000</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0911B22"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Mental strategies</w:t>
            </w:r>
          </w:p>
          <w:p w14:paraId="7729C3F5"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Add whole numbers with more than four digits</w:t>
            </w:r>
          </w:p>
          <w:p w14:paraId="28E1C10A"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Subtract whole numbers with more than four digits</w:t>
            </w:r>
          </w:p>
          <w:p w14:paraId="3254FF24"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Round to check answers</w:t>
            </w:r>
          </w:p>
          <w:p w14:paraId="330CED96"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 xml:space="preserve">Inverse operations </w:t>
            </w:r>
          </w:p>
          <w:p w14:paraId="1D005C4B"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Mult-step addition &amp; subtraction problems</w:t>
            </w:r>
          </w:p>
          <w:p w14:paraId="109787BF"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Compare calculations</w:t>
            </w:r>
          </w:p>
          <w:p w14:paraId="15B42B18" w14:textId="77777777" w:rsidR="00A701B5" w:rsidRPr="00D2332B" w:rsidRDefault="00A701B5" w:rsidP="00FC3063">
            <w:pPr>
              <w:pStyle w:val="ListParagraph"/>
              <w:numPr>
                <w:ilvl w:val="0"/>
                <w:numId w:val="6"/>
              </w:numPr>
              <w:rPr>
                <w:rFonts w:ascii="Calibri" w:hAnsi="Calibri" w:cs="Calibri"/>
                <w:sz w:val="12"/>
                <w:szCs w:val="12"/>
              </w:rPr>
            </w:pPr>
            <w:r w:rsidRPr="00D2332B">
              <w:rPr>
                <w:rFonts w:ascii="Calibri" w:hAnsi="Calibri" w:cs="Calibri"/>
                <w:sz w:val="12"/>
                <w:szCs w:val="12"/>
              </w:rPr>
              <w:t>Find missing numbers</w:t>
            </w:r>
          </w:p>
          <w:p w14:paraId="6C58CED1" w14:textId="1FAFADCD" w:rsidR="00A701B5" w:rsidRPr="00D2332B" w:rsidRDefault="00A701B5" w:rsidP="00FC3063">
            <w:pPr>
              <w:rPr>
                <w:rFonts w:ascii="Calibri" w:hAnsi="Calibri" w:cs="Calibri"/>
                <w:sz w:val="12"/>
                <w:szCs w:val="12"/>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74D2DE3"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Multiples</w:t>
            </w:r>
          </w:p>
          <w:p w14:paraId="7833A1C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Common multiples</w:t>
            </w:r>
          </w:p>
          <w:p w14:paraId="4BEFF951"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Factors</w:t>
            </w:r>
          </w:p>
          <w:p w14:paraId="6F691E9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Common factors</w:t>
            </w:r>
          </w:p>
          <w:p w14:paraId="54D0D56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Prime numbers</w:t>
            </w:r>
          </w:p>
          <w:p w14:paraId="4AB21CE4"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Square numbers</w:t>
            </w:r>
          </w:p>
          <w:p w14:paraId="2AA11E06"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Cube numbers</w:t>
            </w:r>
          </w:p>
          <w:p w14:paraId="7230629E"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by 10, 100 &amp; 1000</w:t>
            </w:r>
          </w:p>
          <w:p w14:paraId="23AC2C4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Divide by 10, 100 &amp; 1000</w:t>
            </w:r>
          </w:p>
          <w:p w14:paraId="26031F23" w14:textId="3D19D925"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Multiples of 10, 100 &amp; 1000</w:t>
            </w:r>
          </w:p>
        </w:tc>
        <w:tc>
          <w:tcPr>
            <w:tcW w:w="1698" w:type="dxa"/>
            <w:tcBorders>
              <w:top w:val="single" w:sz="6" w:space="0" w:color="auto"/>
              <w:left w:val="single" w:sz="6" w:space="0" w:color="auto"/>
              <w:bottom w:val="single" w:sz="6" w:space="0" w:color="auto"/>
              <w:right w:val="single" w:sz="12" w:space="0" w:color="auto"/>
            </w:tcBorders>
            <w:shd w:val="clear" w:color="auto" w:fill="auto"/>
          </w:tcPr>
          <w:p w14:paraId="5789D963"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Find fractions equivalent to a unit fraction</w:t>
            </w:r>
          </w:p>
          <w:p w14:paraId="64B8FD62"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Find fractions equivalent to a non-unit fraction</w:t>
            </w:r>
          </w:p>
          <w:p w14:paraId="313D1E60"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Recognise equivalent fractions</w:t>
            </w:r>
          </w:p>
          <w:p w14:paraId="3089EAAA"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Convert improper fractions to mixed numbers</w:t>
            </w:r>
          </w:p>
          <w:p w14:paraId="63D8DF14"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Convert mixed numbers to improper fractions</w:t>
            </w:r>
          </w:p>
          <w:p w14:paraId="7AB297D4"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Compare fractions less than 1</w:t>
            </w:r>
          </w:p>
          <w:p w14:paraId="0EC55220"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Order fractions less than 1</w:t>
            </w:r>
          </w:p>
          <w:p w14:paraId="03FE515F"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Compare &amp; order fractions greater than 1</w:t>
            </w:r>
          </w:p>
          <w:p w14:paraId="2C340FB1"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Add &amp; subtract fractions with the same denominator</w:t>
            </w:r>
          </w:p>
          <w:p w14:paraId="3E7B6E09"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Add fractions within 1</w:t>
            </w:r>
          </w:p>
          <w:p w14:paraId="2DF4E830"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Add fractions with total greater than 1</w:t>
            </w:r>
          </w:p>
          <w:p w14:paraId="220CDF33"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Add to a mixed number</w:t>
            </w:r>
          </w:p>
          <w:p w14:paraId="3D382958"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Add two mixed numbers</w:t>
            </w:r>
          </w:p>
          <w:p w14:paraId="656C4598"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Subtract fractions</w:t>
            </w:r>
          </w:p>
          <w:p w14:paraId="07E09AD6"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Subtract from a mixed number</w:t>
            </w:r>
          </w:p>
          <w:p w14:paraId="6415CAB7"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Subtract from a mixed number – breaking the whole</w:t>
            </w:r>
          </w:p>
          <w:p w14:paraId="60CE5B41" w14:textId="515948BD"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Subtract two mixed numbers</w:t>
            </w:r>
          </w:p>
        </w:tc>
        <w:tc>
          <w:tcPr>
            <w:tcW w:w="1023" w:type="dxa"/>
            <w:tcBorders>
              <w:top w:val="single" w:sz="6" w:space="0" w:color="auto"/>
              <w:left w:val="single" w:sz="12" w:space="0" w:color="auto"/>
              <w:bottom w:val="single" w:sz="6" w:space="0" w:color="auto"/>
              <w:right w:val="single" w:sz="6" w:space="0" w:color="auto"/>
            </w:tcBorders>
            <w:shd w:val="clear" w:color="auto" w:fill="auto"/>
          </w:tcPr>
          <w:p w14:paraId="67A2992B" w14:textId="5F0D8B7B"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up to a 4-digit by 1-digit number</w:t>
            </w:r>
          </w:p>
          <w:p w14:paraId="5E66E2C3" w14:textId="5585CCB9"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2-digit by 2-digit (area model) number</w:t>
            </w:r>
          </w:p>
          <w:p w14:paraId="3BD7DB6E"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2-digit by 2-digit number</w:t>
            </w:r>
          </w:p>
          <w:p w14:paraId="12417D20"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3-digit by 2-digit number</w:t>
            </w:r>
          </w:p>
          <w:p w14:paraId="186E36B7"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4-digit by 2-digit number</w:t>
            </w:r>
          </w:p>
          <w:p w14:paraId="4C4B250B"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Solve problems with mult</w:t>
            </w:r>
          </w:p>
          <w:p w14:paraId="68E9EB36"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Short division</w:t>
            </w:r>
          </w:p>
          <w:p w14:paraId="2DBCE9B4"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Divide 4-digit by 1-digit number</w:t>
            </w:r>
          </w:p>
          <w:p w14:paraId="5FA7A1D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Divide with remainders</w:t>
            </w:r>
          </w:p>
          <w:p w14:paraId="07446C62"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Efficient division</w:t>
            </w:r>
          </w:p>
          <w:p w14:paraId="54AF12D6" w14:textId="42946DDB"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 xml:space="preserve">Solve problems with mult and division </w:t>
            </w:r>
          </w:p>
        </w:tc>
        <w:tc>
          <w:tcPr>
            <w:tcW w:w="965" w:type="dxa"/>
            <w:tcBorders>
              <w:top w:val="single" w:sz="6" w:space="0" w:color="auto"/>
              <w:left w:val="single" w:sz="6" w:space="0" w:color="auto"/>
              <w:bottom w:val="single" w:sz="6" w:space="0" w:color="auto"/>
              <w:right w:val="single" w:sz="6" w:space="0" w:color="auto"/>
            </w:tcBorders>
            <w:shd w:val="clear" w:color="auto" w:fill="auto"/>
          </w:tcPr>
          <w:p w14:paraId="14ED6344"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a unit fraction by an integer</w:t>
            </w:r>
          </w:p>
          <w:p w14:paraId="28C85D07"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a non-unit fraction by an integer</w:t>
            </w:r>
          </w:p>
          <w:p w14:paraId="5BDDF43C"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Multiply a mixed number by an integer</w:t>
            </w:r>
          </w:p>
          <w:p w14:paraId="09C4E9E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Calculate a fraction of a quantity</w:t>
            </w:r>
          </w:p>
          <w:p w14:paraId="74FBB18E"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Fraction of an amount</w:t>
            </w:r>
          </w:p>
          <w:p w14:paraId="7841290B"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Find the whole</w:t>
            </w:r>
          </w:p>
          <w:p w14:paraId="678FA8C6" w14:textId="2AC3F303"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Use fractions as operators</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2075B3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Decimals up to 2 decimal places</w:t>
            </w:r>
          </w:p>
          <w:p w14:paraId="162A35D3"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Equivalent fractions &amp; decimals (tenths)</w:t>
            </w:r>
          </w:p>
          <w:p w14:paraId="2490FF86"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Equivalent fractions &amp; decimals</w:t>
            </w:r>
          </w:p>
          <w:p w14:paraId="06C2DB2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Thousandths as fractions</w:t>
            </w:r>
          </w:p>
          <w:p w14:paraId="10F2606D"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Thousandths as decimals</w:t>
            </w:r>
          </w:p>
          <w:p w14:paraId="6FF8B075"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Thousandths on a place value chart</w:t>
            </w:r>
          </w:p>
          <w:p w14:paraId="51A311F0"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Order &amp; compare decimals (same number of decimal places)</w:t>
            </w:r>
          </w:p>
          <w:p w14:paraId="75666CBF"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Order &amp; compare any decimals with up to 3dp</w:t>
            </w:r>
          </w:p>
          <w:p w14:paraId="57D464FC"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Round to the nearest whole number</w:t>
            </w:r>
          </w:p>
          <w:p w14:paraId="5D863862" w14:textId="77777777" w:rsidR="00A701B5" w:rsidRPr="00D2332B" w:rsidRDefault="00A701B5" w:rsidP="00FC3063">
            <w:pPr>
              <w:pStyle w:val="ListParagraph"/>
              <w:numPr>
                <w:ilvl w:val="0"/>
                <w:numId w:val="6"/>
              </w:numPr>
              <w:rPr>
                <w:rFonts w:ascii="Calibri" w:hAnsi="Calibri" w:cs="Calibri"/>
                <w:color w:val="FF0000"/>
                <w:sz w:val="12"/>
                <w:szCs w:val="12"/>
              </w:rPr>
            </w:pPr>
            <w:r w:rsidRPr="00D2332B">
              <w:rPr>
                <w:rFonts w:ascii="Calibri" w:hAnsi="Calibri" w:cs="Calibri"/>
                <w:color w:val="FF0000"/>
                <w:sz w:val="12"/>
                <w:szCs w:val="12"/>
              </w:rPr>
              <w:t>Round to 1dp</w:t>
            </w:r>
          </w:p>
          <w:p w14:paraId="61A3715C" w14:textId="77777777" w:rsidR="00A701B5" w:rsidRPr="004E589A" w:rsidRDefault="00A701B5" w:rsidP="00FC3063">
            <w:pPr>
              <w:pStyle w:val="ListParagraph"/>
              <w:numPr>
                <w:ilvl w:val="0"/>
                <w:numId w:val="6"/>
              </w:numPr>
              <w:rPr>
                <w:rFonts w:ascii="Calibri" w:hAnsi="Calibri" w:cs="Calibri"/>
                <w:sz w:val="12"/>
                <w:szCs w:val="12"/>
              </w:rPr>
            </w:pPr>
            <w:r w:rsidRPr="004E589A">
              <w:rPr>
                <w:rFonts w:ascii="Calibri" w:hAnsi="Calibri" w:cs="Calibri"/>
                <w:sz w:val="12"/>
                <w:szCs w:val="12"/>
              </w:rPr>
              <w:t>Understand percentages</w:t>
            </w:r>
          </w:p>
          <w:p w14:paraId="6929101C" w14:textId="77777777" w:rsidR="00A701B5" w:rsidRPr="004E589A" w:rsidRDefault="00A701B5" w:rsidP="00FC3063">
            <w:pPr>
              <w:pStyle w:val="ListParagraph"/>
              <w:numPr>
                <w:ilvl w:val="0"/>
                <w:numId w:val="6"/>
              </w:numPr>
              <w:rPr>
                <w:rFonts w:ascii="Calibri" w:hAnsi="Calibri" w:cs="Calibri"/>
                <w:sz w:val="12"/>
                <w:szCs w:val="12"/>
              </w:rPr>
            </w:pPr>
            <w:r w:rsidRPr="004E589A">
              <w:rPr>
                <w:rFonts w:ascii="Calibri" w:hAnsi="Calibri" w:cs="Calibri"/>
                <w:sz w:val="12"/>
                <w:szCs w:val="12"/>
              </w:rPr>
              <w:t>Percentages as fractions</w:t>
            </w:r>
          </w:p>
          <w:p w14:paraId="09099508" w14:textId="77777777" w:rsidR="006700ED" w:rsidRDefault="00A701B5" w:rsidP="00FC3063">
            <w:pPr>
              <w:pStyle w:val="ListParagraph"/>
              <w:numPr>
                <w:ilvl w:val="0"/>
                <w:numId w:val="6"/>
              </w:numPr>
              <w:rPr>
                <w:rFonts w:ascii="Calibri" w:hAnsi="Calibri" w:cs="Calibri"/>
                <w:sz w:val="12"/>
                <w:szCs w:val="12"/>
              </w:rPr>
            </w:pPr>
            <w:r w:rsidRPr="004E589A">
              <w:rPr>
                <w:rFonts w:ascii="Calibri" w:hAnsi="Calibri" w:cs="Calibri"/>
                <w:sz w:val="12"/>
                <w:szCs w:val="12"/>
              </w:rPr>
              <w:t>Percentages as decimals</w:t>
            </w:r>
          </w:p>
          <w:p w14:paraId="0D4A9DCF" w14:textId="71DB66F4" w:rsidR="00A701B5" w:rsidRPr="006700ED" w:rsidRDefault="00A701B5" w:rsidP="00FC3063">
            <w:pPr>
              <w:pStyle w:val="ListParagraph"/>
              <w:numPr>
                <w:ilvl w:val="0"/>
                <w:numId w:val="6"/>
              </w:numPr>
              <w:rPr>
                <w:rFonts w:ascii="Calibri" w:hAnsi="Calibri" w:cs="Calibri"/>
                <w:sz w:val="12"/>
                <w:szCs w:val="12"/>
              </w:rPr>
            </w:pPr>
            <w:r w:rsidRPr="006700ED">
              <w:rPr>
                <w:rFonts w:ascii="Calibri" w:hAnsi="Calibri" w:cs="Calibri"/>
                <w:sz w:val="12"/>
                <w:szCs w:val="12"/>
              </w:rPr>
              <w:t>Equivalent fractions, decimals &amp; percentages</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FB19754"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Perimeter of rectangles</w:t>
            </w:r>
          </w:p>
          <w:p w14:paraId="09D9C32E"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Perimeter of rectilinear shapes</w:t>
            </w:r>
          </w:p>
          <w:p w14:paraId="0FB70732"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Perimeter of polygons</w:t>
            </w:r>
          </w:p>
          <w:p w14:paraId="02100364"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Area of rectangles</w:t>
            </w:r>
          </w:p>
          <w:p w14:paraId="4EE8B6D3"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Area of compound shapes</w:t>
            </w:r>
          </w:p>
          <w:p w14:paraId="0294B491" w14:textId="543C0E8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Estimate area</w:t>
            </w:r>
          </w:p>
        </w:tc>
        <w:tc>
          <w:tcPr>
            <w:tcW w:w="860" w:type="dxa"/>
            <w:tcBorders>
              <w:top w:val="single" w:sz="6" w:space="0" w:color="auto"/>
              <w:left w:val="single" w:sz="6" w:space="0" w:color="auto"/>
              <w:bottom w:val="single" w:sz="6" w:space="0" w:color="auto"/>
              <w:right w:val="single" w:sz="12" w:space="0" w:color="auto"/>
            </w:tcBorders>
            <w:shd w:val="clear" w:color="auto" w:fill="auto"/>
          </w:tcPr>
          <w:p w14:paraId="36EB2CD2" w14:textId="77777777" w:rsidR="00A701B5" w:rsidRPr="00D2332B" w:rsidRDefault="00A701B5" w:rsidP="00FC3063">
            <w:pPr>
              <w:pStyle w:val="ListParagraph"/>
              <w:numPr>
                <w:ilvl w:val="0"/>
                <w:numId w:val="9"/>
              </w:numPr>
              <w:rPr>
                <w:rFonts w:asciiTheme="minorHAnsi" w:hAnsiTheme="minorHAnsi" w:cstheme="minorHAnsi"/>
                <w:sz w:val="12"/>
                <w:szCs w:val="12"/>
              </w:rPr>
            </w:pPr>
            <w:r w:rsidRPr="00D2332B">
              <w:rPr>
                <w:rFonts w:asciiTheme="minorHAnsi" w:hAnsiTheme="minorHAnsi" w:cstheme="minorHAnsi"/>
                <w:sz w:val="12"/>
                <w:szCs w:val="12"/>
              </w:rPr>
              <w:t>Draw line graphs</w:t>
            </w:r>
          </w:p>
          <w:p w14:paraId="77D35648" w14:textId="77777777" w:rsidR="00A701B5" w:rsidRPr="00D2332B" w:rsidRDefault="00A701B5" w:rsidP="00FC3063">
            <w:pPr>
              <w:pStyle w:val="ListParagraph"/>
              <w:numPr>
                <w:ilvl w:val="0"/>
                <w:numId w:val="9"/>
              </w:numPr>
              <w:rPr>
                <w:rFonts w:asciiTheme="minorHAnsi" w:hAnsiTheme="minorHAnsi" w:cstheme="minorHAnsi"/>
                <w:sz w:val="12"/>
                <w:szCs w:val="12"/>
              </w:rPr>
            </w:pPr>
            <w:r w:rsidRPr="00D2332B">
              <w:rPr>
                <w:rFonts w:asciiTheme="minorHAnsi" w:hAnsiTheme="minorHAnsi" w:cstheme="minorHAnsi"/>
                <w:sz w:val="12"/>
                <w:szCs w:val="12"/>
              </w:rPr>
              <w:t>Read &amp; interpret line graphs</w:t>
            </w:r>
          </w:p>
          <w:p w14:paraId="7DFB0EA5" w14:textId="77777777" w:rsidR="00A701B5" w:rsidRPr="00D2332B" w:rsidRDefault="00A701B5" w:rsidP="00FC3063">
            <w:pPr>
              <w:pStyle w:val="ListParagraph"/>
              <w:numPr>
                <w:ilvl w:val="0"/>
                <w:numId w:val="9"/>
              </w:numPr>
              <w:rPr>
                <w:rFonts w:asciiTheme="minorHAnsi" w:hAnsiTheme="minorHAnsi" w:cstheme="minorHAnsi"/>
                <w:sz w:val="12"/>
                <w:szCs w:val="12"/>
              </w:rPr>
            </w:pPr>
            <w:r w:rsidRPr="00D2332B">
              <w:rPr>
                <w:rFonts w:asciiTheme="minorHAnsi" w:hAnsiTheme="minorHAnsi" w:cstheme="minorHAnsi"/>
                <w:sz w:val="12"/>
                <w:szCs w:val="12"/>
              </w:rPr>
              <w:t>Read &amp; interpret tables</w:t>
            </w:r>
          </w:p>
          <w:p w14:paraId="0F7BF384" w14:textId="77777777" w:rsidR="00A701B5" w:rsidRPr="00D2332B" w:rsidRDefault="00A701B5" w:rsidP="00FC3063">
            <w:pPr>
              <w:pStyle w:val="ListParagraph"/>
              <w:numPr>
                <w:ilvl w:val="0"/>
                <w:numId w:val="9"/>
              </w:numPr>
              <w:rPr>
                <w:rFonts w:asciiTheme="minorHAnsi" w:hAnsiTheme="minorHAnsi" w:cstheme="minorHAnsi"/>
                <w:sz w:val="12"/>
                <w:szCs w:val="12"/>
              </w:rPr>
            </w:pPr>
            <w:r w:rsidRPr="00D2332B">
              <w:rPr>
                <w:rFonts w:asciiTheme="minorHAnsi" w:hAnsiTheme="minorHAnsi" w:cstheme="minorHAnsi"/>
                <w:sz w:val="12"/>
                <w:szCs w:val="12"/>
              </w:rPr>
              <w:t>Two-way tables</w:t>
            </w:r>
          </w:p>
          <w:p w14:paraId="2E8DF3D8" w14:textId="0791EB50" w:rsidR="00A701B5" w:rsidRPr="00D2332B" w:rsidRDefault="00A701B5" w:rsidP="00FC3063">
            <w:pPr>
              <w:pStyle w:val="ListParagraph"/>
              <w:numPr>
                <w:ilvl w:val="0"/>
                <w:numId w:val="9"/>
              </w:numPr>
              <w:rPr>
                <w:rFonts w:asciiTheme="minorHAnsi" w:hAnsiTheme="minorHAnsi" w:cstheme="minorHAnsi"/>
                <w:sz w:val="12"/>
                <w:szCs w:val="12"/>
              </w:rPr>
            </w:pPr>
            <w:r w:rsidRPr="00D2332B">
              <w:rPr>
                <w:rFonts w:asciiTheme="minorHAnsi" w:hAnsiTheme="minorHAnsi" w:cstheme="minorHAnsi"/>
                <w:sz w:val="12"/>
                <w:szCs w:val="12"/>
              </w:rPr>
              <w:t>Read &amp; interpret timetables</w:t>
            </w:r>
          </w:p>
        </w:tc>
        <w:tc>
          <w:tcPr>
            <w:tcW w:w="775" w:type="dxa"/>
            <w:tcBorders>
              <w:top w:val="single" w:sz="6" w:space="0" w:color="auto"/>
              <w:left w:val="single" w:sz="12" w:space="0" w:color="auto"/>
              <w:bottom w:val="single" w:sz="6" w:space="0" w:color="auto"/>
              <w:right w:val="single" w:sz="6" w:space="0" w:color="auto"/>
            </w:tcBorders>
            <w:shd w:val="clear" w:color="auto" w:fill="auto"/>
          </w:tcPr>
          <w:p w14:paraId="3A1C5B7A"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Understand &amp; use degrees</w:t>
            </w:r>
          </w:p>
          <w:p w14:paraId="060F1246"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Classify angles</w:t>
            </w:r>
          </w:p>
          <w:p w14:paraId="41466C56"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Estimate angles</w:t>
            </w:r>
          </w:p>
          <w:p w14:paraId="5C3A998A"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Measure angles up to 180</w:t>
            </w:r>
          </w:p>
          <w:p w14:paraId="47ED9047"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Draw lines &amp; angles accurately</w:t>
            </w:r>
          </w:p>
          <w:p w14:paraId="3482B94C"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Calculate angles around a point</w:t>
            </w:r>
          </w:p>
          <w:p w14:paraId="39B265EC"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Calculate angles on a straight line</w:t>
            </w:r>
          </w:p>
          <w:p w14:paraId="7ED44FFC"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Lengths &amp; angles in shapes</w:t>
            </w:r>
          </w:p>
          <w:p w14:paraId="6D7EFE7F"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Regular &amp; irregular polygons</w:t>
            </w:r>
          </w:p>
          <w:p w14:paraId="16D06F80" w14:textId="016A915A"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3D shapes</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48C7BC7" w14:textId="77777777" w:rsidR="00A701B5" w:rsidRPr="00D2332B" w:rsidRDefault="00A701B5" w:rsidP="00FC3063">
            <w:pPr>
              <w:pStyle w:val="ListParagraph"/>
              <w:numPr>
                <w:ilvl w:val="0"/>
                <w:numId w:val="9"/>
              </w:numPr>
              <w:rPr>
                <w:rFonts w:ascii="Calibri" w:hAnsi="Calibri" w:cs="Calibri"/>
                <w:sz w:val="12"/>
                <w:szCs w:val="12"/>
              </w:rPr>
            </w:pPr>
            <w:r w:rsidRPr="00D2332B">
              <w:rPr>
                <w:rFonts w:ascii="Calibri" w:hAnsi="Calibri" w:cs="Calibri"/>
                <w:sz w:val="12"/>
                <w:szCs w:val="12"/>
              </w:rPr>
              <w:t>Read &amp; plot coordinates</w:t>
            </w:r>
          </w:p>
          <w:p w14:paraId="44800408" w14:textId="439FF3A1" w:rsidR="00A701B5" w:rsidRPr="00D2332B" w:rsidRDefault="00A701B5" w:rsidP="00FC3063">
            <w:pPr>
              <w:pStyle w:val="ListParagraph"/>
              <w:numPr>
                <w:ilvl w:val="0"/>
                <w:numId w:val="9"/>
              </w:numPr>
              <w:rPr>
                <w:rFonts w:ascii="Calibri" w:hAnsi="Calibri" w:cs="Calibri"/>
                <w:sz w:val="12"/>
                <w:szCs w:val="12"/>
              </w:rPr>
            </w:pPr>
            <w:r w:rsidRPr="00D2332B">
              <w:rPr>
                <w:rFonts w:ascii="Calibri" w:hAnsi="Calibri" w:cs="Calibri"/>
                <w:sz w:val="12"/>
                <w:szCs w:val="12"/>
              </w:rPr>
              <w:t>Problem solving with coorindates</w:t>
            </w:r>
          </w:p>
          <w:p w14:paraId="6DF7C3D6" w14:textId="7C2D275A" w:rsidR="00A701B5" w:rsidRPr="00D2332B" w:rsidRDefault="00A701B5" w:rsidP="00FC3063">
            <w:pPr>
              <w:pStyle w:val="ListParagraph"/>
              <w:numPr>
                <w:ilvl w:val="0"/>
                <w:numId w:val="9"/>
              </w:numPr>
              <w:rPr>
                <w:rFonts w:ascii="Calibri" w:hAnsi="Calibri" w:cs="Calibri"/>
                <w:sz w:val="12"/>
                <w:szCs w:val="12"/>
              </w:rPr>
            </w:pPr>
            <w:r w:rsidRPr="00D2332B">
              <w:rPr>
                <w:rFonts w:ascii="Calibri" w:hAnsi="Calibri" w:cs="Calibri"/>
                <w:sz w:val="12"/>
                <w:szCs w:val="12"/>
              </w:rPr>
              <w:t>Translation</w:t>
            </w:r>
          </w:p>
          <w:p w14:paraId="519A271C" w14:textId="5C1CF068" w:rsidR="00A701B5" w:rsidRPr="00D2332B" w:rsidRDefault="00A701B5" w:rsidP="00FC3063">
            <w:pPr>
              <w:pStyle w:val="ListParagraph"/>
              <w:numPr>
                <w:ilvl w:val="0"/>
                <w:numId w:val="9"/>
              </w:numPr>
              <w:rPr>
                <w:rFonts w:ascii="Calibri" w:hAnsi="Calibri" w:cs="Calibri"/>
                <w:sz w:val="12"/>
                <w:szCs w:val="12"/>
              </w:rPr>
            </w:pPr>
            <w:r w:rsidRPr="00D2332B">
              <w:rPr>
                <w:rFonts w:ascii="Calibri" w:hAnsi="Calibri" w:cs="Calibri"/>
                <w:sz w:val="12"/>
                <w:szCs w:val="12"/>
              </w:rPr>
              <w:t>Translation with coorindates</w:t>
            </w:r>
          </w:p>
          <w:p w14:paraId="6EA193FF" w14:textId="78EC7451" w:rsidR="00A701B5" w:rsidRPr="00D2332B" w:rsidRDefault="00A701B5" w:rsidP="00FC3063">
            <w:pPr>
              <w:pStyle w:val="ListParagraph"/>
              <w:numPr>
                <w:ilvl w:val="0"/>
                <w:numId w:val="9"/>
              </w:numPr>
              <w:rPr>
                <w:rFonts w:ascii="Calibri" w:hAnsi="Calibri" w:cs="Calibri"/>
                <w:sz w:val="12"/>
                <w:szCs w:val="12"/>
              </w:rPr>
            </w:pPr>
            <w:r w:rsidRPr="00D2332B">
              <w:rPr>
                <w:rFonts w:ascii="Calibri" w:hAnsi="Calibri" w:cs="Calibri"/>
                <w:sz w:val="12"/>
                <w:szCs w:val="12"/>
              </w:rPr>
              <w:t>Lines of symmetry</w:t>
            </w:r>
          </w:p>
          <w:p w14:paraId="3A7C6300" w14:textId="01A0FBF8" w:rsidR="00A701B5" w:rsidRPr="00D2332B" w:rsidRDefault="00A701B5" w:rsidP="00FC3063">
            <w:pPr>
              <w:pStyle w:val="ListParagraph"/>
              <w:numPr>
                <w:ilvl w:val="0"/>
                <w:numId w:val="9"/>
              </w:numPr>
              <w:rPr>
                <w:rFonts w:ascii="Calibri" w:hAnsi="Calibri" w:cs="Calibri"/>
                <w:sz w:val="12"/>
                <w:szCs w:val="12"/>
              </w:rPr>
            </w:pPr>
            <w:r w:rsidRPr="00D2332B">
              <w:rPr>
                <w:rFonts w:ascii="Calibri" w:hAnsi="Calibri" w:cs="Calibri"/>
                <w:sz w:val="12"/>
                <w:szCs w:val="12"/>
              </w:rPr>
              <w:t>Reflection in horizontal &amp; vertical lines</w:t>
            </w:r>
          </w:p>
          <w:p w14:paraId="555246A8" w14:textId="12EB12AF" w:rsidR="00A701B5" w:rsidRPr="00D2332B" w:rsidRDefault="00A701B5" w:rsidP="00FC3063">
            <w:pPr>
              <w:rPr>
                <w:rFonts w:ascii="Calibri" w:hAnsi="Calibri" w:cs="Calibri"/>
                <w:sz w:val="12"/>
                <w:szCs w:val="12"/>
              </w:rPr>
            </w:pPr>
          </w:p>
        </w:tc>
        <w:tc>
          <w:tcPr>
            <w:tcW w:w="1134" w:type="dxa"/>
            <w:tcBorders>
              <w:top w:val="single" w:sz="6" w:space="0" w:color="auto"/>
              <w:left w:val="single" w:sz="6" w:space="0" w:color="auto"/>
              <w:bottom w:val="single" w:sz="6" w:space="0" w:color="auto"/>
              <w:right w:val="single" w:sz="6" w:space="0" w:color="auto"/>
            </w:tcBorders>
          </w:tcPr>
          <w:p w14:paraId="0A5EB0A5"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Use known facts to add &amp; subtract decimals within 1</w:t>
            </w:r>
          </w:p>
          <w:p w14:paraId="207396E6"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Complements to 1</w:t>
            </w:r>
          </w:p>
          <w:p w14:paraId="7A5A71D4"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Add &amp; subtract decimals across 1</w:t>
            </w:r>
          </w:p>
          <w:p w14:paraId="2C567B55"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Add decimals with the same number of dp</w:t>
            </w:r>
          </w:p>
          <w:p w14:paraId="26A68CA3"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Subtract decimals with different numbers of dp</w:t>
            </w:r>
          </w:p>
          <w:p w14:paraId="2B589AC8"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Efficient strategies fofr adding &amp; subtracting decimals</w:t>
            </w:r>
          </w:p>
          <w:p w14:paraId="1A7FAB6F"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Decimal sequences</w:t>
            </w:r>
          </w:p>
          <w:p w14:paraId="2C77323F"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Multiply by 10, 100 &amp; 1000</w:t>
            </w:r>
          </w:p>
          <w:p w14:paraId="5F389BB3" w14:textId="77777777"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Divide by 10, 100 &amp; 1000</w:t>
            </w:r>
          </w:p>
          <w:p w14:paraId="67C47D04" w14:textId="3282198F" w:rsidR="00A701B5" w:rsidRPr="00D2332B" w:rsidRDefault="00A701B5"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Mutliply &amp; divide decimals – missing values</w:t>
            </w:r>
          </w:p>
        </w:tc>
        <w:tc>
          <w:tcPr>
            <w:tcW w:w="803" w:type="dxa"/>
            <w:tcBorders>
              <w:top w:val="single" w:sz="6" w:space="0" w:color="auto"/>
              <w:left w:val="single" w:sz="6" w:space="0" w:color="auto"/>
              <w:bottom w:val="single" w:sz="6" w:space="0" w:color="auto"/>
              <w:right w:val="single" w:sz="6" w:space="0" w:color="auto"/>
            </w:tcBorders>
            <w:shd w:val="clear" w:color="auto" w:fill="auto"/>
          </w:tcPr>
          <w:p w14:paraId="371FEB5B" w14:textId="77777777" w:rsidR="001853EB" w:rsidRPr="00D2332B" w:rsidRDefault="00D967DD"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Understand negative numbers</w:t>
            </w:r>
          </w:p>
          <w:p w14:paraId="1E93E138" w14:textId="77777777" w:rsidR="00D967DD" w:rsidRPr="00D2332B" w:rsidRDefault="00D967DD"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Count through zero in 1s</w:t>
            </w:r>
          </w:p>
          <w:p w14:paraId="1179674D" w14:textId="77777777" w:rsidR="00D967DD" w:rsidRPr="00D2332B" w:rsidRDefault="00D967DD"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Count through zero in multiples</w:t>
            </w:r>
          </w:p>
          <w:p w14:paraId="08429B07" w14:textId="77777777" w:rsidR="00D967DD" w:rsidRPr="00D2332B" w:rsidRDefault="00D967DD"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Compare &amp; order negative numbers</w:t>
            </w:r>
          </w:p>
          <w:p w14:paraId="506D8DF8" w14:textId="7973869D" w:rsidR="00D967DD" w:rsidRPr="00D2332B" w:rsidRDefault="00D967DD" w:rsidP="00FC3063">
            <w:pPr>
              <w:pStyle w:val="ListParagraph"/>
              <w:numPr>
                <w:ilvl w:val="0"/>
                <w:numId w:val="9"/>
              </w:numPr>
              <w:rPr>
                <w:rFonts w:ascii="Calibri" w:hAnsi="Calibri" w:cs="Calibri"/>
                <w:color w:val="FF0000"/>
                <w:sz w:val="12"/>
                <w:szCs w:val="12"/>
              </w:rPr>
            </w:pPr>
            <w:r w:rsidRPr="00D2332B">
              <w:rPr>
                <w:rFonts w:ascii="Calibri" w:hAnsi="Calibri" w:cs="Calibri"/>
                <w:color w:val="FF0000"/>
                <w:sz w:val="12"/>
                <w:szCs w:val="12"/>
              </w:rPr>
              <w:t>Find the difference</w:t>
            </w:r>
          </w:p>
        </w:tc>
        <w:tc>
          <w:tcPr>
            <w:tcW w:w="803" w:type="dxa"/>
            <w:tcBorders>
              <w:top w:val="single" w:sz="6" w:space="0" w:color="auto"/>
              <w:left w:val="single" w:sz="6" w:space="0" w:color="auto"/>
              <w:bottom w:val="single" w:sz="6" w:space="0" w:color="auto"/>
              <w:right w:val="single" w:sz="6" w:space="0" w:color="auto"/>
            </w:tcBorders>
            <w:shd w:val="clear" w:color="auto" w:fill="auto"/>
          </w:tcPr>
          <w:p w14:paraId="43007216" w14:textId="77777777" w:rsidR="00D967DD" w:rsidRPr="00160ADA" w:rsidRDefault="000C394B" w:rsidP="00FC3063">
            <w:pPr>
              <w:pStyle w:val="ListParagraph"/>
              <w:numPr>
                <w:ilvl w:val="0"/>
                <w:numId w:val="9"/>
              </w:numPr>
              <w:rPr>
                <w:rFonts w:ascii="Calibri" w:hAnsi="Calibri" w:cs="Calibri"/>
                <w:color w:val="FF0000"/>
                <w:sz w:val="12"/>
                <w:szCs w:val="12"/>
              </w:rPr>
            </w:pPr>
            <w:r w:rsidRPr="00160ADA">
              <w:rPr>
                <w:rFonts w:ascii="Calibri" w:hAnsi="Calibri" w:cs="Calibri"/>
                <w:color w:val="FF0000"/>
                <w:sz w:val="12"/>
                <w:szCs w:val="12"/>
              </w:rPr>
              <w:t>Kilograms &amp; kilometres</w:t>
            </w:r>
          </w:p>
          <w:p w14:paraId="3BA915BC" w14:textId="77777777" w:rsidR="00192D5E" w:rsidRPr="00160ADA" w:rsidRDefault="00192D5E" w:rsidP="00FC3063">
            <w:pPr>
              <w:pStyle w:val="ListParagraph"/>
              <w:numPr>
                <w:ilvl w:val="0"/>
                <w:numId w:val="9"/>
              </w:numPr>
              <w:rPr>
                <w:rFonts w:ascii="Calibri" w:hAnsi="Calibri" w:cs="Calibri"/>
                <w:color w:val="FF0000"/>
                <w:sz w:val="12"/>
                <w:szCs w:val="12"/>
              </w:rPr>
            </w:pPr>
            <w:r w:rsidRPr="00160ADA">
              <w:rPr>
                <w:rFonts w:ascii="Calibri" w:hAnsi="Calibri" w:cs="Calibri"/>
                <w:color w:val="FF0000"/>
                <w:sz w:val="12"/>
                <w:szCs w:val="12"/>
              </w:rPr>
              <w:t>Millimetres &amp; millilitres</w:t>
            </w:r>
          </w:p>
          <w:p w14:paraId="24780ADF" w14:textId="77777777" w:rsidR="00192D5E" w:rsidRPr="00160ADA" w:rsidRDefault="00D5126A" w:rsidP="00FC3063">
            <w:pPr>
              <w:pStyle w:val="ListParagraph"/>
              <w:numPr>
                <w:ilvl w:val="0"/>
                <w:numId w:val="9"/>
              </w:numPr>
              <w:rPr>
                <w:rFonts w:ascii="Calibri" w:hAnsi="Calibri" w:cs="Calibri"/>
                <w:color w:val="FF0000"/>
                <w:sz w:val="12"/>
                <w:szCs w:val="12"/>
              </w:rPr>
            </w:pPr>
            <w:r w:rsidRPr="00160ADA">
              <w:rPr>
                <w:rFonts w:ascii="Calibri" w:hAnsi="Calibri" w:cs="Calibri"/>
                <w:color w:val="FF0000"/>
                <w:sz w:val="12"/>
                <w:szCs w:val="12"/>
              </w:rPr>
              <w:t>Convert units of length</w:t>
            </w:r>
          </w:p>
          <w:p w14:paraId="1DF9C6E5" w14:textId="77777777" w:rsidR="00D5126A" w:rsidRPr="00160ADA" w:rsidRDefault="00D5126A" w:rsidP="00FC3063">
            <w:pPr>
              <w:pStyle w:val="ListParagraph"/>
              <w:numPr>
                <w:ilvl w:val="0"/>
                <w:numId w:val="9"/>
              </w:numPr>
              <w:rPr>
                <w:rFonts w:ascii="Calibri" w:hAnsi="Calibri" w:cs="Calibri"/>
                <w:color w:val="FF0000"/>
                <w:sz w:val="12"/>
                <w:szCs w:val="12"/>
              </w:rPr>
            </w:pPr>
            <w:r w:rsidRPr="00160ADA">
              <w:rPr>
                <w:rFonts w:ascii="Calibri" w:hAnsi="Calibri" w:cs="Calibri"/>
                <w:color w:val="FF0000"/>
                <w:sz w:val="12"/>
                <w:szCs w:val="12"/>
              </w:rPr>
              <w:t>Convert between metric &amp; imperial units</w:t>
            </w:r>
          </w:p>
          <w:p w14:paraId="371B4ABB" w14:textId="77777777" w:rsidR="00D5126A" w:rsidRPr="00160ADA" w:rsidRDefault="00D5126A" w:rsidP="00FC3063">
            <w:pPr>
              <w:pStyle w:val="ListParagraph"/>
              <w:numPr>
                <w:ilvl w:val="0"/>
                <w:numId w:val="9"/>
              </w:numPr>
              <w:rPr>
                <w:rFonts w:ascii="Calibri" w:hAnsi="Calibri" w:cs="Calibri"/>
                <w:color w:val="FF0000"/>
                <w:sz w:val="12"/>
                <w:szCs w:val="12"/>
              </w:rPr>
            </w:pPr>
            <w:r w:rsidRPr="00160ADA">
              <w:rPr>
                <w:rFonts w:ascii="Calibri" w:hAnsi="Calibri" w:cs="Calibri"/>
                <w:color w:val="FF0000"/>
                <w:sz w:val="12"/>
                <w:szCs w:val="12"/>
              </w:rPr>
              <w:t>Convert units of time</w:t>
            </w:r>
          </w:p>
          <w:p w14:paraId="15EC555D" w14:textId="3044C855" w:rsidR="00D5126A" w:rsidRPr="00D2332B" w:rsidRDefault="00D5126A" w:rsidP="00FC3063">
            <w:pPr>
              <w:pStyle w:val="ListParagraph"/>
              <w:numPr>
                <w:ilvl w:val="0"/>
                <w:numId w:val="9"/>
              </w:numPr>
              <w:rPr>
                <w:rFonts w:ascii="Calibri" w:hAnsi="Calibri" w:cs="Calibri"/>
                <w:sz w:val="12"/>
                <w:szCs w:val="12"/>
              </w:rPr>
            </w:pPr>
            <w:r w:rsidRPr="00160ADA">
              <w:rPr>
                <w:rFonts w:ascii="Calibri" w:hAnsi="Calibri" w:cs="Calibri"/>
                <w:color w:val="FF0000"/>
                <w:sz w:val="12"/>
                <w:szCs w:val="12"/>
              </w:rPr>
              <w:t xml:space="preserve">Calculate with </w:t>
            </w:r>
            <w:r w:rsidR="0012681A" w:rsidRPr="00160ADA">
              <w:rPr>
                <w:rFonts w:ascii="Calibri" w:hAnsi="Calibri" w:cs="Calibri"/>
                <w:color w:val="FF0000"/>
                <w:sz w:val="12"/>
                <w:szCs w:val="12"/>
              </w:rPr>
              <w:t>timetables</w:t>
            </w:r>
          </w:p>
        </w:tc>
        <w:tc>
          <w:tcPr>
            <w:tcW w:w="803" w:type="dxa"/>
            <w:tcBorders>
              <w:top w:val="single" w:sz="6" w:space="0" w:color="auto"/>
              <w:left w:val="single" w:sz="6" w:space="0" w:color="auto"/>
              <w:bottom w:val="single" w:sz="6" w:space="0" w:color="auto"/>
              <w:right w:val="single" w:sz="12" w:space="0" w:color="auto"/>
            </w:tcBorders>
            <w:shd w:val="clear" w:color="auto" w:fill="auto"/>
          </w:tcPr>
          <w:p w14:paraId="29122EFB" w14:textId="77777777" w:rsidR="0012681A" w:rsidRPr="00D2332B" w:rsidRDefault="005B59C4" w:rsidP="00FC3063">
            <w:pPr>
              <w:pStyle w:val="ListParagraph"/>
              <w:numPr>
                <w:ilvl w:val="0"/>
                <w:numId w:val="9"/>
              </w:numPr>
              <w:rPr>
                <w:rFonts w:ascii="Calibri" w:hAnsi="Calibri" w:cs="Calibri"/>
                <w:sz w:val="12"/>
                <w:szCs w:val="12"/>
              </w:rPr>
            </w:pPr>
            <w:r w:rsidRPr="00D2332B">
              <w:rPr>
                <w:rFonts w:ascii="Calibri" w:hAnsi="Calibri" w:cs="Calibri"/>
                <w:sz w:val="12"/>
                <w:szCs w:val="12"/>
              </w:rPr>
              <w:t>Cubic centimetres</w:t>
            </w:r>
          </w:p>
          <w:p w14:paraId="65CE41F6" w14:textId="77777777" w:rsidR="005B59C4" w:rsidRPr="00D2332B" w:rsidRDefault="005B59C4" w:rsidP="00FC3063">
            <w:pPr>
              <w:pStyle w:val="ListParagraph"/>
              <w:numPr>
                <w:ilvl w:val="0"/>
                <w:numId w:val="9"/>
              </w:numPr>
              <w:rPr>
                <w:rFonts w:ascii="Calibri" w:hAnsi="Calibri" w:cs="Calibri"/>
                <w:sz w:val="12"/>
                <w:szCs w:val="12"/>
              </w:rPr>
            </w:pPr>
            <w:r w:rsidRPr="00D2332B">
              <w:rPr>
                <w:rFonts w:ascii="Calibri" w:hAnsi="Calibri" w:cs="Calibri"/>
                <w:sz w:val="12"/>
                <w:szCs w:val="12"/>
              </w:rPr>
              <w:t>Compare volume</w:t>
            </w:r>
          </w:p>
          <w:p w14:paraId="2F3659C5" w14:textId="77777777" w:rsidR="005B59C4" w:rsidRPr="00D2332B" w:rsidRDefault="005B59C4" w:rsidP="00FC3063">
            <w:pPr>
              <w:pStyle w:val="ListParagraph"/>
              <w:numPr>
                <w:ilvl w:val="0"/>
                <w:numId w:val="9"/>
              </w:numPr>
              <w:rPr>
                <w:rFonts w:ascii="Calibri" w:hAnsi="Calibri" w:cs="Calibri"/>
                <w:sz w:val="12"/>
                <w:szCs w:val="12"/>
              </w:rPr>
            </w:pPr>
            <w:r w:rsidRPr="00D2332B">
              <w:rPr>
                <w:rFonts w:ascii="Calibri" w:hAnsi="Calibri" w:cs="Calibri"/>
                <w:sz w:val="12"/>
                <w:szCs w:val="12"/>
              </w:rPr>
              <w:t>Estimate volume</w:t>
            </w:r>
          </w:p>
          <w:p w14:paraId="0448AFE3" w14:textId="50CF1BB2" w:rsidR="005B59C4" w:rsidRPr="00D2332B" w:rsidRDefault="005B59C4" w:rsidP="00FC3063">
            <w:pPr>
              <w:pStyle w:val="ListParagraph"/>
              <w:numPr>
                <w:ilvl w:val="0"/>
                <w:numId w:val="9"/>
              </w:numPr>
              <w:rPr>
                <w:rFonts w:ascii="Calibri" w:hAnsi="Calibri" w:cs="Calibri"/>
                <w:b/>
                <w:bCs/>
                <w:sz w:val="12"/>
                <w:szCs w:val="12"/>
              </w:rPr>
            </w:pPr>
            <w:r w:rsidRPr="00D2332B">
              <w:rPr>
                <w:rFonts w:ascii="Calibri" w:hAnsi="Calibri" w:cs="Calibri"/>
                <w:sz w:val="12"/>
                <w:szCs w:val="12"/>
              </w:rPr>
              <w:t>Estimate capacity</w:t>
            </w:r>
          </w:p>
        </w:tc>
      </w:tr>
      <w:tr w:rsidR="00146888" w:rsidRPr="000B051C" w14:paraId="601FDCA0" w14:textId="77777777" w:rsidTr="00695F3E">
        <w:trPr>
          <w:trHeight w:val="49"/>
        </w:trPr>
        <w:tc>
          <w:tcPr>
            <w:tcW w:w="706"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32CC7D6E" w14:textId="7BDC3341" w:rsidR="00146888" w:rsidRPr="00D1503A" w:rsidRDefault="00146888" w:rsidP="00695F3E">
            <w:pPr>
              <w:ind w:left="113" w:right="113"/>
              <w:jc w:val="center"/>
              <w:rPr>
                <w:rFonts w:ascii="Calibri" w:hAnsi="Calibri" w:cs="Calibri"/>
                <w:b/>
                <w:sz w:val="16"/>
                <w:szCs w:val="16"/>
              </w:rPr>
            </w:pPr>
            <w:r>
              <w:rPr>
                <w:rFonts w:ascii="Calibri" w:hAnsi="Calibri" w:cs="Calibri"/>
                <w:b/>
                <w:sz w:val="16"/>
                <w:szCs w:val="16"/>
              </w:rPr>
              <w:t>Reasoning</w:t>
            </w:r>
          </w:p>
        </w:tc>
        <w:tc>
          <w:tcPr>
            <w:tcW w:w="1411" w:type="dxa"/>
            <w:tcBorders>
              <w:top w:val="single" w:sz="6" w:space="0" w:color="auto"/>
              <w:left w:val="single" w:sz="12" w:space="0" w:color="auto"/>
              <w:bottom w:val="single" w:sz="6" w:space="0" w:color="auto"/>
              <w:right w:val="single" w:sz="6" w:space="0" w:color="auto"/>
            </w:tcBorders>
            <w:shd w:val="clear" w:color="auto" w:fill="auto"/>
          </w:tcPr>
          <w:p w14:paraId="12579416" w14:textId="77777777" w:rsidR="00250FDD" w:rsidRPr="00F72B71" w:rsidRDefault="00250FDD" w:rsidP="00250FDD">
            <w:pPr>
              <w:rPr>
                <w:rFonts w:ascii="Calibri" w:hAnsi="Calibri" w:cs="Calibri"/>
                <w:sz w:val="12"/>
                <w:szCs w:val="12"/>
              </w:rPr>
            </w:pPr>
            <w:r w:rsidRPr="00F72B71">
              <w:rPr>
                <w:rFonts w:ascii="Calibri" w:hAnsi="Calibri" w:cs="Calibri"/>
                <w:sz w:val="12"/>
                <w:szCs w:val="12"/>
              </w:rPr>
              <w:t>Spot the mistake in number sequences</w:t>
            </w:r>
          </w:p>
          <w:p w14:paraId="44D8B947" w14:textId="77777777" w:rsidR="00250FDD" w:rsidRPr="00F72B71" w:rsidRDefault="00250FDD" w:rsidP="00250FDD">
            <w:pPr>
              <w:rPr>
                <w:rFonts w:ascii="Calibri" w:hAnsi="Calibri" w:cs="Calibri"/>
                <w:sz w:val="12"/>
                <w:szCs w:val="12"/>
              </w:rPr>
            </w:pPr>
            <w:r w:rsidRPr="00F72B71">
              <w:rPr>
                <w:rFonts w:ascii="Calibri" w:hAnsi="Calibri" w:cs="Calibri"/>
                <w:sz w:val="12"/>
                <w:szCs w:val="12"/>
              </w:rPr>
              <w:t>True or false?</w:t>
            </w:r>
          </w:p>
          <w:p w14:paraId="4948B5DB" w14:textId="77777777" w:rsidR="00250FDD" w:rsidRPr="00F72B71" w:rsidRDefault="00250FDD" w:rsidP="00250FDD">
            <w:pPr>
              <w:rPr>
                <w:rFonts w:ascii="Calibri" w:hAnsi="Calibri" w:cs="Calibri"/>
                <w:sz w:val="12"/>
                <w:szCs w:val="12"/>
              </w:rPr>
            </w:pPr>
            <w:r w:rsidRPr="00F72B71">
              <w:rPr>
                <w:rFonts w:ascii="Calibri" w:hAnsi="Calibri" w:cs="Calibri"/>
                <w:sz w:val="12"/>
                <w:szCs w:val="12"/>
              </w:rPr>
              <w:t>What comes next?</w:t>
            </w:r>
          </w:p>
          <w:p w14:paraId="05755CF7" w14:textId="77777777" w:rsidR="00250FDD" w:rsidRPr="00F72B71" w:rsidRDefault="00250FDD" w:rsidP="00250FDD">
            <w:pPr>
              <w:rPr>
                <w:rFonts w:ascii="Calibri" w:hAnsi="Calibri" w:cs="Calibri"/>
                <w:sz w:val="12"/>
                <w:szCs w:val="12"/>
              </w:rPr>
            </w:pPr>
            <w:r w:rsidRPr="00F72B71">
              <w:rPr>
                <w:rFonts w:ascii="Calibri" w:hAnsi="Calibri" w:cs="Calibri"/>
                <w:sz w:val="12"/>
                <w:szCs w:val="12"/>
              </w:rPr>
              <w:t>Do, then explain</w:t>
            </w:r>
          </w:p>
          <w:p w14:paraId="027C315F" w14:textId="77777777" w:rsidR="00250FDD" w:rsidRPr="00F72B71" w:rsidRDefault="00250FDD" w:rsidP="00250FDD">
            <w:pPr>
              <w:rPr>
                <w:rFonts w:ascii="Calibri" w:hAnsi="Calibri" w:cs="Calibri"/>
                <w:sz w:val="12"/>
                <w:szCs w:val="12"/>
              </w:rPr>
            </w:pPr>
            <w:r w:rsidRPr="00F72B71">
              <w:rPr>
                <w:rFonts w:ascii="Calibri" w:hAnsi="Calibri" w:cs="Calibri"/>
                <w:sz w:val="12"/>
                <w:szCs w:val="12"/>
              </w:rPr>
              <w:t>Make up an example</w:t>
            </w:r>
          </w:p>
          <w:p w14:paraId="717EC17B" w14:textId="77777777" w:rsidR="00250FDD" w:rsidRPr="003A31E1" w:rsidRDefault="00250FDD" w:rsidP="00250FDD">
            <w:pPr>
              <w:rPr>
                <w:rFonts w:ascii="Calibri" w:hAnsi="Calibri" w:cs="Calibri"/>
                <w:sz w:val="12"/>
                <w:szCs w:val="12"/>
              </w:rPr>
            </w:pPr>
            <w:r w:rsidRPr="003A31E1">
              <w:rPr>
                <w:rFonts w:ascii="Calibri" w:hAnsi="Calibri" w:cs="Calibri"/>
                <w:sz w:val="12"/>
                <w:szCs w:val="12"/>
              </w:rPr>
              <w:t>Possible answers</w:t>
            </w:r>
          </w:p>
          <w:p w14:paraId="26D17FD4" w14:textId="77777777" w:rsidR="00250FDD" w:rsidRPr="003A31E1" w:rsidRDefault="00250FDD" w:rsidP="00250FDD">
            <w:pPr>
              <w:rPr>
                <w:rFonts w:ascii="Calibri" w:hAnsi="Calibri" w:cs="Calibri"/>
                <w:sz w:val="12"/>
                <w:szCs w:val="12"/>
              </w:rPr>
            </w:pPr>
            <w:r w:rsidRPr="003A31E1">
              <w:rPr>
                <w:rFonts w:ascii="Calibri" w:hAnsi="Calibri" w:cs="Calibri"/>
                <w:sz w:val="12"/>
                <w:szCs w:val="12"/>
              </w:rPr>
              <w:t>What do you notice</w:t>
            </w:r>
          </w:p>
          <w:p w14:paraId="7ED88989" w14:textId="77777777" w:rsidR="00146888" w:rsidRDefault="00146888" w:rsidP="00146888">
            <w:pPr>
              <w:rPr>
                <w:rFonts w:ascii="Calibri" w:hAnsi="Calibri" w:cs="Calibri"/>
                <w:color w:val="FF0000"/>
                <w:sz w:val="12"/>
                <w:szCs w:val="12"/>
              </w:rPr>
            </w:pPr>
          </w:p>
          <w:p w14:paraId="1ED48423" w14:textId="77777777" w:rsidR="00146888" w:rsidRDefault="00146888" w:rsidP="00146888">
            <w:pPr>
              <w:rPr>
                <w:rFonts w:ascii="Calibri" w:hAnsi="Calibri" w:cs="Calibri"/>
                <w:color w:val="FF0000"/>
                <w:sz w:val="12"/>
                <w:szCs w:val="12"/>
              </w:rPr>
            </w:pPr>
          </w:p>
          <w:p w14:paraId="331C3D38" w14:textId="77777777" w:rsidR="00146888" w:rsidRDefault="00146888" w:rsidP="00146888">
            <w:pPr>
              <w:rPr>
                <w:rFonts w:ascii="Calibri" w:hAnsi="Calibri" w:cs="Calibri"/>
                <w:color w:val="FF0000"/>
                <w:sz w:val="12"/>
                <w:szCs w:val="12"/>
              </w:rPr>
            </w:pPr>
          </w:p>
          <w:p w14:paraId="173F9BB9" w14:textId="77777777" w:rsidR="00146888" w:rsidRDefault="00146888" w:rsidP="00146888">
            <w:pPr>
              <w:rPr>
                <w:rFonts w:ascii="Calibri" w:hAnsi="Calibri" w:cs="Calibri"/>
                <w:color w:val="FF0000"/>
                <w:sz w:val="12"/>
                <w:szCs w:val="12"/>
              </w:rPr>
            </w:pPr>
          </w:p>
          <w:p w14:paraId="543B1A60" w14:textId="77777777" w:rsidR="00146888" w:rsidRDefault="00146888" w:rsidP="00146888">
            <w:pPr>
              <w:rPr>
                <w:rFonts w:ascii="Calibri" w:hAnsi="Calibri" w:cs="Calibri"/>
                <w:color w:val="FF0000"/>
                <w:sz w:val="12"/>
                <w:szCs w:val="12"/>
              </w:rPr>
            </w:pPr>
          </w:p>
          <w:p w14:paraId="2A1E2DB0" w14:textId="77777777" w:rsidR="00146888" w:rsidRDefault="00146888" w:rsidP="00146888">
            <w:pPr>
              <w:rPr>
                <w:rFonts w:ascii="Calibri" w:hAnsi="Calibri" w:cs="Calibri"/>
                <w:color w:val="FF0000"/>
                <w:sz w:val="12"/>
                <w:szCs w:val="12"/>
              </w:rPr>
            </w:pPr>
          </w:p>
          <w:p w14:paraId="69F4BC06" w14:textId="77777777" w:rsidR="00146888" w:rsidRPr="00146888" w:rsidRDefault="00146888" w:rsidP="00146888">
            <w:pPr>
              <w:rPr>
                <w:rFonts w:ascii="Calibri" w:hAnsi="Calibri" w:cs="Calibri"/>
                <w:color w:val="FF0000"/>
                <w:sz w:val="12"/>
                <w:szCs w:val="12"/>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058CEAD"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Continue the pattern</w:t>
            </w:r>
          </w:p>
          <w:p w14:paraId="09FD993E"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60ECA38F"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714B7C17"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Hard and easy questions</w:t>
            </w:r>
          </w:p>
          <w:p w14:paraId="77E461B5"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Fact families</w:t>
            </w:r>
          </w:p>
          <w:p w14:paraId="0F855791"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What else do you know?</w:t>
            </w:r>
          </w:p>
          <w:p w14:paraId="097CFE11"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Missing symbols</w:t>
            </w:r>
          </w:p>
          <w:p w14:paraId="1B2B81FC"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Convince me</w:t>
            </w:r>
          </w:p>
          <w:p w14:paraId="6F264FAD" w14:textId="77777777" w:rsidR="001416DD" w:rsidRPr="00F777C1" w:rsidRDefault="001416DD" w:rsidP="001416DD">
            <w:pPr>
              <w:pStyle w:val="ListParagraph"/>
              <w:numPr>
                <w:ilvl w:val="0"/>
                <w:numId w:val="4"/>
              </w:numPr>
              <w:rPr>
                <w:rFonts w:ascii="Calibri" w:hAnsi="Calibri" w:cs="Calibri"/>
                <w:sz w:val="12"/>
                <w:szCs w:val="12"/>
              </w:rPr>
            </w:pPr>
            <w:r w:rsidRPr="00F777C1">
              <w:rPr>
                <w:rFonts w:ascii="Calibri" w:hAnsi="Calibri" w:cs="Calibri"/>
                <w:sz w:val="12"/>
                <w:szCs w:val="12"/>
              </w:rPr>
              <w:t>Make an estimate</w:t>
            </w:r>
          </w:p>
          <w:p w14:paraId="6CDE34ED" w14:textId="2BCB835B" w:rsidR="00146888" w:rsidRPr="00D2332B" w:rsidRDefault="001416DD" w:rsidP="001416DD">
            <w:pPr>
              <w:pStyle w:val="ListParagraph"/>
              <w:numPr>
                <w:ilvl w:val="0"/>
                <w:numId w:val="6"/>
              </w:numPr>
              <w:rPr>
                <w:rFonts w:ascii="Calibri" w:hAnsi="Calibri" w:cs="Calibri"/>
                <w:sz w:val="12"/>
                <w:szCs w:val="12"/>
              </w:rPr>
            </w:pPr>
            <w:r w:rsidRPr="00F777C1">
              <w:rPr>
                <w:rFonts w:ascii="Calibri" w:hAnsi="Calibri" w:cs="Calibri"/>
                <w:sz w:val="12"/>
                <w:szCs w:val="12"/>
              </w:rPr>
              <w:t>Always, sometimes, never</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BBE2504" w14:textId="77777777" w:rsidR="000C407E" w:rsidRPr="00F777C1" w:rsidRDefault="000C407E" w:rsidP="000C407E">
            <w:pPr>
              <w:pStyle w:val="ListParagraph"/>
              <w:numPr>
                <w:ilvl w:val="0"/>
                <w:numId w:val="6"/>
              </w:numPr>
              <w:rPr>
                <w:rFonts w:ascii="Calibri" w:hAnsi="Calibri" w:cs="Calibri"/>
                <w:sz w:val="12"/>
                <w:szCs w:val="12"/>
              </w:rPr>
            </w:pPr>
            <w:r w:rsidRPr="00F777C1">
              <w:rPr>
                <w:rFonts w:ascii="Calibri" w:hAnsi="Calibri" w:cs="Calibri"/>
                <w:sz w:val="12"/>
                <w:szCs w:val="12"/>
              </w:rPr>
              <w:t>Missing numbers</w:t>
            </w:r>
          </w:p>
          <w:p w14:paraId="289EF394" w14:textId="77777777" w:rsidR="000C407E" w:rsidRDefault="000C407E" w:rsidP="000C407E">
            <w:pPr>
              <w:pStyle w:val="ListParagraph"/>
              <w:numPr>
                <w:ilvl w:val="0"/>
                <w:numId w:val="6"/>
              </w:numPr>
              <w:rPr>
                <w:rFonts w:ascii="Calibri" w:hAnsi="Calibri" w:cs="Calibri"/>
                <w:sz w:val="12"/>
                <w:szCs w:val="12"/>
              </w:rPr>
            </w:pPr>
            <w:r>
              <w:rPr>
                <w:rFonts w:ascii="Calibri" w:hAnsi="Calibri" w:cs="Calibri"/>
                <w:sz w:val="12"/>
                <w:szCs w:val="12"/>
              </w:rPr>
              <w:t>Making links</w:t>
            </w:r>
          </w:p>
          <w:p w14:paraId="74F34888" w14:textId="77777777" w:rsidR="000C407E" w:rsidRDefault="000C407E" w:rsidP="000C407E">
            <w:pPr>
              <w:pStyle w:val="ListParagraph"/>
              <w:numPr>
                <w:ilvl w:val="0"/>
                <w:numId w:val="6"/>
              </w:numPr>
              <w:rPr>
                <w:rFonts w:ascii="Calibri" w:hAnsi="Calibri" w:cs="Calibri"/>
                <w:sz w:val="12"/>
                <w:szCs w:val="12"/>
              </w:rPr>
            </w:pPr>
            <w:r>
              <w:rPr>
                <w:rFonts w:ascii="Calibri" w:hAnsi="Calibri" w:cs="Calibri"/>
                <w:sz w:val="12"/>
                <w:szCs w:val="12"/>
              </w:rPr>
              <w:t>Prove it</w:t>
            </w:r>
          </w:p>
          <w:p w14:paraId="34328C75" w14:textId="77777777" w:rsidR="000C407E" w:rsidRPr="00E74524" w:rsidRDefault="000C407E" w:rsidP="000C407E">
            <w:pPr>
              <w:pStyle w:val="ListParagraph"/>
              <w:numPr>
                <w:ilvl w:val="0"/>
                <w:numId w:val="6"/>
              </w:numPr>
              <w:rPr>
                <w:rFonts w:ascii="Calibri" w:hAnsi="Calibri" w:cs="Calibri"/>
                <w:sz w:val="12"/>
                <w:szCs w:val="12"/>
              </w:rPr>
            </w:pPr>
            <w:r>
              <w:rPr>
                <w:rFonts w:ascii="Calibri" w:hAnsi="Calibri" w:cs="Calibri"/>
                <w:sz w:val="12"/>
                <w:szCs w:val="12"/>
              </w:rPr>
              <w:t xml:space="preserve">How close can </w:t>
            </w:r>
            <w:r w:rsidRPr="00E74524">
              <w:rPr>
                <w:rFonts w:ascii="Calibri" w:hAnsi="Calibri" w:cs="Calibri"/>
                <w:sz w:val="12"/>
                <w:szCs w:val="12"/>
              </w:rPr>
              <w:t>you get?</w:t>
            </w:r>
          </w:p>
          <w:p w14:paraId="12433282" w14:textId="77777777" w:rsidR="000C407E" w:rsidRPr="00E74524" w:rsidRDefault="000C407E" w:rsidP="000C407E">
            <w:pPr>
              <w:pStyle w:val="ListParagraph"/>
              <w:numPr>
                <w:ilvl w:val="0"/>
                <w:numId w:val="6"/>
              </w:numPr>
              <w:rPr>
                <w:rFonts w:ascii="Calibri" w:hAnsi="Calibri" w:cs="Calibri"/>
                <w:sz w:val="12"/>
                <w:szCs w:val="12"/>
              </w:rPr>
            </w:pPr>
            <w:r w:rsidRPr="00E74524">
              <w:rPr>
                <w:rFonts w:ascii="Calibri" w:hAnsi="Calibri" w:cs="Calibri"/>
                <w:sz w:val="12"/>
                <w:szCs w:val="12"/>
              </w:rPr>
              <w:t>Always, sometimes, never</w:t>
            </w:r>
          </w:p>
          <w:p w14:paraId="36F55C13" w14:textId="77777777" w:rsidR="000C407E" w:rsidRPr="00E74524" w:rsidRDefault="000C407E" w:rsidP="000C407E">
            <w:pPr>
              <w:pStyle w:val="ListParagraph"/>
              <w:numPr>
                <w:ilvl w:val="0"/>
                <w:numId w:val="6"/>
              </w:numPr>
              <w:rPr>
                <w:rFonts w:ascii="Calibri" w:hAnsi="Calibri" w:cs="Calibri"/>
                <w:sz w:val="12"/>
                <w:szCs w:val="12"/>
              </w:rPr>
            </w:pPr>
            <w:r w:rsidRPr="00E74524">
              <w:rPr>
                <w:rFonts w:ascii="Calibri" w:hAnsi="Calibri" w:cs="Calibri"/>
                <w:sz w:val="12"/>
                <w:szCs w:val="12"/>
              </w:rPr>
              <w:t>Use the inverse</w:t>
            </w:r>
          </w:p>
          <w:p w14:paraId="23A166E1" w14:textId="7DDA1D3D" w:rsidR="00146888" w:rsidRPr="00D2332B" w:rsidRDefault="000C407E" w:rsidP="000C407E">
            <w:pPr>
              <w:pStyle w:val="ListParagraph"/>
              <w:numPr>
                <w:ilvl w:val="0"/>
                <w:numId w:val="6"/>
              </w:numPr>
              <w:rPr>
                <w:rFonts w:ascii="Calibri" w:hAnsi="Calibri" w:cs="Calibri"/>
                <w:color w:val="FF0000"/>
                <w:sz w:val="12"/>
                <w:szCs w:val="12"/>
              </w:rPr>
            </w:pPr>
            <w:r w:rsidRPr="00E74524">
              <w:rPr>
                <w:rFonts w:ascii="Calibri" w:hAnsi="Calibri" w:cs="Calibri"/>
                <w:sz w:val="12"/>
                <w:szCs w:val="12"/>
              </w:rPr>
              <w:t>Size of an answer</w:t>
            </w:r>
          </w:p>
        </w:tc>
        <w:tc>
          <w:tcPr>
            <w:tcW w:w="1698" w:type="dxa"/>
            <w:tcBorders>
              <w:top w:val="single" w:sz="6" w:space="0" w:color="auto"/>
              <w:left w:val="single" w:sz="6" w:space="0" w:color="auto"/>
              <w:bottom w:val="single" w:sz="6" w:space="0" w:color="auto"/>
              <w:right w:val="single" w:sz="12" w:space="0" w:color="auto"/>
            </w:tcBorders>
            <w:shd w:val="clear" w:color="auto" w:fill="auto"/>
          </w:tcPr>
          <w:p w14:paraId="1FDACBB6" w14:textId="77777777" w:rsidR="000C407E" w:rsidRPr="001416D7"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Spot the mistake</w:t>
            </w:r>
          </w:p>
          <w:p w14:paraId="27C5D4C5" w14:textId="77777777" w:rsidR="000C407E" w:rsidRPr="001416D7"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What comes next?</w:t>
            </w:r>
          </w:p>
          <w:p w14:paraId="6B804043" w14:textId="77777777" w:rsidR="000C407E" w:rsidRPr="001416D7"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What do you notice?</w:t>
            </w:r>
          </w:p>
          <w:p w14:paraId="322E3B1C" w14:textId="77777777" w:rsidR="000C407E"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True or false?</w:t>
            </w:r>
          </w:p>
          <w:p w14:paraId="0B69C4F3" w14:textId="6DA7713B" w:rsidR="00E26518" w:rsidRPr="001416D7" w:rsidRDefault="00E26518" w:rsidP="000C407E">
            <w:pPr>
              <w:pStyle w:val="ListParagraph"/>
              <w:numPr>
                <w:ilvl w:val="0"/>
                <w:numId w:val="6"/>
              </w:numPr>
              <w:rPr>
                <w:rFonts w:ascii="Calibri" w:hAnsi="Calibri" w:cs="Calibri"/>
                <w:sz w:val="12"/>
                <w:szCs w:val="12"/>
              </w:rPr>
            </w:pPr>
            <w:r>
              <w:rPr>
                <w:rFonts w:ascii="Calibri" w:hAnsi="Calibri" w:cs="Calibri"/>
                <w:sz w:val="12"/>
                <w:szCs w:val="12"/>
              </w:rPr>
              <w:t>Missing symbols</w:t>
            </w:r>
          </w:p>
          <w:p w14:paraId="329E62E3" w14:textId="77777777" w:rsidR="000C407E" w:rsidRPr="001416D7"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Odd one out</w:t>
            </w:r>
          </w:p>
          <w:p w14:paraId="01445D69" w14:textId="77777777" w:rsidR="000C407E" w:rsidRPr="001416D7"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Complete the pattern.</w:t>
            </w:r>
          </w:p>
          <w:p w14:paraId="36C02870" w14:textId="77777777" w:rsidR="000C407E" w:rsidRPr="001416D7" w:rsidRDefault="000C407E" w:rsidP="000C407E">
            <w:pPr>
              <w:pStyle w:val="ListParagraph"/>
              <w:numPr>
                <w:ilvl w:val="0"/>
                <w:numId w:val="6"/>
              </w:numPr>
              <w:rPr>
                <w:rFonts w:ascii="Calibri" w:hAnsi="Calibri" w:cs="Calibri"/>
                <w:sz w:val="12"/>
                <w:szCs w:val="12"/>
              </w:rPr>
            </w:pPr>
            <w:r w:rsidRPr="001416D7">
              <w:rPr>
                <w:rFonts w:ascii="Calibri" w:hAnsi="Calibri" w:cs="Calibri"/>
                <w:sz w:val="12"/>
                <w:szCs w:val="12"/>
              </w:rPr>
              <w:t>Ordering</w:t>
            </w:r>
          </w:p>
          <w:p w14:paraId="01F4861B" w14:textId="04DC1960" w:rsidR="00146888" w:rsidRPr="00D2332B" w:rsidRDefault="000C407E" w:rsidP="000C407E">
            <w:pPr>
              <w:pStyle w:val="ListParagraph"/>
              <w:numPr>
                <w:ilvl w:val="0"/>
                <w:numId w:val="6"/>
              </w:numPr>
              <w:rPr>
                <w:rFonts w:ascii="Calibri" w:hAnsi="Calibri" w:cs="Calibri"/>
                <w:color w:val="FF0000"/>
                <w:sz w:val="12"/>
                <w:szCs w:val="12"/>
              </w:rPr>
            </w:pPr>
            <w:r w:rsidRPr="001416D7">
              <w:rPr>
                <w:rFonts w:ascii="Calibri" w:hAnsi="Calibri" w:cs="Calibri"/>
                <w:sz w:val="12"/>
                <w:szCs w:val="12"/>
              </w:rPr>
              <w:t>Continue the pattern</w:t>
            </w:r>
          </w:p>
        </w:tc>
        <w:tc>
          <w:tcPr>
            <w:tcW w:w="1023" w:type="dxa"/>
            <w:tcBorders>
              <w:top w:val="single" w:sz="6" w:space="0" w:color="auto"/>
              <w:left w:val="single" w:sz="12" w:space="0" w:color="auto"/>
              <w:bottom w:val="single" w:sz="6" w:space="0" w:color="auto"/>
              <w:right w:val="single" w:sz="6" w:space="0" w:color="auto"/>
            </w:tcBorders>
            <w:shd w:val="clear" w:color="auto" w:fill="auto"/>
          </w:tcPr>
          <w:p w14:paraId="4C16F7F9" w14:textId="77777777" w:rsidR="00146888" w:rsidRPr="00266BD5" w:rsidRDefault="00E26518" w:rsidP="00FC3063">
            <w:pPr>
              <w:pStyle w:val="ListParagraph"/>
              <w:numPr>
                <w:ilvl w:val="0"/>
                <w:numId w:val="6"/>
              </w:numPr>
              <w:rPr>
                <w:rFonts w:ascii="Calibri" w:hAnsi="Calibri" w:cs="Calibri"/>
                <w:sz w:val="12"/>
                <w:szCs w:val="12"/>
              </w:rPr>
            </w:pPr>
            <w:r w:rsidRPr="00266BD5">
              <w:rPr>
                <w:rFonts w:ascii="Calibri" w:hAnsi="Calibri" w:cs="Calibri"/>
                <w:sz w:val="12"/>
                <w:szCs w:val="12"/>
              </w:rPr>
              <w:t>Missing numbers</w:t>
            </w:r>
          </w:p>
          <w:p w14:paraId="15FB324F" w14:textId="77777777" w:rsidR="00E26518" w:rsidRPr="00266BD5" w:rsidRDefault="00E26518" w:rsidP="00FC3063">
            <w:pPr>
              <w:pStyle w:val="ListParagraph"/>
              <w:numPr>
                <w:ilvl w:val="0"/>
                <w:numId w:val="6"/>
              </w:numPr>
              <w:rPr>
                <w:rFonts w:ascii="Calibri" w:hAnsi="Calibri" w:cs="Calibri"/>
                <w:sz w:val="12"/>
                <w:szCs w:val="12"/>
              </w:rPr>
            </w:pPr>
            <w:r w:rsidRPr="00266BD5">
              <w:rPr>
                <w:rFonts w:ascii="Calibri" w:hAnsi="Calibri" w:cs="Calibri"/>
                <w:sz w:val="12"/>
                <w:szCs w:val="12"/>
              </w:rPr>
              <w:t>Making links</w:t>
            </w:r>
          </w:p>
          <w:p w14:paraId="4A52C341" w14:textId="77777777" w:rsidR="00E26518" w:rsidRPr="00266BD5" w:rsidRDefault="00266BD5" w:rsidP="00FC3063">
            <w:pPr>
              <w:pStyle w:val="ListParagraph"/>
              <w:numPr>
                <w:ilvl w:val="0"/>
                <w:numId w:val="6"/>
              </w:numPr>
              <w:rPr>
                <w:rFonts w:ascii="Calibri" w:hAnsi="Calibri" w:cs="Calibri"/>
                <w:sz w:val="12"/>
                <w:szCs w:val="12"/>
              </w:rPr>
            </w:pPr>
            <w:r w:rsidRPr="00266BD5">
              <w:rPr>
                <w:rFonts w:ascii="Calibri" w:hAnsi="Calibri" w:cs="Calibri"/>
                <w:sz w:val="12"/>
                <w:szCs w:val="12"/>
              </w:rPr>
              <w:t>Use a fact</w:t>
            </w:r>
          </w:p>
          <w:p w14:paraId="078F3E51" w14:textId="77777777" w:rsidR="00266BD5" w:rsidRPr="00266BD5" w:rsidRDefault="00266BD5" w:rsidP="00FC3063">
            <w:pPr>
              <w:pStyle w:val="ListParagraph"/>
              <w:numPr>
                <w:ilvl w:val="0"/>
                <w:numId w:val="6"/>
              </w:numPr>
              <w:rPr>
                <w:rFonts w:ascii="Calibri" w:hAnsi="Calibri" w:cs="Calibri"/>
                <w:sz w:val="12"/>
                <w:szCs w:val="12"/>
              </w:rPr>
            </w:pPr>
            <w:r w:rsidRPr="00266BD5">
              <w:rPr>
                <w:rFonts w:ascii="Calibri" w:hAnsi="Calibri" w:cs="Calibri"/>
                <w:sz w:val="12"/>
                <w:szCs w:val="12"/>
              </w:rPr>
              <w:t>Prove it</w:t>
            </w:r>
          </w:p>
          <w:p w14:paraId="17C326D4" w14:textId="77777777" w:rsidR="00266BD5" w:rsidRPr="00266BD5" w:rsidRDefault="00266BD5" w:rsidP="00FC3063">
            <w:pPr>
              <w:pStyle w:val="ListParagraph"/>
              <w:numPr>
                <w:ilvl w:val="0"/>
                <w:numId w:val="6"/>
              </w:numPr>
              <w:rPr>
                <w:rFonts w:ascii="Calibri" w:hAnsi="Calibri" w:cs="Calibri"/>
                <w:sz w:val="12"/>
                <w:szCs w:val="12"/>
              </w:rPr>
            </w:pPr>
            <w:r w:rsidRPr="00266BD5">
              <w:rPr>
                <w:rFonts w:ascii="Calibri" w:hAnsi="Calibri" w:cs="Calibri"/>
                <w:sz w:val="12"/>
                <w:szCs w:val="12"/>
              </w:rPr>
              <w:t>Always, sometimes, never</w:t>
            </w:r>
          </w:p>
          <w:p w14:paraId="1CC96E69" w14:textId="5BF60409" w:rsidR="00266BD5" w:rsidRPr="00D2332B" w:rsidRDefault="00266BD5" w:rsidP="00FC3063">
            <w:pPr>
              <w:pStyle w:val="ListParagraph"/>
              <w:numPr>
                <w:ilvl w:val="0"/>
                <w:numId w:val="6"/>
              </w:numPr>
              <w:rPr>
                <w:rFonts w:ascii="Calibri" w:hAnsi="Calibri" w:cs="Calibri"/>
                <w:color w:val="FF0000"/>
                <w:sz w:val="12"/>
                <w:szCs w:val="12"/>
              </w:rPr>
            </w:pPr>
            <w:r w:rsidRPr="00266BD5">
              <w:rPr>
                <w:rFonts w:ascii="Calibri" w:hAnsi="Calibri" w:cs="Calibri"/>
                <w:sz w:val="12"/>
                <w:szCs w:val="12"/>
              </w:rPr>
              <w:t>Use the inverse</w:t>
            </w:r>
          </w:p>
        </w:tc>
        <w:tc>
          <w:tcPr>
            <w:tcW w:w="965" w:type="dxa"/>
            <w:tcBorders>
              <w:top w:val="single" w:sz="6" w:space="0" w:color="auto"/>
              <w:left w:val="single" w:sz="6" w:space="0" w:color="auto"/>
              <w:bottom w:val="single" w:sz="6" w:space="0" w:color="auto"/>
              <w:right w:val="single" w:sz="6" w:space="0" w:color="auto"/>
            </w:tcBorders>
            <w:shd w:val="clear" w:color="auto" w:fill="auto"/>
          </w:tcPr>
          <w:p w14:paraId="1D532269" w14:textId="77777777" w:rsidR="00146888" w:rsidRPr="00D3275E" w:rsidRDefault="00A65CB2" w:rsidP="00FC3063">
            <w:pPr>
              <w:pStyle w:val="ListParagraph"/>
              <w:numPr>
                <w:ilvl w:val="0"/>
                <w:numId w:val="6"/>
              </w:numPr>
              <w:rPr>
                <w:rFonts w:ascii="Calibri" w:hAnsi="Calibri" w:cs="Calibri"/>
                <w:sz w:val="12"/>
                <w:szCs w:val="12"/>
              </w:rPr>
            </w:pPr>
            <w:r w:rsidRPr="00D3275E">
              <w:rPr>
                <w:rFonts w:ascii="Calibri" w:hAnsi="Calibri" w:cs="Calibri"/>
                <w:sz w:val="12"/>
                <w:szCs w:val="12"/>
              </w:rPr>
              <w:t>Spot the mistake</w:t>
            </w:r>
          </w:p>
          <w:p w14:paraId="47440EA7" w14:textId="77777777" w:rsidR="00A65CB2" w:rsidRPr="00D3275E" w:rsidRDefault="00A65CB2" w:rsidP="00FC3063">
            <w:pPr>
              <w:pStyle w:val="ListParagraph"/>
              <w:numPr>
                <w:ilvl w:val="0"/>
                <w:numId w:val="6"/>
              </w:numPr>
              <w:rPr>
                <w:rFonts w:ascii="Calibri" w:hAnsi="Calibri" w:cs="Calibri"/>
                <w:sz w:val="12"/>
                <w:szCs w:val="12"/>
              </w:rPr>
            </w:pPr>
            <w:r w:rsidRPr="00D3275E">
              <w:rPr>
                <w:rFonts w:ascii="Calibri" w:hAnsi="Calibri" w:cs="Calibri"/>
                <w:sz w:val="12"/>
                <w:szCs w:val="12"/>
              </w:rPr>
              <w:t>What comes next</w:t>
            </w:r>
          </w:p>
          <w:p w14:paraId="1FE1DF2E" w14:textId="77777777" w:rsidR="00A65CB2" w:rsidRPr="00D3275E" w:rsidRDefault="00A65CB2" w:rsidP="00FC3063">
            <w:pPr>
              <w:pStyle w:val="ListParagraph"/>
              <w:numPr>
                <w:ilvl w:val="0"/>
                <w:numId w:val="6"/>
              </w:numPr>
              <w:rPr>
                <w:rFonts w:ascii="Calibri" w:hAnsi="Calibri" w:cs="Calibri"/>
                <w:sz w:val="12"/>
                <w:szCs w:val="12"/>
              </w:rPr>
            </w:pPr>
            <w:r w:rsidRPr="00D3275E">
              <w:rPr>
                <w:rFonts w:ascii="Calibri" w:hAnsi="Calibri" w:cs="Calibri"/>
                <w:sz w:val="12"/>
                <w:szCs w:val="12"/>
              </w:rPr>
              <w:t>What do you notice</w:t>
            </w:r>
          </w:p>
          <w:p w14:paraId="344A8B65" w14:textId="77777777" w:rsidR="00A65CB2" w:rsidRPr="00D3275E" w:rsidRDefault="00A65CB2" w:rsidP="00FC3063">
            <w:pPr>
              <w:pStyle w:val="ListParagraph"/>
              <w:numPr>
                <w:ilvl w:val="0"/>
                <w:numId w:val="6"/>
              </w:numPr>
              <w:rPr>
                <w:rFonts w:ascii="Calibri" w:hAnsi="Calibri" w:cs="Calibri"/>
                <w:sz w:val="12"/>
                <w:szCs w:val="12"/>
              </w:rPr>
            </w:pPr>
            <w:r w:rsidRPr="00D3275E">
              <w:rPr>
                <w:rFonts w:ascii="Calibri" w:hAnsi="Calibri" w:cs="Calibri"/>
                <w:sz w:val="12"/>
                <w:szCs w:val="12"/>
              </w:rPr>
              <w:t>True or false?</w:t>
            </w:r>
          </w:p>
          <w:p w14:paraId="6770AB9E" w14:textId="77777777" w:rsidR="00A65CB2" w:rsidRPr="00D3275E" w:rsidRDefault="00A65CB2" w:rsidP="00FC3063">
            <w:pPr>
              <w:pStyle w:val="ListParagraph"/>
              <w:numPr>
                <w:ilvl w:val="0"/>
                <w:numId w:val="6"/>
              </w:numPr>
              <w:rPr>
                <w:rFonts w:ascii="Calibri" w:hAnsi="Calibri" w:cs="Calibri"/>
                <w:sz w:val="12"/>
                <w:szCs w:val="12"/>
              </w:rPr>
            </w:pPr>
            <w:r w:rsidRPr="00D3275E">
              <w:rPr>
                <w:rFonts w:ascii="Calibri" w:hAnsi="Calibri" w:cs="Calibri"/>
                <w:sz w:val="12"/>
                <w:szCs w:val="12"/>
              </w:rPr>
              <w:t>Missing symbol</w:t>
            </w:r>
          </w:p>
          <w:p w14:paraId="1E096D4B" w14:textId="77777777" w:rsidR="00A65CB2" w:rsidRPr="00D3275E" w:rsidRDefault="00310076" w:rsidP="00FC3063">
            <w:pPr>
              <w:pStyle w:val="ListParagraph"/>
              <w:numPr>
                <w:ilvl w:val="0"/>
                <w:numId w:val="6"/>
              </w:numPr>
              <w:rPr>
                <w:rFonts w:ascii="Calibri" w:hAnsi="Calibri" w:cs="Calibri"/>
                <w:sz w:val="12"/>
                <w:szCs w:val="12"/>
              </w:rPr>
            </w:pPr>
            <w:r w:rsidRPr="00D3275E">
              <w:rPr>
                <w:rFonts w:ascii="Calibri" w:hAnsi="Calibri" w:cs="Calibri"/>
                <w:sz w:val="12"/>
                <w:szCs w:val="12"/>
              </w:rPr>
              <w:t>Odd one out</w:t>
            </w:r>
          </w:p>
          <w:p w14:paraId="11D11A54" w14:textId="77777777" w:rsidR="00310076" w:rsidRPr="00D3275E" w:rsidRDefault="00310076" w:rsidP="00FC3063">
            <w:pPr>
              <w:pStyle w:val="ListParagraph"/>
              <w:numPr>
                <w:ilvl w:val="0"/>
                <w:numId w:val="6"/>
              </w:numPr>
              <w:rPr>
                <w:rFonts w:ascii="Calibri" w:hAnsi="Calibri" w:cs="Calibri"/>
                <w:sz w:val="12"/>
                <w:szCs w:val="12"/>
              </w:rPr>
            </w:pPr>
            <w:r w:rsidRPr="00D3275E">
              <w:rPr>
                <w:rFonts w:ascii="Calibri" w:hAnsi="Calibri" w:cs="Calibri"/>
                <w:sz w:val="12"/>
                <w:szCs w:val="12"/>
              </w:rPr>
              <w:t>What do you notice</w:t>
            </w:r>
          </w:p>
          <w:p w14:paraId="7C509C74" w14:textId="77777777" w:rsidR="00310076" w:rsidRPr="00D3275E" w:rsidRDefault="00310076" w:rsidP="00FC3063">
            <w:pPr>
              <w:pStyle w:val="ListParagraph"/>
              <w:numPr>
                <w:ilvl w:val="0"/>
                <w:numId w:val="6"/>
              </w:numPr>
              <w:rPr>
                <w:rFonts w:ascii="Calibri" w:hAnsi="Calibri" w:cs="Calibri"/>
                <w:sz w:val="12"/>
                <w:szCs w:val="12"/>
              </w:rPr>
            </w:pPr>
            <w:r w:rsidRPr="00D3275E">
              <w:rPr>
                <w:rFonts w:ascii="Calibri" w:hAnsi="Calibri" w:cs="Calibri"/>
                <w:sz w:val="12"/>
                <w:szCs w:val="12"/>
              </w:rPr>
              <w:t>Ordering</w:t>
            </w:r>
          </w:p>
          <w:p w14:paraId="769D7940" w14:textId="0EF43761" w:rsidR="00310076" w:rsidRPr="00D3275E" w:rsidRDefault="00310076" w:rsidP="00FC3063">
            <w:pPr>
              <w:pStyle w:val="ListParagraph"/>
              <w:numPr>
                <w:ilvl w:val="0"/>
                <w:numId w:val="6"/>
              </w:numPr>
              <w:rPr>
                <w:rFonts w:ascii="Calibri" w:hAnsi="Calibri" w:cs="Calibri"/>
                <w:sz w:val="12"/>
                <w:szCs w:val="12"/>
              </w:rPr>
            </w:pPr>
            <w:r w:rsidRPr="00D3275E">
              <w:rPr>
                <w:rFonts w:ascii="Calibri" w:hAnsi="Calibri" w:cs="Calibri"/>
                <w:sz w:val="12"/>
                <w:szCs w:val="12"/>
              </w:rPr>
              <w:t>Continue the pattern</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F66723D" w14:textId="77777777" w:rsidR="00146888" w:rsidRPr="00002D0C" w:rsidRDefault="00845F06" w:rsidP="00FC3063">
            <w:pPr>
              <w:pStyle w:val="ListParagraph"/>
              <w:numPr>
                <w:ilvl w:val="0"/>
                <w:numId w:val="6"/>
              </w:numPr>
              <w:rPr>
                <w:rFonts w:ascii="Calibri" w:hAnsi="Calibri" w:cs="Calibri"/>
                <w:sz w:val="12"/>
                <w:szCs w:val="12"/>
              </w:rPr>
            </w:pPr>
            <w:r w:rsidRPr="00002D0C">
              <w:rPr>
                <w:rFonts w:ascii="Calibri" w:hAnsi="Calibri" w:cs="Calibri"/>
                <w:sz w:val="12"/>
                <w:szCs w:val="12"/>
              </w:rPr>
              <w:t>Spot the mistake</w:t>
            </w:r>
          </w:p>
          <w:p w14:paraId="34E5C73E" w14:textId="77777777" w:rsidR="00845F06" w:rsidRPr="00002D0C" w:rsidRDefault="00845F06" w:rsidP="00FC3063">
            <w:pPr>
              <w:pStyle w:val="ListParagraph"/>
              <w:numPr>
                <w:ilvl w:val="0"/>
                <w:numId w:val="6"/>
              </w:numPr>
              <w:rPr>
                <w:rFonts w:ascii="Calibri" w:hAnsi="Calibri" w:cs="Calibri"/>
                <w:sz w:val="12"/>
                <w:szCs w:val="12"/>
              </w:rPr>
            </w:pPr>
            <w:r w:rsidRPr="00002D0C">
              <w:rPr>
                <w:rFonts w:ascii="Calibri" w:hAnsi="Calibri" w:cs="Calibri"/>
                <w:sz w:val="12"/>
                <w:szCs w:val="12"/>
              </w:rPr>
              <w:t>What comes next?</w:t>
            </w:r>
          </w:p>
          <w:p w14:paraId="27688125" w14:textId="77777777" w:rsidR="00845F06" w:rsidRPr="00002D0C" w:rsidRDefault="007A7DF8" w:rsidP="00FC3063">
            <w:pPr>
              <w:pStyle w:val="ListParagraph"/>
              <w:numPr>
                <w:ilvl w:val="0"/>
                <w:numId w:val="6"/>
              </w:numPr>
              <w:rPr>
                <w:rFonts w:ascii="Calibri" w:hAnsi="Calibri" w:cs="Calibri"/>
                <w:sz w:val="12"/>
                <w:szCs w:val="12"/>
              </w:rPr>
            </w:pPr>
            <w:r w:rsidRPr="00002D0C">
              <w:rPr>
                <w:rFonts w:ascii="Calibri" w:hAnsi="Calibri" w:cs="Calibri"/>
                <w:sz w:val="12"/>
                <w:szCs w:val="12"/>
              </w:rPr>
              <w:t>What do you notice?</w:t>
            </w:r>
          </w:p>
          <w:p w14:paraId="184CDF09" w14:textId="77777777" w:rsidR="007A7DF8" w:rsidRPr="00002D0C" w:rsidRDefault="007A7DF8" w:rsidP="00FC3063">
            <w:pPr>
              <w:pStyle w:val="ListParagraph"/>
              <w:numPr>
                <w:ilvl w:val="0"/>
                <w:numId w:val="6"/>
              </w:numPr>
              <w:rPr>
                <w:rFonts w:ascii="Calibri" w:hAnsi="Calibri" w:cs="Calibri"/>
                <w:sz w:val="12"/>
                <w:szCs w:val="12"/>
              </w:rPr>
            </w:pPr>
            <w:r w:rsidRPr="00002D0C">
              <w:rPr>
                <w:rFonts w:ascii="Calibri" w:hAnsi="Calibri" w:cs="Calibri"/>
                <w:sz w:val="12"/>
                <w:szCs w:val="12"/>
              </w:rPr>
              <w:t>True or false?</w:t>
            </w:r>
          </w:p>
          <w:p w14:paraId="4C52EE82" w14:textId="77777777" w:rsidR="007A7DF8" w:rsidRPr="00002D0C" w:rsidRDefault="007A7DF8" w:rsidP="00FC3063">
            <w:pPr>
              <w:pStyle w:val="ListParagraph"/>
              <w:numPr>
                <w:ilvl w:val="0"/>
                <w:numId w:val="6"/>
              </w:numPr>
              <w:rPr>
                <w:rFonts w:ascii="Calibri" w:hAnsi="Calibri" w:cs="Calibri"/>
                <w:sz w:val="12"/>
                <w:szCs w:val="12"/>
              </w:rPr>
            </w:pPr>
            <w:r w:rsidRPr="00002D0C">
              <w:rPr>
                <w:rFonts w:ascii="Calibri" w:hAnsi="Calibri" w:cs="Calibri"/>
                <w:sz w:val="12"/>
                <w:szCs w:val="12"/>
              </w:rPr>
              <w:t>Missing symbol</w:t>
            </w:r>
          </w:p>
          <w:p w14:paraId="67A2BA9B" w14:textId="77777777" w:rsidR="007A7DF8" w:rsidRPr="00002D0C" w:rsidRDefault="007A7DF8" w:rsidP="00FC3063">
            <w:pPr>
              <w:pStyle w:val="ListParagraph"/>
              <w:numPr>
                <w:ilvl w:val="0"/>
                <w:numId w:val="6"/>
              </w:numPr>
              <w:rPr>
                <w:rFonts w:ascii="Calibri" w:hAnsi="Calibri" w:cs="Calibri"/>
                <w:sz w:val="12"/>
                <w:szCs w:val="12"/>
              </w:rPr>
            </w:pPr>
            <w:r w:rsidRPr="00002D0C">
              <w:rPr>
                <w:rFonts w:ascii="Calibri" w:hAnsi="Calibri" w:cs="Calibri"/>
                <w:sz w:val="12"/>
                <w:szCs w:val="12"/>
              </w:rPr>
              <w:t>Do, then explain</w:t>
            </w:r>
          </w:p>
          <w:p w14:paraId="45B1DFB1" w14:textId="77777777" w:rsidR="007A7DF8" w:rsidRPr="00002D0C" w:rsidRDefault="007A7DF8" w:rsidP="00FC3063">
            <w:pPr>
              <w:pStyle w:val="ListParagraph"/>
              <w:numPr>
                <w:ilvl w:val="0"/>
                <w:numId w:val="6"/>
              </w:numPr>
              <w:rPr>
                <w:rFonts w:ascii="Calibri" w:hAnsi="Calibri" w:cs="Calibri"/>
                <w:sz w:val="12"/>
                <w:szCs w:val="12"/>
              </w:rPr>
            </w:pPr>
            <w:r w:rsidRPr="00002D0C">
              <w:rPr>
                <w:rFonts w:ascii="Calibri" w:hAnsi="Calibri" w:cs="Calibri"/>
                <w:sz w:val="12"/>
                <w:szCs w:val="12"/>
              </w:rPr>
              <w:t>Odd one out</w:t>
            </w:r>
          </w:p>
          <w:p w14:paraId="529DF8FD" w14:textId="77777777" w:rsidR="007A7DF8" w:rsidRPr="00002D0C" w:rsidRDefault="007A7DF8" w:rsidP="00FC3063">
            <w:pPr>
              <w:pStyle w:val="ListParagraph"/>
              <w:numPr>
                <w:ilvl w:val="0"/>
                <w:numId w:val="6"/>
              </w:numPr>
              <w:rPr>
                <w:rFonts w:ascii="Calibri" w:hAnsi="Calibri" w:cs="Calibri"/>
                <w:sz w:val="12"/>
                <w:szCs w:val="12"/>
              </w:rPr>
            </w:pPr>
            <w:r w:rsidRPr="00002D0C">
              <w:rPr>
                <w:rFonts w:ascii="Calibri" w:hAnsi="Calibri" w:cs="Calibri"/>
                <w:sz w:val="12"/>
                <w:szCs w:val="12"/>
              </w:rPr>
              <w:t xml:space="preserve">What </w:t>
            </w:r>
            <w:r w:rsidR="00002D0C" w:rsidRPr="00002D0C">
              <w:rPr>
                <w:rFonts w:ascii="Calibri" w:hAnsi="Calibri" w:cs="Calibri"/>
                <w:sz w:val="12"/>
                <w:szCs w:val="12"/>
              </w:rPr>
              <w:t>do you notice?</w:t>
            </w:r>
          </w:p>
          <w:p w14:paraId="33FDCA6C" w14:textId="77777777" w:rsidR="00002D0C" w:rsidRPr="00002D0C" w:rsidRDefault="00002D0C" w:rsidP="00FC3063">
            <w:pPr>
              <w:pStyle w:val="ListParagraph"/>
              <w:numPr>
                <w:ilvl w:val="0"/>
                <w:numId w:val="6"/>
              </w:numPr>
              <w:rPr>
                <w:rFonts w:ascii="Calibri" w:hAnsi="Calibri" w:cs="Calibri"/>
                <w:sz w:val="12"/>
                <w:szCs w:val="12"/>
              </w:rPr>
            </w:pPr>
            <w:r w:rsidRPr="00002D0C">
              <w:rPr>
                <w:rFonts w:ascii="Calibri" w:hAnsi="Calibri" w:cs="Calibri"/>
                <w:sz w:val="12"/>
                <w:szCs w:val="12"/>
              </w:rPr>
              <w:t>Another and another</w:t>
            </w:r>
          </w:p>
          <w:p w14:paraId="12418B8E" w14:textId="0A33AD38" w:rsidR="00002D0C" w:rsidRPr="00D2332B" w:rsidRDefault="00002D0C" w:rsidP="00FC3063">
            <w:pPr>
              <w:pStyle w:val="ListParagraph"/>
              <w:numPr>
                <w:ilvl w:val="0"/>
                <w:numId w:val="6"/>
              </w:numPr>
              <w:rPr>
                <w:rFonts w:ascii="Calibri" w:hAnsi="Calibri" w:cs="Calibri"/>
                <w:color w:val="FF0000"/>
                <w:sz w:val="12"/>
                <w:szCs w:val="12"/>
              </w:rPr>
            </w:pPr>
            <w:r w:rsidRPr="00002D0C">
              <w:rPr>
                <w:rFonts w:ascii="Calibri" w:hAnsi="Calibri" w:cs="Calibri"/>
                <w:sz w:val="12"/>
                <w:szCs w:val="12"/>
              </w:rPr>
              <w:t>Ordering</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6C8FBDD" w14:textId="1024EC07" w:rsidR="00146888" w:rsidRPr="0085738D" w:rsidRDefault="00002D0C" w:rsidP="00002D0C">
            <w:pPr>
              <w:rPr>
                <w:rFonts w:ascii="Calibri" w:hAnsi="Calibri" w:cs="Calibri"/>
                <w:sz w:val="12"/>
                <w:szCs w:val="12"/>
              </w:rPr>
            </w:pPr>
            <w:r w:rsidRPr="0085738D">
              <w:rPr>
                <w:rFonts w:ascii="Calibri" w:hAnsi="Calibri" w:cs="Calibri"/>
                <w:sz w:val="12"/>
                <w:szCs w:val="12"/>
              </w:rPr>
              <w:t>Other possibilities</w:t>
            </w:r>
          </w:p>
          <w:p w14:paraId="6838EF62" w14:textId="77777777" w:rsidR="00002D0C" w:rsidRPr="0085738D" w:rsidRDefault="0085738D" w:rsidP="00002D0C">
            <w:pPr>
              <w:rPr>
                <w:rFonts w:ascii="Calibri" w:hAnsi="Calibri" w:cs="Calibri"/>
                <w:sz w:val="12"/>
                <w:szCs w:val="12"/>
              </w:rPr>
            </w:pPr>
            <w:r w:rsidRPr="0085738D">
              <w:rPr>
                <w:rFonts w:ascii="Calibri" w:hAnsi="Calibri" w:cs="Calibri"/>
                <w:sz w:val="12"/>
                <w:szCs w:val="12"/>
              </w:rPr>
              <w:t>Testing conditions</w:t>
            </w:r>
          </w:p>
          <w:p w14:paraId="77939170" w14:textId="29D25BCC" w:rsidR="0085738D" w:rsidRPr="00002D0C" w:rsidRDefault="0085738D" w:rsidP="00002D0C">
            <w:pPr>
              <w:rPr>
                <w:rFonts w:ascii="Calibri" w:hAnsi="Calibri" w:cs="Calibri"/>
                <w:color w:val="FF0000"/>
                <w:sz w:val="12"/>
                <w:szCs w:val="12"/>
              </w:rPr>
            </w:pPr>
            <w:r w:rsidRPr="0085738D">
              <w:rPr>
                <w:rFonts w:ascii="Calibri" w:hAnsi="Calibri" w:cs="Calibri"/>
                <w:sz w:val="12"/>
                <w:szCs w:val="12"/>
              </w:rPr>
              <w:t>Always, sometimes, never</w:t>
            </w:r>
          </w:p>
        </w:tc>
        <w:tc>
          <w:tcPr>
            <w:tcW w:w="860" w:type="dxa"/>
            <w:tcBorders>
              <w:top w:val="single" w:sz="6" w:space="0" w:color="auto"/>
              <w:left w:val="single" w:sz="6" w:space="0" w:color="auto"/>
              <w:bottom w:val="single" w:sz="6" w:space="0" w:color="auto"/>
              <w:right w:val="single" w:sz="12" w:space="0" w:color="auto"/>
            </w:tcBorders>
            <w:shd w:val="clear" w:color="auto" w:fill="auto"/>
          </w:tcPr>
          <w:p w14:paraId="47037DAE" w14:textId="77777777" w:rsidR="00146888" w:rsidRDefault="0085738D" w:rsidP="00FC3063">
            <w:pPr>
              <w:pStyle w:val="ListParagraph"/>
              <w:numPr>
                <w:ilvl w:val="0"/>
                <w:numId w:val="9"/>
              </w:numPr>
              <w:rPr>
                <w:rFonts w:asciiTheme="minorHAnsi" w:hAnsiTheme="minorHAnsi" w:cstheme="minorHAnsi"/>
                <w:sz w:val="12"/>
                <w:szCs w:val="12"/>
              </w:rPr>
            </w:pPr>
            <w:r>
              <w:rPr>
                <w:rFonts w:asciiTheme="minorHAnsi" w:hAnsiTheme="minorHAnsi" w:cstheme="minorHAnsi"/>
                <w:sz w:val="12"/>
                <w:szCs w:val="12"/>
              </w:rPr>
              <w:t>True or false</w:t>
            </w:r>
          </w:p>
          <w:p w14:paraId="733F6122" w14:textId="68DB3F23" w:rsidR="0085738D" w:rsidRPr="00D2332B" w:rsidRDefault="0085738D" w:rsidP="00FC3063">
            <w:pPr>
              <w:pStyle w:val="ListParagraph"/>
              <w:numPr>
                <w:ilvl w:val="0"/>
                <w:numId w:val="9"/>
              </w:numPr>
              <w:rPr>
                <w:rFonts w:asciiTheme="minorHAnsi" w:hAnsiTheme="minorHAnsi" w:cstheme="minorHAnsi"/>
                <w:sz w:val="12"/>
                <w:szCs w:val="12"/>
              </w:rPr>
            </w:pPr>
            <w:r>
              <w:rPr>
                <w:rFonts w:asciiTheme="minorHAnsi" w:hAnsiTheme="minorHAnsi" w:cstheme="minorHAnsi"/>
                <w:sz w:val="12"/>
                <w:szCs w:val="12"/>
              </w:rPr>
              <w:t>Convince me</w:t>
            </w:r>
          </w:p>
        </w:tc>
        <w:tc>
          <w:tcPr>
            <w:tcW w:w="775" w:type="dxa"/>
            <w:tcBorders>
              <w:top w:val="single" w:sz="6" w:space="0" w:color="auto"/>
              <w:left w:val="single" w:sz="12" w:space="0" w:color="auto"/>
              <w:bottom w:val="single" w:sz="6" w:space="0" w:color="auto"/>
              <w:right w:val="single" w:sz="6" w:space="0" w:color="auto"/>
            </w:tcBorders>
            <w:shd w:val="clear" w:color="auto" w:fill="auto"/>
          </w:tcPr>
          <w:p w14:paraId="75C372DD" w14:textId="77777777" w:rsidR="00146888" w:rsidRPr="008557F0" w:rsidRDefault="003E7F8F" w:rsidP="00FC3063">
            <w:pPr>
              <w:pStyle w:val="ListParagraph"/>
              <w:numPr>
                <w:ilvl w:val="0"/>
                <w:numId w:val="9"/>
              </w:numPr>
              <w:rPr>
                <w:rFonts w:ascii="Calibri" w:hAnsi="Calibri" w:cs="Calibri"/>
                <w:sz w:val="12"/>
                <w:szCs w:val="12"/>
              </w:rPr>
            </w:pPr>
            <w:r w:rsidRPr="008557F0">
              <w:rPr>
                <w:rFonts w:ascii="Calibri" w:hAnsi="Calibri" w:cs="Calibri"/>
                <w:sz w:val="12"/>
                <w:szCs w:val="12"/>
              </w:rPr>
              <w:t>What’s the same, what’s different</w:t>
            </w:r>
          </w:p>
          <w:p w14:paraId="343CDFFA" w14:textId="74D7E931" w:rsidR="003E7F8F" w:rsidRPr="008557F0" w:rsidRDefault="003E7F8F" w:rsidP="00FC3063">
            <w:pPr>
              <w:pStyle w:val="ListParagraph"/>
              <w:numPr>
                <w:ilvl w:val="0"/>
                <w:numId w:val="9"/>
              </w:numPr>
              <w:rPr>
                <w:rFonts w:ascii="Calibri" w:hAnsi="Calibri" w:cs="Calibri"/>
                <w:sz w:val="12"/>
                <w:szCs w:val="12"/>
              </w:rPr>
            </w:pPr>
            <w:r w:rsidRPr="008557F0">
              <w:rPr>
                <w:rFonts w:ascii="Calibri" w:hAnsi="Calibri" w:cs="Calibri"/>
                <w:sz w:val="12"/>
                <w:szCs w:val="12"/>
              </w:rPr>
              <w:t>Visualising</w:t>
            </w:r>
          </w:p>
          <w:p w14:paraId="365E4412" w14:textId="77777777" w:rsidR="003E7F8F" w:rsidRPr="008557F0" w:rsidRDefault="008557F0" w:rsidP="00FC3063">
            <w:pPr>
              <w:pStyle w:val="ListParagraph"/>
              <w:numPr>
                <w:ilvl w:val="0"/>
                <w:numId w:val="9"/>
              </w:numPr>
              <w:rPr>
                <w:rFonts w:ascii="Calibri" w:hAnsi="Calibri" w:cs="Calibri"/>
                <w:sz w:val="12"/>
                <w:szCs w:val="12"/>
              </w:rPr>
            </w:pPr>
            <w:r w:rsidRPr="008557F0">
              <w:rPr>
                <w:rFonts w:ascii="Calibri" w:hAnsi="Calibri" w:cs="Calibri"/>
                <w:sz w:val="12"/>
                <w:szCs w:val="12"/>
              </w:rPr>
              <w:t>Other possibilities</w:t>
            </w:r>
          </w:p>
          <w:p w14:paraId="71C7C3A9" w14:textId="77777777" w:rsidR="008557F0" w:rsidRPr="008557F0" w:rsidRDefault="008557F0" w:rsidP="00FC3063">
            <w:pPr>
              <w:pStyle w:val="ListParagraph"/>
              <w:numPr>
                <w:ilvl w:val="0"/>
                <w:numId w:val="9"/>
              </w:numPr>
              <w:rPr>
                <w:rFonts w:ascii="Calibri" w:hAnsi="Calibri" w:cs="Calibri"/>
                <w:sz w:val="12"/>
                <w:szCs w:val="12"/>
              </w:rPr>
            </w:pPr>
            <w:r w:rsidRPr="008557F0">
              <w:rPr>
                <w:rFonts w:ascii="Calibri" w:hAnsi="Calibri" w:cs="Calibri"/>
                <w:sz w:val="12"/>
                <w:szCs w:val="12"/>
              </w:rPr>
              <w:t>Always, sometimes, never</w:t>
            </w:r>
          </w:p>
          <w:p w14:paraId="617E4179" w14:textId="0051724B" w:rsidR="008557F0" w:rsidRPr="00D2332B" w:rsidRDefault="008557F0" w:rsidP="00FC3063">
            <w:pPr>
              <w:pStyle w:val="ListParagraph"/>
              <w:numPr>
                <w:ilvl w:val="0"/>
                <w:numId w:val="9"/>
              </w:numPr>
              <w:rPr>
                <w:rFonts w:ascii="Calibri" w:hAnsi="Calibri" w:cs="Calibri"/>
                <w:color w:val="FF0000"/>
                <w:sz w:val="12"/>
                <w:szCs w:val="12"/>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3A29CFE" w14:textId="4DE3ED30" w:rsidR="00146888" w:rsidRPr="00D2332B" w:rsidRDefault="00210365" w:rsidP="00FC3063">
            <w:pPr>
              <w:pStyle w:val="ListParagraph"/>
              <w:numPr>
                <w:ilvl w:val="0"/>
                <w:numId w:val="9"/>
              </w:numPr>
              <w:rPr>
                <w:rFonts w:ascii="Calibri" w:hAnsi="Calibri" w:cs="Calibri"/>
                <w:sz w:val="12"/>
                <w:szCs w:val="12"/>
              </w:rPr>
            </w:pPr>
            <w:r>
              <w:rPr>
                <w:rFonts w:ascii="Calibri" w:hAnsi="Calibri" w:cs="Calibri"/>
                <w:sz w:val="12"/>
                <w:szCs w:val="12"/>
              </w:rPr>
              <w:t>Work backwards</w:t>
            </w:r>
          </w:p>
        </w:tc>
        <w:tc>
          <w:tcPr>
            <w:tcW w:w="1134" w:type="dxa"/>
            <w:tcBorders>
              <w:top w:val="single" w:sz="6" w:space="0" w:color="auto"/>
              <w:left w:val="single" w:sz="6" w:space="0" w:color="auto"/>
              <w:bottom w:val="single" w:sz="6" w:space="0" w:color="auto"/>
              <w:right w:val="single" w:sz="6" w:space="0" w:color="auto"/>
            </w:tcBorders>
          </w:tcPr>
          <w:p w14:paraId="618AFA92" w14:textId="77777777" w:rsidR="00146888" w:rsidRPr="00DE77C4" w:rsidRDefault="00210365" w:rsidP="00FC3063">
            <w:pPr>
              <w:pStyle w:val="ListParagraph"/>
              <w:numPr>
                <w:ilvl w:val="0"/>
                <w:numId w:val="9"/>
              </w:numPr>
              <w:rPr>
                <w:rFonts w:ascii="Calibri" w:hAnsi="Calibri" w:cs="Calibri"/>
                <w:sz w:val="12"/>
                <w:szCs w:val="12"/>
              </w:rPr>
            </w:pPr>
            <w:r w:rsidRPr="00DE77C4">
              <w:rPr>
                <w:rFonts w:ascii="Calibri" w:hAnsi="Calibri" w:cs="Calibri"/>
                <w:sz w:val="12"/>
                <w:szCs w:val="12"/>
              </w:rPr>
              <w:t>Spot the mistake</w:t>
            </w:r>
          </w:p>
          <w:p w14:paraId="5809ED15" w14:textId="77777777" w:rsidR="00210365" w:rsidRPr="00DE77C4" w:rsidRDefault="00210365" w:rsidP="00FC3063">
            <w:pPr>
              <w:pStyle w:val="ListParagraph"/>
              <w:numPr>
                <w:ilvl w:val="0"/>
                <w:numId w:val="9"/>
              </w:numPr>
              <w:rPr>
                <w:rFonts w:ascii="Calibri" w:hAnsi="Calibri" w:cs="Calibri"/>
                <w:sz w:val="12"/>
                <w:szCs w:val="12"/>
              </w:rPr>
            </w:pPr>
            <w:r w:rsidRPr="00DE77C4">
              <w:rPr>
                <w:rFonts w:ascii="Calibri" w:hAnsi="Calibri" w:cs="Calibri"/>
                <w:sz w:val="12"/>
                <w:szCs w:val="12"/>
              </w:rPr>
              <w:t>What comes next?</w:t>
            </w:r>
          </w:p>
          <w:p w14:paraId="4C922CF8" w14:textId="77777777" w:rsidR="00210365" w:rsidRPr="00DE77C4" w:rsidRDefault="00210365" w:rsidP="00FC3063">
            <w:pPr>
              <w:pStyle w:val="ListParagraph"/>
              <w:numPr>
                <w:ilvl w:val="0"/>
                <w:numId w:val="9"/>
              </w:numPr>
              <w:rPr>
                <w:rFonts w:ascii="Calibri" w:hAnsi="Calibri" w:cs="Calibri"/>
                <w:sz w:val="12"/>
                <w:szCs w:val="12"/>
              </w:rPr>
            </w:pPr>
            <w:r w:rsidRPr="00DE77C4">
              <w:rPr>
                <w:rFonts w:ascii="Calibri" w:hAnsi="Calibri" w:cs="Calibri"/>
                <w:sz w:val="12"/>
                <w:szCs w:val="12"/>
              </w:rPr>
              <w:t>True or false</w:t>
            </w:r>
          </w:p>
          <w:p w14:paraId="4C04F093" w14:textId="77777777" w:rsidR="00210365" w:rsidRPr="00DE77C4" w:rsidRDefault="00DE77C4" w:rsidP="00FC3063">
            <w:pPr>
              <w:pStyle w:val="ListParagraph"/>
              <w:numPr>
                <w:ilvl w:val="0"/>
                <w:numId w:val="9"/>
              </w:numPr>
              <w:rPr>
                <w:rFonts w:ascii="Calibri" w:hAnsi="Calibri" w:cs="Calibri"/>
                <w:sz w:val="12"/>
                <w:szCs w:val="12"/>
              </w:rPr>
            </w:pPr>
            <w:r w:rsidRPr="00DE77C4">
              <w:rPr>
                <w:rFonts w:ascii="Calibri" w:hAnsi="Calibri" w:cs="Calibri"/>
                <w:sz w:val="12"/>
                <w:szCs w:val="12"/>
              </w:rPr>
              <w:t>Missing symbol</w:t>
            </w:r>
          </w:p>
          <w:p w14:paraId="18C62210" w14:textId="77777777" w:rsidR="00DE77C4" w:rsidRPr="00DE77C4" w:rsidRDefault="00DE77C4" w:rsidP="00FC3063">
            <w:pPr>
              <w:pStyle w:val="ListParagraph"/>
              <w:numPr>
                <w:ilvl w:val="0"/>
                <w:numId w:val="9"/>
              </w:numPr>
              <w:rPr>
                <w:rFonts w:ascii="Calibri" w:hAnsi="Calibri" w:cs="Calibri"/>
                <w:sz w:val="12"/>
                <w:szCs w:val="12"/>
              </w:rPr>
            </w:pPr>
            <w:r w:rsidRPr="00DE77C4">
              <w:rPr>
                <w:rFonts w:ascii="Calibri" w:hAnsi="Calibri" w:cs="Calibri"/>
                <w:sz w:val="12"/>
                <w:szCs w:val="12"/>
              </w:rPr>
              <w:t>Do, then explain</w:t>
            </w:r>
          </w:p>
          <w:p w14:paraId="7D82DD4C" w14:textId="77777777" w:rsidR="00DE77C4" w:rsidRPr="00DE77C4" w:rsidRDefault="00DE77C4" w:rsidP="00FC3063">
            <w:pPr>
              <w:pStyle w:val="ListParagraph"/>
              <w:numPr>
                <w:ilvl w:val="0"/>
                <w:numId w:val="9"/>
              </w:numPr>
              <w:rPr>
                <w:rFonts w:ascii="Calibri" w:hAnsi="Calibri" w:cs="Calibri"/>
                <w:sz w:val="12"/>
                <w:szCs w:val="12"/>
              </w:rPr>
            </w:pPr>
            <w:r w:rsidRPr="00DE77C4">
              <w:rPr>
                <w:rFonts w:ascii="Calibri" w:hAnsi="Calibri" w:cs="Calibri"/>
                <w:sz w:val="12"/>
                <w:szCs w:val="12"/>
              </w:rPr>
              <w:t>Complete the pattern</w:t>
            </w:r>
          </w:p>
          <w:p w14:paraId="506D948A" w14:textId="6BC13964" w:rsidR="00DE77C4" w:rsidRPr="00D2332B" w:rsidRDefault="00DE77C4" w:rsidP="00FC3063">
            <w:pPr>
              <w:pStyle w:val="ListParagraph"/>
              <w:numPr>
                <w:ilvl w:val="0"/>
                <w:numId w:val="9"/>
              </w:numPr>
              <w:rPr>
                <w:rFonts w:ascii="Calibri" w:hAnsi="Calibri" w:cs="Calibri"/>
                <w:color w:val="FF0000"/>
                <w:sz w:val="12"/>
                <w:szCs w:val="12"/>
              </w:rPr>
            </w:pPr>
            <w:r w:rsidRPr="00DE77C4">
              <w:rPr>
                <w:rFonts w:ascii="Calibri" w:hAnsi="Calibri" w:cs="Calibri"/>
                <w:sz w:val="12"/>
                <w:szCs w:val="12"/>
              </w:rPr>
              <w:t>Ordering</w:t>
            </w:r>
          </w:p>
        </w:tc>
        <w:tc>
          <w:tcPr>
            <w:tcW w:w="803" w:type="dxa"/>
            <w:tcBorders>
              <w:top w:val="single" w:sz="6" w:space="0" w:color="auto"/>
              <w:left w:val="single" w:sz="6" w:space="0" w:color="auto"/>
              <w:bottom w:val="single" w:sz="6" w:space="0" w:color="auto"/>
              <w:right w:val="single" w:sz="6" w:space="0" w:color="auto"/>
            </w:tcBorders>
            <w:shd w:val="clear" w:color="auto" w:fill="auto"/>
          </w:tcPr>
          <w:p w14:paraId="26A378A1" w14:textId="77777777" w:rsidR="00146888" w:rsidRPr="00A17E9A" w:rsidRDefault="00A17E9A" w:rsidP="00FC3063">
            <w:pPr>
              <w:pStyle w:val="ListParagraph"/>
              <w:numPr>
                <w:ilvl w:val="0"/>
                <w:numId w:val="9"/>
              </w:numPr>
              <w:rPr>
                <w:rFonts w:ascii="Calibri" w:hAnsi="Calibri" w:cs="Calibri"/>
                <w:sz w:val="12"/>
                <w:szCs w:val="12"/>
              </w:rPr>
            </w:pPr>
            <w:r w:rsidRPr="00A17E9A">
              <w:rPr>
                <w:rFonts w:ascii="Calibri" w:hAnsi="Calibri" w:cs="Calibri"/>
                <w:sz w:val="12"/>
                <w:szCs w:val="12"/>
              </w:rPr>
              <w:t>Spot the mistake</w:t>
            </w:r>
          </w:p>
          <w:p w14:paraId="4340BDC3" w14:textId="77777777" w:rsidR="00A17E9A" w:rsidRPr="00A17E9A" w:rsidRDefault="00A17E9A" w:rsidP="00FC3063">
            <w:pPr>
              <w:pStyle w:val="ListParagraph"/>
              <w:numPr>
                <w:ilvl w:val="0"/>
                <w:numId w:val="9"/>
              </w:numPr>
              <w:rPr>
                <w:rFonts w:ascii="Calibri" w:hAnsi="Calibri" w:cs="Calibri"/>
                <w:sz w:val="12"/>
                <w:szCs w:val="12"/>
              </w:rPr>
            </w:pPr>
            <w:r w:rsidRPr="00A17E9A">
              <w:rPr>
                <w:rFonts w:ascii="Calibri" w:hAnsi="Calibri" w:cs="Calibri"/>
                <w:sz w:val="12"/>
                <w:szCs w:val="12"/>
              </w:rPr>
              <w:t>True or false</w:t>
            </w:r>
          </w:p>
          <w:p w14:paraId="529B104B" w14:textId="77777777" w:rsidR="00A17E9A" w:rsidRPr="00A17E9A" w:rsidRDefault="00A17E9A" w:rsidP="00FC3063">
            <w:pPr>
              <w:pStyle w:val="ListParagraph"/>
              <w:numPr>
                <w:ilvl w:val="0"/>
                <w:numId w:val="9"/>
              </w:numPr>
              <w:rPr>
                <w:rFonts w:ascii="Calibri" w:hAnsi="Calibri" w:cs="Calibri"/>
                <w:sz w:val="12"/>
                <w:szCs w:val="12"/>
              </w:rPr>
            </w:pPr>
            <w:r w:rsidRPr="00A17E9A">
              <w:rPr>
                <w:rFonts w:ascii="Calibri" w:hAnsi="Calibri" w:cs="Calibri"/>
                <w:sz w:val="12"/>
                <w:szCs w:val="12"/>
              </w:rPr>
              <w:t>What comes next?</w:t>
            </w:r>
          </w:p>
          <w:p w14:paraId="16E84AED" w14:textId="0172722D" w:rsidR="00A17E9A" w:rsidRPr="00D2332B" w:rsidRDefault="00A17E9A" w:rsidP="00FC3063">
            <w:pPr>
              <w:pStyle w:val="ListParagraph"/>
              <w:numPr>
                <w:ilvl w:val="0"/>
                <w:numId w:val="9"/>
              </w:numPr>
              <w:rPr>
                <w:rFonts w:ascii="Calibri" w:hAnsi="Calibri" w:cs="Calibri"/>
                <w:color w:val="FF0000"/>
                <w:sz w:val="12"/>
                <w:szCs w:val="12"/>
              </w:rPr>
            </w:pPr>
            <w:r w:rsidRPr="00A17E9A">
              <w:rPr>
                <w:rFonts w:ascii="Calibri" w:hAnsi="Calibri" w:cs="Calibri"/>
                <w:sz w:val="12"/>
                <w:szCs w:val="12"/>
              </w:rPr>
              <w:t>Do, then explain</w:t>
            </w:r>
          </w:p>
        </w:tc>
        <w:tc>
          <w:tcPr>
            <w:tcW w:w="803" w:type="dxa"/>
            <w:tcBorders>
              <w:top w:val="single" w:sz="6" w:space="0" w:color="auto"/>
              <w:left w:val="single" w:sz="6" w:space="0" w:color="auto"/>
              <w:bottom w:val="single" w:sz="6" w:space="0" w:color="auto"/>
              <w:right w:val="single" w:sz="6" w:space="0" w:color="auto"/>
            </w:tcBorders>
            <w:shd w:val="clear" w:color="auto" w:fill="auto"/>
          </w:tcPr>
          <w:p w14:paraId="76F5F123" w14:textId="77777777" w:rsidR="00D640D4" w:rsidRPr="00D640D4" w:rsidRDefault="00D640D4" w:rsidP="00D640D4">
            <w:pPr>
              <w:pStyle w:val="ListParagraph"/>
              <w:numPr>
                <w:ilvl w:val="0"/>
                <w:numId w:val="9"/>
              </w:numPr>
              <w:rPr>
                <w:rFonts w:ascii="Calibri" w:hAnsi="Calibri" w:cs="Calibri"/>
                <w:sz w:val="12"/>
                <w:szCs w:val="12"/>
              </w:rPr>
            </w:pPr>
            <w:r w:rsidRPr="00D640D4">
              <w:rPr>
                <w:rFonts w:ascii="Calibri" w:hAnsi="Calibri" w:cs="Calibri"/>
                <w:sz w:val="12"/>
                <w:szCs w:val="12"/>
              </w:rPr>
              <w:t>Undoing</w:t>
            </w:r>
          </w:p>
          <w:p w14:paraId="2F99AE94" w14:textId="77777777" w:rsidR="00D640D4" w:rsidRPr="00D640D4" w:rsidRDefault="00D640D4" w:rsidP="00D640D4">
            <w:pPr>
              <w:pStyle w:val="ListParagraph"/>
              <w:numPr>
                <w:ilvl w:val="0"/>
                <w:numId w:val="9"/>
              </w:numPr>
              <w:rPr>
                <w:rFonts w:ascii="Calibri" w:hAnsi="Calibri" w:cs="Calibri"/>
                <w:sz w:val="12"/>
                <w:szCs w:val="12"/>
              </w:rPr>
            </w:pPr>
            <w:r w:rsidRPr="00D640D4">
              <w:rPr>
                <w:rFonts w:ascii="Calibri" w:hAnsi="Calibri" w:cs="Calibri"/>
                <w:sz w:val="12"/>
                <w:szCs w:val="12"/>
              </w:rPr>
              <w:t>Work backwards</w:t>
            </w:r>
          </w:p>
          <w:p w14:paraId="688F22F0" w14:textId="0E804834" w:rsidR="00D640D4" w:rsidRPr="00D640D4" w:rsidRDefault="00D640D4" w:rsidP="00D640D4">
            <w:pPr>
              <w:pStyle w:val="ListParagraph"/>
              <w:numPr>
                <w:ilvl w:val="0"/>
                <w:numId w:val="9"/>
              </w:numPr>
              <w:rPr>
                <w:rFonts w:ascii="Calibri" w:hAnsi="Calibri" w:cs="Calibri"/>
                <w:color w:val="FF0000"/>
                <w:sz w:val="12"/>
                <w:szCs w:val="12"/>
              </w:rPr>
            </w:pPr>
            <w:r w:rsidRPr="00D640D4">
              <w:rPr>
                <w:rFonts w:ascii="Calibri" w:hAnsi="Calibri" w:cs="Calibri"/>
                <w:sz w:val="12"/>
                <w:szCs w:val="12"/>
              </w:rPr>
              <w:t>What do you notice</w:t>
            </w:r>
          </w:p>
        </w:tc>
        <w:tc>
          <w:tcPr>
            <w:tcW w:w="803" w:type="dxa"/>
            <w:tcBorders>
              <w:top w:val="single" w:sz="6" w:space="0" w:color="auto"/>
              <w:left w:val="single" w:sz="6" w:space="0" w:color="auto"/>
              <w:bottom w:val="single" w:sz="6" w:space="0" w:color="auto"/>
              <w:right w:val="single" w:sz="12" w:space="0" w:color="auto"/>
            </w:tcBorders>
            <w:shd w:val="clear" w:color="auto" w:fill="auto"/>
          </w:tcPr>
          <w:p w14:paraId="563C3DE8" w14:textId="451DDCC8" w:rsidR="00146888" w:rsidRPr="00D2332B" w:rsidRDefault="00D640D4" w:rsidP="00FC3063">
            <w:pPr>
              <w:pStyle w:val="ListParagraph"/>
              <w:numPr>
                <w:ilvl w:val="0"/>
                <w:numId w:val="9"/>
              </w:numPr>
              <w:rPr>
                <w:rFonts w:ascii="Calibri" w:hAnsi="Calibri" w:cs="Calibri"/>
                <w:sz w:val="12"/>
                <w:szCs w:val="12"/>
              </w:rPr>
            </w:pPr>
            <w:r>
              <w:rPr>
                <w:rFonts w:ascii="Calibri" w:hAnsi="Calibri" w:cs="Calibri"/>
                <w:sz w:val="12"/>
                <w:szCs w:val="12"/>
              </w:rPr>
              <w:t>Write more statements</w:t>
            </w:r>
          </w:p>
        </w:tc>
      </w:tr>
      <w:tr w:rsidR="00A71476" w:rsidRPr="000B051C" w14:paraId="0A05FC9F" w14:textId="77777777" w:rsidTr="00695F3E">
        <w:trPr>
          <w:cantSplit/>
          <w:trHeight w:val="1134"/>
        </w:trPr>
        <w:tc>
          <w:tcPr>
            <w:tcW w:w="706" w:type="dxa"/>
            <w:tcBorders>
              <w:top w:val="single" w:sz="6" w:space="0" w:color="auto"/>
              <w:left w:val="single" w:sz="12" w:space="0" w:color="auto"/>
              <w:bottom w:val="single" w:sz="12" w:space="0" w:color="auto"/>
              <w:right w:val="single" w:sz="12" w:space="0" w:color="auto"/>
            </w:tcBorders>
            <w:shd w:val="clear" w:color="auto" w:fill="DEEAF6"/>
            <w:textDirection w:val="btLr"/>
            <w:vAlign w:val="center"/>
          </w:tcPr>
          <w:p w14:paraId="67D4E2F9" w14:textId="3192243D" w:rsidR="00A71476" w:rsidRPr="00D1503A" w:rsidRDefault="00914340" w:rsidP="00695F3E">
            <w:pPr>
              <w:ind w:left="113" w:right="113"/>
              <w:jc w:val="center"/>
              <w:rPr>
                <w:rFonts w:ascii="Calibri" w:hAnsi="Calibri" w:cs="Calibri"/>
                <w:b/>
                <w:sz w:val="16"/>
                <w:szCs w:val="16"/>
              </w:rPr>
            </w:pPr>
            <w:r>
              <w:rPr>
                <w:rFonts w:ascii="Calibri" w:hAnsi="Calibri" w:cs="Calibri"/>
                <w:b/>
                <w:sz w:val="16"/>
                <w:szCs w:val="16"/>
              </w:rPr>
              <w:t>Year 5 Curriculum Links</w:t>
            </w:r>
          </w:p>
        </w:tc>
        <w:tc>
          <w:tcPr>
            <w:tcW w:w="1411" w:type="dxa"/>
            <w:tcBorders>
              <w:top w:val="single" w:sz="6" w:space="0" w:color="auto"/>
              <w:left w:val="single" w:sz="12" w:space="0" w:color="auto"/>
              <w:bottom w:val="single" w:sz="12" w:space="0" w:color="auto"/>
              <w:right w:val="single" w:sz="6" w:space="0" w:color="auto"/>
            </w:tcBorders>
            <w:shd w:val="clear" w:color="auto" w:fill="auto"/>
          </w:tcPr>
          <w:p w14:paraId="0A7F09BB" w14:textId="77777777" w:rsidR="00A71476" w:rsidRPr="00B25682" w:rsidRDefault="00EA07D3" w:rsidP="00FC3063">
            <w:pPr>
              <w:rPr>
                <w:rFonts w:ascii="Calibri" w:hAnsi="Calibri" w:cs="Calibri"/>
                <w:b/>
                <w:bCs/>
                <w:sz w:val="12"/>
                <w:szCs w:val="12"/>
              </w:rPr>
            </w:pPr>
            <w:r w:rsidRPr="00B25682">
              <w:rPr>
                <w:rFonts w:ascii="Calibri" w:hAnsi="Calibri" w:cs="Calibri"/>
                <w:b/>
                <w:bCs/>
                <w:sz w:val="12"/>
                <w:szCs w:val="12"/>
              </w:rPr>
              <w:t>History</w:t>
            </w:r>
          </w:p>
          <w:p w14:paraId="5667030E" w14:textId="788C9C5F" w:rsidR="00A25CE7" w:rsidRPr="00B25682" w:rsidRDefault="00A25CE7" w:rsidP="00FC3063">
            <w:pPr>
              <w:rPr>
                <w:rFonts w:ascii="Calibri" w:hAnsi="Calibri" w:cs="Calibri"/>
                <w:b/>
                <w:bCs/>
                <w:sz w:val="12"/>
                <w:szCs w:val="12"/>
              </w:rPr>
            </w:pPr>
            <w:r w:rsidRPr="00B25682">
              <w:rPr>
                <w:rFonts w:ascii="Calibri" w:hAnsi="Calibri" w:cs="Calibri"/>
                <w:b/>
                <w:bCs/>
                <w:sz w:val="12"/>
                <w:szCs w:val="12"/>
              </w:rPr>
              <w:t>Victorians</w:t>
            </w:r>
          </w:p>
          <w:p w14:paraId="5731758A" w14:textId="77777777" w:rsidR="00A25CE7" w:rsidRDefault="00A25CE7" w:rsidP="00FC3063">
            <w:pPr>
              <w:rPr>
                <w:rFonts w:ascii="Calibri" w:hAnsi="Calibri" w:cs="Calibri"/>
                <w:sz w:val="12"/>
                <w:szCs w:val="12"/>
              </w:rPr>
            </w:pPr>
            <w:r>
              <w:rPr>
                <w:rFonts w:ascii="Calibri" w:hAnsi="Calibri" w:cs="Calibri"/>
                <w:sz w:val="12"/>
                <w:szCs w:val="12"/>
              </w:rPr>
              <w:t>Roman numerals</w:t>
            </w:r>
          </w:p>
          <w:p w14:paraId="121E6D50" w14:textId="0998EA6A" w:rsidR="00556640" w:rsidRPr="000D7696" w:rsidRDefault="00556640" w:rsidP="00FC3063">
            <w:pPr>
              <w:rPr>
                <w:rFonts w:ascii="Calibri" w:hAnsi="Calibri" w:cs="Calibri"/>
                <w:b/>
                <w:bCs/>
                <w:sz w:val="12"/>
                <w:szCs w:val="12"/>
              </w:rPr>
            </w:pPr>
            <w:r w:rsidRPr="000D7696">
              <w:rPr>
                <w:rFonts w:ascii="Calibri" w:hAnsi="Calibri" w:cs="Calibri"/>
                <w:b/>
                <w:bCs/>
                <w:sz w:val="12"/>
                <w:szCs w:val="12"/>
              </w:rPr>
              <w:t>The Mayans</w:t>
            </w:r>
          </w:p>
          <w:p w14:paraId="369E4F0E" w14:textId="75706254" w:rsidR="00556640" w:rsidRDefault="00556640" w:rsidP="00FC3063">
            <w:pPr>
              <w:rPr>
                <w:rFonts w:ascii="Calibri" w:hAnsi="Calibri" w:cs="Calibri"/>
                <w:sz w:val="12"/>
                <w:szCs w:val="12"/>
              </w:rPr>
            </w:pPr>
            <w:r>
              <w:rPr>
                <w:rFonts w:ascii="Calibri" w:hAnsi="Calibri" w:cs="Calibri"/>
                <w:sz w:val="12"/>
                <w:szCs w:val="12"/>
              </w:rPr>
              <w:t xml:space="preserve">Number </w:t>
            </w:r>
            <w:r w:rsidR="000D7696">
              <w:rPr>
                <w:rFonts w:ascii="Calibri" w:hAnsi="Calibri" w:cs="Calibri"/>
                <w:sz w:val="12"/>
                <w:szCs w:val="12"/>
              </w:rPr>
              <w:t>systems / base 20</w:t>
            </w:r>
          </w:p>
          <w:p w14:paraId="01CB7116" w14:textId="4303DD78" w:rsidR="00A7294F" w:rsidRPr="00A7294F" w:rsidRDefault="00A7294F" w:rsidP="00FC3063">
            <w:pPr>
              <w:rPr>
                <w:rFonts w:ascii="Calibri" w:hAnsi="Calibri" w:cs="Calibri"/>
                <w:b/>
                <w:bCs/>
                <w:sz w:val="12"/>
                <w:szCs w:val="12"/>
              </w:rPr>
            </w:pPr>
            <w:r w:rsidRPr="00A7294F">
              <w:rPr>
                <w:rFonts w:ascii="Calibri" w:hAnsi="Calibri" w:cs="Calibri"/>
                <w:b/>
                <w:bCs/>
                <w:sz w:val="12"/>
                <w:szCs w:val="12"/>
              </w:rPr>
              <w:t>The Mayans, Ancient Greeks &amp; Victorians</w:t>
            </w:r>
          </w:p>
          <w:p w14:paraId="3693AF25" w14:textId="77777777" w:rsidR="00B25682" w:rsidRDefault="00A7294F" w:rsidP="00FC3063">
            <w:pPr>
              <w:rPr>
                <w:rFonts w:ascii="Calibri" w:hAnsi="Calibri" w:cs="Calibri"/>
                <w:sz w:val="12"/>
                <w:szCs w:val="12"/>
              </w:rPr>
            </w:pPr>
            <w:r>
              <w:rPr>
                <w:rFonts w:ascii="Calibri" w:hAnsi="Calibri" w:cs="Calibri"/>
                <w:sz w:val="12"/>
                <w:szCs w:val="12"/>
              </w:rPr>
              <w:t>Timeline</w:t>
            </w:r>
          </w:p>
          <w:p w14:paraId="46E33C66" w14:textId="77777777" w:rsidR="00583B45" w:rsidRPr="00583B45" w:rsidRDefault="00583B45" w:rsidP="00FC3063">
            <w:pPr>
              <w:rPr>
                <w:rFonts w:ascii="Calibri" w:hAnsi="Calibri" w:cs="Calibri"/>
                <w:b/>
                <w:bCs/>
                <w:sz w:val="12"/>
                <w:szCs w:val="12"/>
              </w:rPr>
            </w:pPr>
            <w:r w:rsidRPr="00583B45">
              <w:rPr>
                <w:rFonts w:ascii="Calibri" w:hAnsi="Calibri" w:cs="Calibri"/>
                <w:b/>
                <w:bCs/>
                <w:sz w:val="12"/>
                <w:szCs w:val="12"/>
              </w:rPr>
              <w:t>Science</w:t>
            </w:r>
          </w:p>
          <w:p w14:paraId="38A64330" w14:textId="77777777" w:rsidR="00583B45" w:rsidRPr="00583B45" w:rsidRDefault="00583B45" w:rsidP="00FC3063">
            <w:pPr>
              <w:rPr>
                <w:rFonts w:ascii="Calibri" w:hAnsi="Calibri" w:cs="Calibri"/>
                <w:b/>
                <w:bCs/>
                <w:sz w:val="12"/>
                <w:szCs w:val="12"/>
              </w:rPr>
            </w:pPr>
            <w:r w:rsidRPr="00583B45">
              <w:rPr>
                <w:rFonts w:ascii="Calibri" w:hAnsi="Calibri" w:cs="Calibri"/>
                <w:b/>
                <w:bCs/>
                <w:sz w:val="12"/>
                <w:szCs w:val="12"/>
              </w:rPr>
              <w:t>Animals Inc Humans</w:t>
            </w:r>
          </w:p>
          <w:p w14:paraId="74A5396E" w14:textId="77777777" w:rsidR="00583B45" w:rsidRDefault="00583B45" w:rsidP="00FC3063">
            <w:pPr>
              <w:rPr>
                <w:rFonts w:ascii="Calibri" w:hAnsi="Calibri" w:cs="Calibri"/>
                <w:sz w:val="12"/>
                <w:szCs w:val="12"/>
              </w:rPr>
            </w:pPr>
            <w:r>
              <w:rPr>
                <w:rFonts w:ascii="Calibri" w:hAnsi="Calibri" w:cs="Calibri"/>
                <w:sz w:val="12"/>
                <w:szCs w:val="12"/>
              </w:rPr>
              <w:t>Rounding to 10</w:t>
            </w:r>
          </w:p>
          <w:p w14:paraId="006019D3" w14:textId="77777777" w:rsidR="00D24B48" w:rsidRPr="006C7E49" w:rsidRDefault="00D24B48" w:rsidP="00FC3063">
            <w:pPr>
              <w:rPr>
                <w:rFonts w:ascii="Calibri" w:hAnsi="Calibri" w:cs="Calibri"/>
                <w:b/>
                <w:bCs/>
                <w:sz w:val="12"/>
                <w:szCs w:val="12"/>
              </w:rPr>
            </w:pPr>
            <w:r w:rsidRPr="006C7E49">
              <w:rPr>
                <w:rFonts w:ascii="Calibri" w:hAnsi="Calibri" w:cs="Calibri"/>
                <w:b/>
                <w:bCs/>
                <w:sz w:val="12"/>
                <w:szCs w:val="12"/>
              </w:rPr>
              <w:t>Geography</w:t>
            </w:r>
          </w:p>
          <w:p w14:paraId="4C8ACA3F" w14:textId="77777777" w:rsidR="00D24B48" w:rsidRPr="006C7E49" w:rsidRDefault="006C7E49" w:rsidP="00FC3063">
            <w:pPr>
              <w:rPr>
                <w:rFonts w:ascii="Calibri" w:hAnsi="Calibri" w:cs="Calibri"/>
                <w:b/>
                <w:bCs/>
                <w:sz w:val="12"/>
                <w:szCs w:val="12"/>
              </w:rPr>
            </w:pPr>
            <w:r w:rsidRPr="006C7E49">
              <w:rPr>
                <w:rFonts w:ascii="Calibri" w:hAnsi="Calibri" w:cs="Calibri"/>
                <w:b/>
                <w:bCs/>
                <w:sz w:val="12"/>
                <w:szCs w:val="12"/>
              </w:rPr>
              <w:t>Locational Knowledge</w:t>
            </w:r>
          </w:p>
          <w:p w14:paraId="6D146377" w14:textId="016F6ABD" w:rsidR="006C7E49" w:rsidRPr="00EA07D3" w:rsidRDefault="006C7E49" w:rsidP="00FC3063">
            <w:pPr>
              <w:rPr>
                <w:rFonts w:ascii="Calibri" w:hAnsi="Calibri" w:cs="Calibri"/>
                <w:sz w:val="12"/>
                <w:szCs w:val="12"/>
              </w:rPr>
            </w:pPr>
            <w:r>
              <w:rPr>
                <w:rFonts w:ascii="Calibri" w:hAnsi="Calibri" w:cs="Calibri"/>
                <w:sz w:val="12"/>
                <w:szCs w:val="12"/>
              </w:rPr>
              <w:lastRenderedPageBreak/>
              <w:t>Populations</w:t>
            </w: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4238B37B" w14:textId="7EF03B40" w:rsidR="00A71476" w:rsidRPr="00EA07D3" w:rsidRDefault="009371E7" w:rsidP="00FC3063">
            <w:pPr>
              <w:rPr>
                <w:rFonts w:ascii="Calibri" w:hAnsi="Calibri" w:cs="Calibri"/>
                <w:sz w:val="12"/>
                <w:szCs w:val="12"/>
              </w:rPr>
            </w:pPr>
            <w:r>
              <w:rPr>
                <w:rFonts w:ascii="Calibri" w:hAnsi="Calibri" w:cs="Calibri"/>
                <w:sz w:val="12"/>
                <w:szCs w:val="12"/>
              </w:rPr>
              <w:lastRenderedPageBreak/>
              <w:t>Real Life Problem Solving</w:t>
            </w: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144A5B37" w14:textId="6CF644A1" w:rsidR="00A71476" w:rsidRPr="00EA07D3" w:rsidRDefault="000D7696" w:rsidP="00FC3063">
            <w:pPr>
              <w:rPr>
                <w:rFonts w:ascii="Calibri" w:hAnsi="Calibri" w:cs="Calibri"/>
                <w:sz w:val="12"/>
                <w:szCs w:val="12"/>
              </w:rPr>
            </w:pPr>
            <w:r>
              <w:rPr>
                <w:rFonts w:ascii="Calibri" w:hAnsi="Calibri" w:cs="Calibri"/>
                <w:sz w:val="12"/>
                <w:szCs w:val="12"/>
              </w:rPr>
              <w:t>Real Life Problem Solving</w:t>
            </w:r>
          </w:p>
        </w:tc>
        <w:tc>
          <w:tcPr>
            <w:tcW w:w="1698" w:type="dxa"/>
            <w:tcBorders>
              <w:top w:val="single" w:sz="6" w:space="0" w:color="auto"/>
              <w:left w:val="single" w:sz="6" w:space="0" w:color="auto"/>
              <w:bottom w:val="single" w:sz="12" w:space="0" w:color="auto"/>
              <w:right w:val="single" w:sz="12" w:space="0" w:color="auto"/>
            </w:tcBorders>
            <w:shd w:val="clear" w:color="auto" w:fill="auto"/>
          </w:tcPr>
          <w:p w14:paraId="72536144" w14:textId="1AD36F3D" w:rsidR="00751BD7" w:rsidRPr="00751BD7" w:rsidRDefault="00751BD7" w:rsidP="00FC3063">
            <w:pPr>
              <w:rPr>
                <w:rFonts w:ascii="Calibri" w:hAnsi="Calibri" w:cs="Calibri"/>
                <w:b/>
                <w:bCs/>
                <w:sz w:val="12"/>
                <w:szCs w:val="12"/>
              </w:rPr>
            </w:pPr>
            <w:r w:rsidRPr="00751BD7">
              <w:rPr>
                <w:rFonts w:ascii="Calibri" w:hAnsi="Calibri" w:cs="Calibri"/>
                <w:b/>
                <w:bCs/>
                <w:sz w:val="12"/>
                <w:szCs w:val="12"/>
              </w:rPr>
              <w:t>Science</w:t>
            </w:r>
          </w:p>
          <w:p w14:paraId="2A6F1B54" w14:textId="3D7847BC" w:rsidR="00751BD7" w:rsidRPr="00751BD7" w:rsidRDefault="00751BD7" w:rsidP="00FC3063">
            <w:pPr>
              <w:rPr>
                <w:rFonts w:ascii="Calibri" w:hAnsi="Calibri" w:cs="Calibri"/>
                <w:b/>
                <w:bCs/>
                <w:sz w:val="12"/>
                <w:szCs w:val="12"/>
              </w:rPr>
            </w:pPr>
            <w:r w:rsidRPr="00751BD7">
              <w:rPr>
                <w:rFonts w:ascii="Calibri" w:hAnsi="Calibri" w:cs="Calibri"/>
                <w:b/>
                <w:bCs/>
                <w:sz w:val="12"/>
                <w:szCs w:val="12"/>
              </w:rPr>
              <w:t>Earth &amp; Space</w:t>
            </w:r>
          </w:p>
          <w:p w14:paraId="192DD816" w14:textId="16AF7BAD" w:rsidR="00751BD7" w:rsidRDefault="00751BD7" w:rsidP="00FC3063">
            <w:pPr>
              <w:rPr>
                <w:rFonts w:ascii="Calibri" w:hAnsi="Calibri" w:cs="Calibri"/>
                <w:sz w:val="12"/>
                <w:szCs w:val="12"/>
              </w:rPr>
            </w:pPr>
            <w:r>
              <w:rPr>
                <w:rFonts w:ascii="Calibri" w:hAnsi="Calibri" w:cs="Calibri"/>
                <w:sz w:val="12"/>
                <w:szCs w:val="12"/>
              </w:rPr>
              <w:t>Phases of the moon</w:t>
            </w:r>
          </w:p>
          <w:p w14:paraId="109D1F66" w14:textId="77777777" w:rsidR="00751BD7" w:rsidRDefault="00751BD7" w:rsidP="00FC3063">
            <w:pPr>
              <w:rPr>
                <w:rFonts w:ascii="Calibri" w:hAnsi="Calibri" w:cs="Calibri"/>
                <w:sz w:val="12"/>
                <w:szCs w:val="12"/>
              </w:rPr>
            </w:pPr>
          </w:p>
          <w:p w14:paraId="039A052E" w14:textId="03C751E3" w:rsidR="00781FEC" w:rsidRPr="00EA07D3" w:rsidRDefault="00781FEC" w:rsidP="00FC3063">
            <w:pPr>
              <w:rPr>
                <w:rFonts w:ascii="Calibri" w:hAnsi="Calibri" w:cs="Calibri"/>
                <w:sz w:val="12"/>
                <w:szCs w:val="12"/>
              </w:rPr>
            </w:pPr>
            <w:r>
              <w:rPr>
                <w:rFonts w:ascii="Calibri" w:hAnsi="Calibri" w:cs="Calibri"/>
                <w:sz w:val="12"/>
                <w:szCs w:val="12"/>
              </w:rPr>
              <w:t>Real Life Problem Solving</w:t>
            </w:r>
          </w:p>
        </w:tc>
        <w:tc>
          <w:tcPr>
            <w:tcW w:w="1023" w:type="dxa"/>
            <w:tcBorders>
              <w:top w:val="single" w:sz="6" w:space="0" w:color="auto"/>
              <w:left w:val="single" w:sz="12" w:space="0" w:color="auto"/>
              <w:bottom w:val="single" w:sz="12" w:space="0" w:color="auto"/>
              <w:right w:val="single" w:sz="6" w:space="0" w:color="auto"/>
            </w:tcBorders>
            <w:shd w:val="clear" w:color="auto" w:fill="auto"/>
          </w:tcPr>
          <w:p w14:paraId="46C57207" w14:textId="755CBB2D" w:rsidR="00A71476" w:rsidRPr="00704165" w:rsidRDefault="00F02EBD" w:rsidP="00FC3063">
            <w:pPr>
              <w:rPr>
                <w:rFonts w:ascii="Calibri" w:hAnsi="Calibri" w:cs="Calibri"/>
                <w:sz w:val="12"/>
                <w:szCs w:val="12"/>
              </w:rPr>
            </w:pPr>
            <w:r w:rsidRPr="00704165">
              <w:rPr>
                <w:rFonts w:ascii="Calibri" w:hAnsi="Calibri" w:cs="Calibri"/>
                <w:sz w:val="12"/>
                <w:szCs w:val="12"/>
              </w:rPr>
              <w:t>Real Life Problem Solving</w:t>
            </w:r>
          </w:p>
        </w:tc>
        <w:tc>
          <w:tcPr>
            <w:tcW w:w="965" w:type="dxa"/>
            <w:tcBorders>
              <w:top w:val="single" w:sz="6" w:space="0" w:color="auto"/>
              <w:left w:val="single" w:sz="6" w:space="0" w:color="auto"/>
              <w:bottom w:val="single" w:sz="12" w:space="0" w:color="auto"/>
              <w:right w:val="single" w:sz="6" w:space="0" w:color="auto"/>
            </w:tcBorders>
            <w:shd w:val="clear" w:color="auto" w:fill="auto"/>
          </w:tcPr>
          <w:p w14:paraId="1FB458DA" w14:textId="0884E8AF" w:rsidR="00A71476" w:rsidRPr="00704165" w:rsidRDefault="00F02EBD" w:rsidP="00FC3063">
            <w:pPr>
              <w:rPr>
                <w:rFonts w:ascii="Calibri" w:hAnsi="Calibri" w:cs="Calibri"/>
                <w:sz w:val="12"/>
                <w:szCs w:val="12"/>
              </w:rPr>
            </w:pPr>
            <w:r w:rsidRPr="00704165">
              <w:rPr>
                <w:rFonts w:ascii="Calibri" w:hAnsi="Calibri" w:cs="Calibri"/>
                <w:sz w:val="12"/>
                <w:szCs w:val="12"/>
              </w:rPr>
              <w:t>Real Life Problem Solving</w:t>
            </w:r>
          </w:p>
        </w:tc>
        <w:tc>
          <w:tcPr>
            <w:tcW w:w="1276" w:type="dxa"/>
            <w:tcBorders>
              <w:top w:val="single" w:sz="6" w:space="0" w:color="auto"/>
              <w:left w:val="single" w:sz="6" w:space="0" w:color="auto"/>
              <w:bottom w:val="single" w:sz="12" w:space="0" w:color="auto"/>
              <w:right w:val="single" w:sz="6" w:space="0" w:color="auto"/>
            </w:tcBorders>
            <w:shd w:val="clear" w:color="auto" w:fill="auto"/>
          </w:tcPr>
          <w:p w14:paraId="4E1FFEA3" w14:textId="77777777" w:rsidR="00A71476" w:rsidRPr="004F6801" w:rsidRDefault="00F53C25" w:rsidP="00FC3063">
            <w:pPr>
              <w:rPr>
                <w:rFonts w:ascii="Calibri" w:hAnsi="Calibri" w:cs="Calibri"/>
                <w:b/>
                <w:bCs/>
                <w:sz w:val="12"/>
                <w:szCs w:val="12"/>
              </w:rPr>
            </w:pPr>
            <w:r w:rsidRPr="004F6801">
              <w:rPr>
                <w:rFonts w:ascii="Calibri" w:hAnsi="Calibri" w:cs="Calibri"/>
                <w:b/>
                <w:bCs/>
                <w:sz w:val="12"/>
                <w:szCs w:val="12"/>
              </w:rPr>
              <w:t>Science</w:t>
            </w:r>
          </w:p>
          <w:p w14:paraId="12362567" w14:textId="77777777" w:rsidR="00F53C25" w:rsidRPr="004F6801" w:rsidRDefault="004F6801" w:rsidP="00FC3063">
            <w:pPr>
              <w:rPr>
                <w:rFonts w:ascii="Calibri" w:hAnsi="Calibri" w:cs="Calibri"/>
                <w:b/>
                <w:bCs/>
                <w:sz w:val="12"/>
                <w:szCs w:val="12"/>
              </w:rPr>
            </w:pPr>
            <w:r w:rsidRPr="004F6801">
              <w:rPr>
                <w:rFonts w:ascii="Calibri" w:hAnsi="Calibri" w:cs="Calibri"/>
                <w:b/>
                <w:bCs/>
                <w:sz w:val="12"/>
                <w:szCs w:val="12"/>
              </w:rPr>
              <w:t>Earth &amp; Space</w:t>
            </w:r>
          </w:p>
          <w:p w14:paraId="4A7FFD36" w14:textId="77777777" w:rsidR="004F6801" w:rsidRDefault="004F6801" w:rsidP="00FC3063">
            <w:pPr>
              <w:rPr>
                <w:rFonts w:ascii="Calibri" w:hAnsi="Calibri" w:cs="Calibri"/>
                <w:sz w:val="12"/>
                <w:szCs w:val="12"/>
              </w:rPr>
            </w:pPr>
            <w:r>
              <w:rPr>
                <w:rFonts w:ascii="Calibri" w:hAnsi="Calibri" w:cs="Calibri"/>
                <w:sz w:val="12"/>
                <w:szCs w:val="12"/>
              </w:rPr>
              <w:t>Planet data facts</w:t>
            </w:r>
          </w:p>
          <w:p w14:paraId="4ACF82CF" w14:textId="77777777" w:rsidR="004F6801" w:rsidRDefault="004F6801" w:rsidP="00FC3063">
            <w:pPr>
              <w:rPr>
                <w:rFonts w:ascii="Calibri" w:hAnsi="Calibri" w:cs="Calibri"/>
                <w:sz w:val="12"/>
                <w:szCs w:val="12"/>
              </w:rPr>
            </w:pPr>
          </w:p>
          <w:p w14:paraId="64C162A8" w14:textId="0B8C536A" w:rsidR="004F6801" w:rsidRPr="00EA07D3" w:rsidRDefault="004F6801" w:rsidP="00FC3063">
            <w:pPr>
              <w:rPr>
                <w:rFonts w:ascii="Calibri" w:hAnsi="Calibri" w:cs="Calibri"/>
                <w:sz w:val="12"/>
                <w:szCs w:val="12"/>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69F2C176" w14:textId="55F744DA" w:rsidR="00A71476" w:rsidRPr="00704165" w:rsidRDefault="007D2840" w:rsidP="00FC3063">
            <w:pPr>
              <w:rPr>
                <w:rFonts w:ascii="Calibri" w:hAnsi="Calibri" w:cs="Calibri"/>
                <w:sz w:val="12"/>
                <w:szCs w:val="12"/>
              </w:rPr>
            </w:pPr>
            <w:r w:rsidRPr="00704165">
              <w:rPr>
                <w:rFonts w:ascii="Calibri" w:hAnsi="Calibri" w:cs="Calibri"/>
                <w:sz w:val="12"/>
                <w:szCs w:val="12"/>
              </w:rPr>
              <w:t>Real Life Problem Solving</w:t>
            </w:r>
          </w:p>
        </w:tc>
        <w:tc>
          <w:tcPr>
            <w:tcW w:w="860" w:type="dxa"/>
            <w:tcBorders>
              <w:top w:val="single" w:sz="6" w:space="0" w:color="auto"/>
              <w:left w:val="single" w:sz="6" w:space="0" w:color="auto"/>
              <w:bottom w:val="single" w:sz="12" w:space="0" w:color="auto"/>
              <w:right w:val="single" w:sz="12" w:space="0" w:color="auto"/>
            </w:tcBorders>
            <w:shd w:val="clear" w:color="auto" w:fill="auto"/>
          </w:tcPr>
          <w:p w14:paraId="68CF6EB6" w14:textId="77777777" w:rsidR="00A71476" w:rsidRPr="00537758" w:rsidRDefault="00F052CD" w:rsidP="00FC3063">
            <w:pPr>
              <w:rPr>
                <w:rFonts w:asciiTheme="minorHAnsi" w:hAnsiTheme="minorHAnsi" w:cstheme="minorHAnsi"/>
                <w:b/>
                <w:bCs/>
                <w:sz w:val="12"/>
                <w:szCs w:val="12"/>
              </w:rPr>
            </w:pPr>
            <w:r w:rsidRPr="00537758">
              <w:rPr>
                <w:rFonts w:asciiTheme="minorHAnsi" w:hAnsiTheme="minorHAnsi" w:cstheme="minorHAnsi"/>
                <w:b/>
                <w:bCs/>
                <w:sz w:val="12"/>
                <w:szCs w:val="12"/>
              </w:rPr>
              <w:t>Science</w:t>
            </w:r>
          </w:p>
          <w:p w14:paraId="27450D67" w14:textId="77777777" w:rsidR="00F052CD" w:rsidRPr="00537758" w:rsidRDefault="00F052CD" w:rsidP="00FC3063">
            <w:pPr>
              <w:rPr>
                <w:rFonts w:asciiTheme="minorHAnsi" w:hAnsiTheme="minorHAnsi" w:cstheme="minorHAnsi"/>
                <w:b/>
                <w:bCs/>
                <w:sz w:val="12"/>
                <w:szCs w:val="12"/>
              </w:rPr>
            </w:pPr>
            <w:r w:rsidRPr="00537758">
              <w:rPr>
                <w:rFonts w:asciiTheme="minorHAnsi" w:hAnsiTheme="minorHAnsi" w:cstheme="minorHAnsi"/>
                <w:b/>
                <w:bCs/>
                <w:sz w:val="12"/>
                <w:szCs w:val="12"/>
              </w:rPr>
              <w:t>Living Things &amp; Their Habitats</w:t>
            </w:r>
          </w:p>
          <w:p w14:paraId="1AB3CB5D" w14:textId="77777777" w:rsidR="00F052CD" w:rsidRDefault="00F052CD" w:rsidP="00FC3063">
            <w:pPr>
              <w:rPr>
                <w:rFonts w:asciiTheme="minorHAnsi" w:hAnsiTheme="minorHAnsi" w:cstheme="minorHAnsi"/>
                <w:sz w:val="12"/>
                <w:szCs w:val="12"/>
              </w:rPr>
            </w:pPr>
            <w:r>
              <w:rPr>
                <w:rFonts w:asciiTheme="minorHAnsi" w:hAnsiTheme="minorHAnsi" w:cstheme="minorHAnsi"/>
                <w:sz w:val="12"/>
                <w:szCs w:val="12"/>
              </w:rPr>
              <w:t xml:space="preserve">Two-way tables </w:t>
            </w:r>
          </w:p>
          <w:p w14:paraId="378066B1" w14:textId="77777777" w:rsidR="00FD3262" w:rsidRPr="00FD3262" w:rsidRDefault="00FD3262" w:rsidP="00FC3063">
            <w:pPr>
              <w:rPr>
                <w:rFonts w:asciiTheme="minorHAnsi" w:hAnsiTheme="minorHAnsi" w:cstheme="minorHAnsi"/>
                <w:b/>
                <w:bCs/>
                <w:sz w:val="12"/>
                <w:szCs w:val="12"/>
              </w:rPr>
            </w:pPr>
            <w:r w:rsidRPr="00FD3262">
              <w:rPr>
                <w:rFonts w:asciiTheme="minorHAnsi" w:hAnsiTheme="minorHAnsi" w:cstheme="minorHAnsi"/>
                <w:b/>
                <w:bCs/>
                <w:sz w:val="12"/>
                <w:szCs w:val="12"/>
              </w:rPr>
              <w:t>Animals Inc Humans</w:t>
            </w:r>
          </w:p>
          <w:p w14:paraId="20F4C46E" w14:textId="153B1598" w:rsidR="00FD3262" w:rsidRPr="00EA07D3" w:rsidRDefault="00FD3262" w:rsidP="00FC3063">
            <w:pPr>
              <w:rPr>
                <w:rFonts w:asciiTheme="minorHAnsi" w:hAnsiTheme="minorHAnsi" w:cstheme="minorHAnsi"/>
                <w:sz w:val="12"/>
                <w:szCs w:val="12"/>
              </w:rPr>
            </w:pPr>
            <w:r>
              <w:rPr>
                <w:rFonts w:asciiTheme="minorHAnsi" w:hAnsiTheme="minorHAnsi" w:cstheme="minorHAnsi"/>
                <w:sz w:val="12"/>
                <w:szCs w:val="12"/>
              </w:rPr>
              <w:t>Line graph – comparing gestation</w:t>
            </w:r>
          </w:p>
        </w:tc>
        <w:tc>
          <w:tcPr>
            <w:tcW w:w="775" w:type="dxa"/>
            <w:tcBorders>
              <w:top w:val="single" w:sz="6" w:space="0" w:color="auto"/>
              <w:left w:val="single" w:sz="12" w:space="0" w:color="auto"/>
              <w:bottom w:val="single" w:sz="12" w:space="0" w:color="auto"/>
              <w:right w:val="single" w:sz="6" w:space="0" w:color="auto"/>
            </w:tcBorders>
            <w:shd w:val="clear" w:color="auto" w:fill="auto"/>
          </w:tcPr>
          <w:p w14:paraId="12A07290" w14:textId="77777777" w:rsidR="00A71476" w:rsidRPr="004B4A5C" w:rsidRDefault="00AE1DED" w:rsidP="00FC3063">
            <w:pPr>
              <w:rPr>
                <w:rFonts w:ascii="Calibri" w:hAnsi="Calibri" w:cs="Calibri"/>
                <w:b/>
                <w:bCs/>
                <w:sz w:val="12"/>
                <w:szCs w:val="12"/>
              </w:rPr>
            </w:pPr>
            <w:r w:rsidRPr="004B4A5C">
              <w:rPr>
                <w:rFonts w:ascii="Calibri" w:hAnsi="Calibri" w:cs="Calibri"/>
                <w:b/>
                <w:bCs/>
                <w:sz w:val="12"/>
                <w:szCs w:val="12"/>
              </w:rPr>
              <w:t>Science</w:t>
            </w:r>
          </w:p>
          <w:p w14:paraId="36F99C0D" w14:textId="77777777" w:rsidR="00AE1DED" w:rsidRPr="004B4A5C" w:rsidRDefault="00AE1DED" w:rsidP="00FC3063">
            <w:pPr>
              <w:rPr>
                <w:rFonts w:ascii="Calibri" w:hAnsi="Calibri" w:cs="Calibri"/>
                <w:b/>
                <w:bCs/>
                <w:sz w:val="12"/>
                <w:szCs w:val="12"/>
              </w:rPr>
            </w:pPr>
            <w:r w:rsidRPr="004B4A5C">
              <w:rPr>
                <w:rFonts w:ascii="Calibri" w:hAnsi="Calibri" w:cs="Calibri"/>
                <w:b/>
                <w:bCs/>
                <w:sz w:val="12"/>
                <w:szCs w:val="12"/>
              </w:rPr>
              <w:t>Forces</w:t>
            </w:r>
          </w:p>
          <w:p w14:paraId="4E3511DB" w14:textId="77777777" w:rsidR="00AE1DED" w:rsidRDefault="004B4A5C" w:rsidP="00FC3063">
            <w:pPr>
              <w:rPr>
                <w:rFonts w:ascii="Calibri" w:hAnsi="Calibri" w:cs="Calibri"/>
                <w:sz w:val="12"/>
                <w:szCs w:val="12"/>
              </w:rPr>
            </w:pPr>
            <w:r>
              <w:rPr>
                <w:rFonts w:ascii="Calibri" w:hAnsi="Calibri" w:cs="Calibri"/>
                <w:sz w:val="12"/>
                <w:szCs w:val="12"/>
              </w:rPr>
              <w:t xml:space="preserve">Gears - clockwise &amp; anti-clockwise </w:t>
            </w:r>
          </w:p>
          <w:p w14:paraId="362FC986" w14:textId="5170DC6E" w:rsidR="00AB60C1" w:rsidRPr="00BF5248" w:rsidRDefault="00AB60C1" w:rsidP="00FC3063">
            <w:pPr>
              <w:rPr>
                <w:rFonts w:ascii="Calibri" w:hAnsi="Calibri" w:cs="Calibri"/>
                <w:b/>
                <w:bCs/>
                <w:sz w:val="12"/>
                <w:szCs w:val="12"/>
              </w:rPr>
            </w:pPr>
            <w:r w:rsidRPr="00BF5248">
              <w:rPr>
                <w:rFonts w:ascii="Calibri" w:hAnsi="Calibri" w:cs="Calibri"/>
                <w:b/>
                <w:bCs/>
                <w:sz w:val="12"/>
                <w:szCs w:val="12"/>
              </w:rPr>
              <w:t>Geography</w:t>
            </w:r>
          </w:p>
          <w:p w14:paraId="6D21C3FB" w14:textId="4368604E" w:rsidR="00AB60C1" w:rsidRPr="00BF5248" w:rsidRDefault="00BF5248" w:rsidP="00FC3063">
            <w:pPr>
              <w:rPr>
                <w:rFonts w:ascii="Calibri" w:hAnsi="Calibri" w:cs="Calibri"/>
                <w:b/>
                <w:bCs/>
                <w:sz w:val="12"/>
                <w:szCs w:val="12"/>
              </w:rPr>
            </w:pPr>
            <w:r w:rsidRPr="00BF5248">
              <w:rPr>
                <w:rFonts w:ascii="Calibri" w:hAnsi="Calibri" w:cs="Calibri"/>
                <w:b/>
                <w:bCs/>
                <w:sz w:val="12"/>
                <w:szCs w:val="12"/>
              </w:rPr>
              <w:t>Locational Knowledge</w:t>
            </w:r>
          </w:p>
          <w:p w14:paraId="447E5704" w14:textId="77777777" w:rsidR="00BF5248" w:rsidRDefault="00BF5248" w:rsidP="00FC3063">
            <w:pPr>
              <w:rPr>
                <w:rFonts w:ascii="Calibri" w:hAnsi="Calibri" w:cs="Calibri"/>
                <w:sz w:val="12"/>
                <w:szCs w:val="12"/>
              </w:rPr>
            </w:pPr>
            <w:r>
              <w:rPr>
                <w:rFonts w:ascii="Calibri" w:hAnsi="Calibri" w:cs="Calibri"/>
                <w:sz w:val="12"/>
                <w:szCs w:val="12"/>
              </w:rPr>
              <w:t>Latitude &amp; longitude degrees</w:t>
            </w:r>
          </w:p>
          <w:p w14:paraId="574EDDF0" w14:textId="77777777" w:rsidR="00E652A7" w:rsidRPr="00E652A7" w:rsidRDefault="00E652A7" w:rsidP="00FC3063">
            <w:pPr>
              <w:rPr>
                <w:rFonts w:ascii="Calibri" w:hAnsi="Calibri" w:cs="Calibri"/>
                <w:b/>
                <w:bCs/>
                <w:sz w:val="12"/>
                <w:szCs w:val="12"/>
              </w:rPr>
            </w:pPr>
            <w:r w:rsidRPr="00E652A7">
              <w:rPr>
                <w:rFonts w:ascii="Calibri" w:hAnsi="Calibri" w:cs="Calibri"/>
                <w:b/>
                <w:bCs/>
                <w:sz w:val="12"/>
                <w:szCs w:val="12"/>
              </w:rPr>
              <w:t>DT</w:t>
            </w:r>
          </w:p>
          <w:p w14:paraId="6A7E70FC" w14:textId="08B3BEC2" w:rsidR="00E652A7" w:rsidRPr="00E652A7" w:rsidRDefault="00E652A7" w:rsidP="00FC3063">
            <w:pPr>
              <w:rPr>
                <w:rFonts w:ascii="Calibri" w:hAnsi="Calibri" w:cs="Calibri"/>
                <w:b/>
                <w:bCs/>
                <w:sz w:val="12"/>
                <w:szCs w:val="12"/>
              </w:rPr>
            </w:pPr>
            <w:r w:rsidRPr="00E652A7">
              <w:rPr>
                <w:rFonts w:ascii="Calibri" w:hAnsi="Calibri" w:cs="Calibri"/>
                <w:b/>
                <w:bCs/>
                <w:sz w:val="12"/>
                <w:szCs w:val="12"/>
              </w:rPr>
              <w:t>Structures</w:t>
            </w:r>
          </w:p>
          <w:p w14:paraId="69206D66" w14:textId="13BE2084" w:rsidR="00E652A7" w:rsidRPr="00EA07D3" w:rsidRDefault="00E652A7" w:rsidP="00FC3063">
            <w:pPr>
              <w:rPr>
                <w:rFonts w:ascii="Calibri" w:hAnsi="Calibri" w:cs="Calibri"/>
                <w:sz w:val="12"/>
                <w:szCs w:val="12"/>
              </w:rPr>
            </w:pPr>
            <w:r>
              <w:rPr>
                <w:rFonts w:ascii="Calibri" w:hAnsi="Calibri" w:cs="Calibri"/>
                <w:sz w:val="12"/>
                <w:szCs w:val="12"/>
              </w:rPr>
              <w:lastRenderedPageBreak/>
              <w:t xml:space="preserve">Cutting at </w:t>
            </w:r>
            <w:proofErr w:type="gramStart"/>
            <w:r>
              <w:rPr>
                <w:rFonts w:ascii="Calibri" w:hAnsi="Calibri" w:cs="Calibri"/>
                <w:sz w:val="12"/>
                <w:szCs w:val="12"/>
              </w:rPr>
              <w:t>45 &amp; 90 degree</w:t>
            </w:r>
            <w:proofErr w:type="gramEnd"/>
            <w:r>
              <w:rPr>
                <w:rFonts w:ascii="Calibri" w:hAnsi="Calibri" w:cs="Calibri"/>
                <w:sz w:val="12"/>
                <w:szCs w:val="12"/>
              </w:rPr>
              <w:t xml:space="preserve"> angles</w:t>
            </w:r>
          </w:p>
        </w:tc>
        <w:tc>
          <w:tcPr>
            <w:tcW w:w="775" w:type="dxa"/>
            <w:tcBorders>
              <w:top w:val="single" w:sz="6" w:space="0" w:color="auto"/>
              <w:left w:val="single" w:sz="6" w:space="0" w:color="auto"/>
              <w:bottom w:val="single" w:sz="12" w:space="0" w:color="auto"/>
              <w:right w:val="single" w:sz="6" w:space="0" w:color="auto"/>
            </w:tcBorders>
            <w:shd w:val="clear" w:color="auto" w:fill="auto"/>
          </w:tcPr>
          <w:p w14:paraId="3C9B6BD0" w14:textId="77777777" w:rsidR="00A71476" w:rsidRPr="00D00737" w:rsidRDefault="00AB017C" w:rsidP="00FC3063">
            <w:pPr>
              <w:rPr>
                <w:rFonts w:ascii="Calibri" w:hAnsi="Calibri" w:cs="Calibri"/>
                <w:b/>
                <w:bCs/>
                <w:sz w:val="12"/>
                <w:szCs w:val="12"/>
              </w:rPr>
            </w:pPr>
            <w:r w:rsidRPr="00D00737">
              <w:rPr>
                <w:rFonts w:ascii="Calibri" w:hAnsi="Calibri" w:cs="Calibri"/>
                <w:b/>
                <w:bCs/>
                <w:sz w:val="12"/>
                <w:szCs w:val="12"/>
              </w:rPr>
              <w:lastRenderedPageBreak/>
              <w:t>Geography</w:t>
            </w:r>
          </w:p>
          <w:p w14:paraId="03D09618" w14:textId="77777777" w:rsidR="00AB017C" w:rsidRDefault="00575927" w:rsidP="00FC3063">
            <w:pPr>
              <w:rPr>
                <w:rFonts w:ascii="Calibri" w:hAnsi="Calibri" w:cs="Calibri"/>
                <w:b/>
                <w:bCs/>
                <w:sz w:val="12"/>
                <w:szCs w:val="12"/>
              </w:rPr>
            </w:pPr>
            <w:r w:rsidRPr="00D00737">
              <w:rPr>
                <w:rFonts w:ascii="Calibri" w:hAnsi="Calibri" w:cs="Calibri"/>
                <w:b/>
                <w:bCs/>
                <w:sz w:val="12"/>
                <w:szCs w:val="12"/>
              </w:rPr>
              <w:t>4 &amp; 6 Figure Grid References</w:t>
            </w:r>
          </w:p>
          <w:p w14:paraId="65D0C54D" w14:textId="740C7E35" w:rsidR="00135984" w:rsidRPr="00135984" w:rsidRDefault="00135984" w:rsidP="00FC3063">
            <w:pPr>
              <w:rPr>
                <w:rFonts w:ascii="Calibri" w:hAnsi="Calibri" w:cs="Calibri"/>
                <w:sz w:val="12"/>
                <w:szCs w:val="12"/>
              </w:rPr>
            </w:pPr>
            <w:r>
              <w:rPr>
                <w:rFonts w:ascii="Calibri" w:hAnsi="Calibri" w:cs="Calibri"/>
                <w:sz w:val="12"/>
                <w:szCs w:val="12"/>
              </w:rPr>
              <w:t>Locate places using grid references</w:t>
            </w:r>
          </w:p>
          <w:p w14:paraId="1C11E029" w14:textId="156D9445" w:rsidR="00575927" w:rsidRPr="00EA07D3" w:rsidRDefault="00575927" w:rsidP="00FC3063">
            <w:pPr>
              <w:rPr>
                <w:rFonts w:ascii="Calibri" w:hAnsi="Calibri" w:cs="Calibri"/>
                <w:sz w:val="12"/>
                <w:szCs w:val="12"/>
              </w:rPr>
            </w:pPr>
          </w:p>
        </w:tc>
        <w:tc>
          <w:tcPr>
            <w:tcW w:w="1134" w:type="dxa"/>
            <w:tcBorders>
              <w:top w:val="single" w:sz="6" w:space="0" w:color="auto"/>
              <w:left w:val="single" w:sz="6" w:space="0" w:color="auto"/>
              <w:bottom w:val="single" w:sz="12" w:space="0" w:color="auto"/>
              <w:right w:val="single" w:sz="6" w:space="0" w:color="auto"/>
            </w:tcBorders>
          </w:tcPr>
          <w:p w14:paraId="74D15344" w14:textId="78CB032A" w:rsidR="00A71476" w:rsidRPr="00EA07D3" w:rsidRDefault="00C4265C" w:rsidP="00FC3063">
            <w:pPr>
              <w:rPr>
                <w:rFonts w:ascii="Calibri" w:hAnsi="Calibri" w:cs="Calibri"/>
                <w:sz w:val="12"/>
                <w:szCs w:val="12"/>
              </w:rPr>
            </w:pPr>
            <w:r>
              <w:rPr>
                <w:rFonts w:ascii="Calibri" w:hAnsi="Calibri" w:cs="Calibri"/>
                <w:sz w:val="12"/>
                <w:szCs w:val="12"/>
              </w:rPr>
              <w:t>Real Life Problem Solving</w:t>
            </w:r>
          </w:p>
        </w:tc>
        <w:tc>
          <w:tcPr>
            <w:tcW w:w="803" w:type="dxa"/>
            <w:tcBorders>
              <w:top w:val="single" w:sz="6" w:space="0" w:color="auto"/>
              <w:left w:val="single" w:sz="6" w:space="0" w:color="auto"/>
              <w:bottom w:val="single" w:sz="12" w:space="0" w:color="auto"/>
              <w:right w:val="single" w:sz="6" w:space="0" w:color="auto"/>
            </w:tcBorders>
            <w:shd w:val="clear" w:color="auto" w:fill="auto"/>
          </w:tcPr>
          <w:p w14:paraId="1D7457C2" w14:textId="0F79CB41" w:rsidR="00A71476" w:rsidRPr="00EA07D3" w:rsidRDefault="007D2840" w:rsidP="00FC3063">
            <w:pPr>
              <w:rPr>
                <w:rFonts w:ascii="Calibri" w:hAnsi="Calibri" w:cs="Calibri"/>
                <w:sz w:val="12"/>
                <w:szCs w:val="12"/>
              </w:rPr>
            </w:pPr>
            <w:r>
              <w:rPr>
                <w:rFonts w:ascii="Calibri" w:hAnsi="Calibri" w:cs="Calibri"/>
                <w:sz w:val="12"/>
                <w:szCs w:val="12"/>
              </w:rPr>
              <w:t>Real Life Problem Solving</w:t>
            </w:r>
          </w:p>
        </w:tc>
        <w:tc>
          <w:tcPr>
            <w:tcW w:w="803" w:type="dxa"/>
            <w:tcBorders>
              <w:top w:val="single" w:sz="6" w:space="0" w:color="auto"/>
              <w:left w:val="single" w:sz="6" w:space="0" w:color="auto"/>
              <w:bottom w:val="single" w:sz="12" w:space="0" w:color="auto"/>
              <w:right w:val="single" w:sz="6" w:space="0" w:color="auto"/>
            </w:tcBorders>
            <w:shd w:val="clear" w:color="auto" w:fill="auto"/>
          </w:tcPr>
          <w:p w14:paraId="68012E30" w14:textId="77777777" w:rsidR="00A71476" w:rsidRPr="005138FF" w:rsidRDefault="00672D91" w:rsidP="00FC3063">
            <w:pPr>
              <w:rPr>
                <w:rFonts w:ascii="Calibri" w:hAnsi="Calibri" w:cs="Calibri"/>
                <w:b/>
                <w:bCs/>
                <w:sz w:val="12"/>
                <w:szCs w:val="12"/>
              </w:rPr>
            </w:pPr>
            <w:r w:rsidRPr="005138FF">
              <w:rPr>
                <w:rFonts w:ascii="Calibri" w:hAnsi="Calibri" w:cs="Calibri"/>
                <w:b/>
                <w:bCs/>
                <w:sz w:val="12"/>
                <w:szCs w:val="12"/>
              </w:rPr>
              <w:t>DT</w:t>
            </w:r>
          </w:p>
          <w:p w14:paraId="63E172B1" w14:textId="77777777" w:rsidR="00672D91" w:rsidRPr="005138FF" w:rsidRDefault="00672D91" w:rsidP="00FC3063">
            <w:pPr>
              <w:rPr>
                <w:rFonts w:ascii="Calibri" w:hAnsi="Calibri" w:cs="Calibri"/>
                <w:b/>
                <w:bCs/>
                <w:sz w:val="12"/>
                <w:szCs w:val="12"/>
              </w:rPr>
            </w:pPr>
            <w:r w:rsidRPr="005138FF">
              <w:rPr>
                <w:rFonts w:ascii="Calibri" w:hAnsi="Calibri" w:cs="Calibri"/>
                <w:b/>
                <w:bCs/>
                <w:sz w:val="12"/>
                <w:szCs w:val="12"/>
              </w:rPr>
              <w:t>Structures</w:t>
            </w:r>
          </w:p>
          <w:p w14:paraId="5647262A" w14:textId="77777777" w:rsidR="005138FF" w:rsidRDefault="005138FF" w:rsidP="00FC3063">
            <w:pPr>
              <w:rPr>
                <w:rFonts w:ascii="Calibri" w:hAnsi="Calibri" w:cs="Calibri"/>
                <w:sz w:val="12"/>
                <w:szCs w:val="12"/>
              </w:rPr>
            </w:pPr>
            <w:r>
              <w:rPr>
                <w:rFonts w:ascii="Calibri" w:hAnsi="Calibri" w:cs="Calibri"/>
                <w:sz w:val="12"/>
                <w:szCs w:val="12"/>
              </w:rPr>
              <w:t>Weight capacities of bridges</w:t>
            </w:r>
          </w:p>
          <w:p w14:paraId="6BAF46BD" w14:textId="77777777" w:rsidR="00E652A7" w:rsidRDefault="00E652A7" w:rsidP="00FC3063">
            <w:pPr>
              <w:rPr>
                <w:rFonts w:ascii="Calibri" w:hAnsi="Calibri" w:cs="Calibri"/>
                <w:sz w:val="12"/>
                <w:szCs w:val="12"/>
              </w:rPr>
            </w:pPr>
          </w:p>
          <w:p w14:paraId="1357714A" w14:textId="2F82CB53" w:rsidR="00E652A7" w:rsidRPr="00EA07D3" w:rsidRDefault="00E652A7" w:rsidP="00FC3063">
            <w:pPr>
              <w:rPr>
                <w:rFonts w:ascii="Calibri" w:hAnsi="Calibri" w:cs="Calibri"/>
                <w:sz w:val="12"/>
                <w:szCs w:val="12"/>
              </w:rPr>
            </w:pPr>
          </w:p>
        </w:tc>
        <w:tc>
          <w:tcPr>
            <w:tcW w:w="803" w:type="dxa"/>
            <w:tcBorders>
              <w:top w:val="single" w:sz="6" w:space="0" w:color="auto"/>
              <w:left w:val="single" w:sz="6" w:space="0" w:color="auto"/>
              <w:bottom w:val="single" w:sz="12" w:space="0" w:color="auto"/>
              <w:right w:val="single" w:sz="12" w:space="0" w:color="auto"/>
            </w:tcBorders>
            <w:shd w:val="clear" w:color="auto" w:fill="auto"/>
          </w:tcPr>
          <w:p w14:paraId="1CA1E61F" w14:textId="7FFED504" w:rsidR="00A71476" w:rsidRPr="00EA07D3" w:rsidRDefault="007D2840" w:rsidP="00FC3063">
            <w:pPr>
              <w:rPr>
                <w:rFonts w:ascii="Calibri" w:hAnsi="Calibri" w:cs="Calibri"/>
                <w:b/>
                <w:bCs/>
                <w:sz w:val="12"/>
                <w:szCs w:val="12"/>
              </w:rPr>
            </w:pPr>
            <w:r>
              <w:rPr>
                <w:rFonts w:ascii="Calibri" w:hAnsi="Calibri" w:cs="Calibri"/>
                <w:b/>
                <w:bCs/>
                <w:sz w:val="12"/>
                <w:szCs w:val="12"/>
              </w:rPr>
              <w:t>Real Life Problem Solving</w:t>
            </w:r>
          </w:p>
        </w:tc>
      </w:tr>
    </w:tbl>
    <w:p w14:paraId="62141D82" w14:textId="39727EAC" w:rsidR="00B84DAA" w:rsidRDefault="00A27A5B">
      <w:pPr>
        <w:rPr>
          <w:sz w:val="4"/>
          <w:szCs w:val="4"/>
        </w:rPr>
      </w:pPr>
      <w:r>
        <w:rPr>
          <w:sz w:val="4"/>
          <w:szCs w:val="4"/>
        </w:rPr>
        <w:t>Nr01</w:t>
      </w:r>
    </w:p>
    <w:p w14:paraId="56DADAB0" w14:textId="77777777" w:rsidR="00A27A5B" w:rsidRPr="00A42192" w:rsidRDefault="00A27A5B">
      <w:pPr>
        <w:rPr>
          <w:sz w:val="4"/>
          <w:szCs w:val="4"/>
        </w:rPr>
      </w:pPr>
    </w:p>
    <w:tbl>
      <w:tblPr>
        <w:tblpPr w:leftFromText="181" w:rightFromText="181" w:vertAnchor="text" w:tblpY="1"/>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127"/>
        <w:gridCol w:w="1560"/>
        <w:gridCol w:w="1261"/>
        <w:gridCol w:w="1145"/>
        <w:gridCol w:w="852"/>
        <w:gridCol w:w="853"/>
        <w:gridCol w:w="853"/>
        <w:gridCol w:w="852"/>
        <w:gridCol w:w="853"/>
        <w:gridCol w:w="853"/>
        <w:gridCol w:w="1020"/>
        <w:gridCol w:w="1021"/>
        <w:gridCol w:w="1020"/>
        <w:gridCol w:w="1021"/>
        <w:gridCol w:w="1021"/>
      </w:tblGrid>
      <w:tr w:rsidR="00D01EB4" w:rsidRPr="000B051C" w14:paraId="368CDF44" w14:textId="77777777" w:rsidTr="00914340">
        <w:trPr>
          <w:trHeight w:val="49"/>
        </w:trPr>
        <w:tc>
          <w:tcPr>
            <w:tcW w:w="706" w:type="dxa"/>
            <w:vMerge w:val="restart"/>
            <w:tcBorders>
              <w:top w:val="single" w:sz="12" w:space="0" w:color="auto"/>
              <w:left w:val="single" w:sz="12" w:space="0" w:color="auto"/>
              <w:bottom w:val="single" w:sz="6" w:space="0" w:color="auto"/>
              <w:right w:val="single" w:sz="12" w:space="0" w:color="auto"/>
            </w:tcBorders>
            <w:shd w:val="clear" w:color="auto" w:fill="DEEAF6"/>
            <w:textDirection w:val="btLr"/>
            <w:vAlign w:val="center"/>
          </w:tcPr>
          <w:p w14:paraId="558E833B" w14:textId="6B736620" w:rsidR="00D01EB4" w:rsidRPr="00D1503A" w:rsidRDefault="00914340" w:rsidP="00914340">
            <w:pPr>
              <w:ind w:left="113" w:right="113"/>
              <w:jc w:val="center"/>
              <w:rPr>
                <w:rFonts w:ascii="Calibri" w:hAnsi="Calibri" w:cs="Calibri"/>
                <w:b/>
                <w:sz w:val="16"/>
                <w:szCs w:val="16"/>
              </w:rPr>
            </w:pPr>
            <w:r>
              <w:rPr>
                <w:rFonts w:ascii="Calibri" w:hAnsi="Calibri" w:cs="Calibri"/>
                <w:b/>
                <w:sz w:val="16"/>
                <w:szCs w:val="16"/>
              </w:rPr>
              <w:t>Year 6 Objectives</w:t>
            </w:r>
          </w:p>
        </w:tc>
        <w:tc>
          <w:tcPr>
            <w:tcW w:w="1127" w:type="dxa"/>
            <w:tcBorders>
              <w:top w:val="single" w:sz="12" w:space="0" w:color="auto"/>
              <w:left w:val="single" w:sz="12" w:space="0" w:color="auto"/>
              <w:bottom w:val="single" w:sz="6" w:space="0" w:color="auto"/>
              <w:right w:val="single" w:sz="6" w:space="0" w:color="auto"/>
            </w:tcBorders>
            <w:shd w:val="clear" w:color="auto" w:fill="FFFFCC"/>
            <w:vAlign w:val="center"/>
          </w:tcPr>
          <w:p w14:paraId="53A68849" w14:textId="77777777" w:rsidR="00D01EB4" w:rsidRDefault="00D01EB4" w:rsidP="00FC3063">
            <w:pPr>
              <w:jc w:val="center"/>
              <w:rPr>
                <w:rFonts w:ascii="Calibri" w:hAnsi="Calibri" w:cs="Calibri"/>
                <w:b/>
                <w:bCs/>
                <w:sz w:val="16"/>
                <w:szCs w:val="16"/>
              </w:rPr>
            </w:pPr>
            <w:r w:rsidRPr="001068FE">
              <w:rPr>
                <w:rFonts w:ascii="Calibri" w:hAnsi="Calibri" w:cs="Calibri"/>
                <w:b/>
                <w:bCs/>
                <w:sz w:val="16"/>
                <w:szCs w:val="16"/>
              </w:rPr>
              <w:t>Number</w:t>
            </w:r>
          </w:p>
          <w:p w14:paraId="36C74C49" w14:textId="77777777" w:rsidR="00D01EB4" w:rsidRPr="00AF00A3" w:rsidRDefault="00D01EB4" w:rsidP="00FC3063">
            <w:pPr>
              <w:jc w:val="center"/>
              <w:rPr>
                <w:rFonts w:ascii="Calibri" w:hAnsi="Calibri" w:cs="Calibri"/>
                <w:b/>
                <w:bCs/>
                <w:color w:val="FF0000"/>
                <w:sz w:val="16"/>
                <w:szCs w:val="16"/>
              </w:rPr>
            </w:pPr>
            <w:r w:rsidRPr="00AF00A3">
              <w:rPr>
                <w:rFonts w:ascii="Calibri" w:hAnsi="Calibri" w:cs="Calibri"/>
                <w:b/>
                <w:bCs/>
                <w:color w:val="FF0000"/>
                <w:sz w:val="16"/>
                <w:szCs w:val="16"/>
              </w:rPr>
              <w:t>Place Value</w:t>
            </w:r>
          </w:p>
          <w:p w14:paraId="4F431326" w14:textId="4556EECA" w:rsidR="00D01EB4" w:rsidRPr="003A692D" w:rsidRDefault="00D01EB4" w:rsidP="00FC3063">
            <w:pPr>
              <w:jc w:val="center"/>
              <w:rPr>
                <w:rFonts w:ascii="Calibri" w:hAnsi="Calibri" w:cs="Calibri"/>
                <w:color w:val="FF0000"/>
                <w:sz w:val="12"/>
                <w:szCs w:val="12"/>
              </w:rPr>
            </w:pPr>
            <w:r w:rsidRPr="003A692D">
              <w:rPr>
                <w:rFonts w:ascii="Calibri" w:hAnsi="Calibri" w:cs="Calibri"/>
                <w:color w:val="FF0000"/>
                <w:sz w:val="12"/>
                <w:szCs w:val="12"/>
              </w:rPr>
              <w:t>Numbers to 10,000,000</w:t>
            </w:r>
          </w:p>
        </w:tc>
        <w:tc>
          <w:tcPr>
            <w:tcW w:w="1560" w:type="dxa"/>
            <w:tcBorders>
              <w:top w:val="single" w:sz="12" w:space="0" w:color="auto"/>
              <w:left w:val="single" w:sz="6" w:space="0" w:color="auto"/>
              <w:bottom w:val="single" w:sz="6" w:space="0" w:color="auto"/>
              <w:right w:val="single" w:sz="6" w:space="0" w:color="auto"/>
            </w:tcBorders>
            <w:shd w:val="clear" w:color="auto" w:fill="FFFFCC"/>
            <w:vAlign w:val="center"/>
          </w:tcPr>
          <w:p w14:paraId="3312528F" w14:textId="77777777" w:rsidR="00D01EB4" w:rsidRDefault="00D01EB4" w:rsidP="00FC3063">
            <w:pPr>
              <w:jc w:val="center"/>
              <w:rPr>
                <w:rFonts w:ascii="Calibri" w:hAnsi="Calibri" w:cs="Calibri"/>
                <w:b/>
                <w:bCs/>
                <w:sz w:val="16"/>
                <w:szCs w:val="16"/>
              </w:rPr>
            </w:pPr>
            <w:r w:rsidRPr="001068FE">
              <w:rPr>
                <w:rFonts w:ascii="Calibri" w:hAnsi="Calibri" w:cs="Calibri"/>
                <w:b/>
                <w:bCs/>
                <w:sz w:val="16"/>
                <w:szCs w:val="16"/>
              </w:rPr>
              <w:t>Number</w:t>
            </w:r>
          </w:p>
          <w:p w14:paraId="5E078B5C" w14:textId="1E74CBDC" w:rsidR="00D01EB4" w:rsidRPr="00995A6E" w:rsidRDefault="00D01EB4" w:rsidP="00FC3063">
            <w:pPr>
              <w:jc w:val="center"/>
              <w:rPr>
                <w:rFonts w:ascii="Calibri" w:hAnsi="Calibri" w:cs="Calibri"/>
                <w:b/>
                <w:bCs/>
                <w:color w:val="FF0000"/>
                <w:sz w:val="16"/>
                <w:szCs w:val="16"/>
              </w:rPr>
            </w:pPr>
            <w:r w:rsidRPr="00AF00A3">
              <w:rPr>
                <w:rFonts w:ascii="Calibri" w:hAnsi="Calibri" w:cs="Calibri"/>
                <w:b/>
                <w:bCs/>
                <w:color w:val="FF0000"/>
                <w:sz w:val="16"/>
                <w:szCs w:val="16"/>
              </w:rPr>
              <w:t>Add, Subtract, Mult &amp; Div</w:t>
            </w:r>
          </w:p>
        </w:tc>
        <w:tc>
          <w:tcPr>
            <w:tcW w:w="1261" w:type="dxa"/>
            <w:tcBorders>
              <w:top w:val="single" w:sz="12" w:space="0" w:color="auto"/>
              <w:left w:val="single" w:sz="6" w:space="0" w:color="auto"/>
              <w:bottom w:val="single" w:sz="6" w:space="0" w:color="auto"/>
              <w:right w:val="single" w:sz="6" w:space="0" w:color="auto"/>
            </w:tcBorders>
            <w:shd w:val="clear" w:color="auto" w:fill="FFFFCC"/>
            <w:vAlign w:val="center"/>
          </w:tcPr>
          <w:p w14:paraId="00BDDAF1" w14:textId="77777777" w:rsidR="00D01EB4" w:rsidRDefault="00D01EB4" w:rsidP="00FC3063">
            <w:pPr>
              <w:jc w:val="center"/>
              <w:rPr>
                <w:rFonts w:ascii="Calibri" w:hAnsi="Calibri" w:cs="Calibri"/>
                <w:b/>
                <w:bCs/>
                <w:sz w:val="16"/>
                <w:szCs w:val="16"/>
              </w:rPr>
            </w:pPr>
            <w:r w:rsidRPr="001068FE">
              <w:rPr>
                <w:rFonts w:ascii="Calibri" w:hAnsi="Calibri" w:cs="Calibri"/>
                <w:b/>
                <w:bCs/>
                <w:sz w:val="16"/>
                <w:szCs w:val="16"/>
              </w:rPr>
              <w:t>Number</w:t>
            </w:r>
          </w:p>
          <w:p w14:paraId="0CE697FE" w14:textId="193B5339" w:rsidR="00D01EB4" w:rsidRPr="00C7434F" w:rsidRDefault="00D01EB4" w:rsidP="00FC3063">
            <w:pPr>
              <w:jc w:val="center"/>
              <w:rPr>
                <w:rFonts w:ascii="Calibri" w:hAnsi="Calibri" w:cs="Calibri"/>
                <w:b/>
                <w:bCs/>
                <w:color w:val="FF0000"/>
                <w:sz w:val="16"/>
                <w:szCs w:val="16"/>
              </w:rPr>
            </w:pPr>
            <w:r w:rsidRPr="00AF00A3">
              <w:rPr>
                <w:rFonts w:ascii="Calibri" w:hAnsi="Calibri" w:cs="Calibri"/>
                <w:b/>
                <w:bCs/>
                <w:color w:val="FF0000"/>
                <w:sz w:val="16"/>
                <w:szCs w:val="16"/>
              </w:rPr>
              <w:t>Fractions</w:t>
            </w:r>
          </w:p>
        </w:tc>
        <w:tc>
          <w:tcPr>
            <w:tcW w:w="1145" w:type="dxa"/>
            <w:tcBorders>
              <w:top w:val="single" w:sz="12" w:space="0" w:color="auto"/>
              <w:left w:val="single" w:sz="6" w:space="0" w:color="auto"/>
              <w:bottom w:val="single" w:sz="6" w:space="0" w:color="auto"/>
              <w:right w:val="single" w:sz="12" w:space="0" w:color="auto"/>
            </w:tcBorders>
            <w:shd w:val="clear" w:color="auto" w:fill="FFFFCC"/>
            <w:vAlign w:val="center"/>
          </w:tcPr>
          <w:p w14:paraId="54196C7E" w14:textId="77777777" w:rsidR="00D01EB4" w:rsidRDefault="00D01EB4" w:rsidP="00FC3063">
            <w:pPr>
              <w:jc w:val="center"/>
              <w:rPr>
                <w:rFonts w:ascii="Calibri" w:hAnsi="Calibri" w:cs="Calibri"/>
                <w:b/>
                <w:bCs/>
                <w:sz w:val="16"/>
                <w:szCs w:val="16"/>
              </w:rPr>
            </w:pPr>
            <w:r>
              <w:rPr>
                <w:rFonts w:ascii="Calibri" w:hAnsi="Calibri" w:cs="Calibri"/>
                <w:b/>
                <w:bCs/>
                <w:sz w:val="16"/>
                <w:szCs w:val="16"/>
              </w:rPr>
              <w:t>Number</w:t>
            </w:r>
          </w:p>
          <w:p w14:paraId="7585976F" w14:textId="56AD567A" w:rsidR="00D01EB4" w:rsidRPr="001068FE" w:rsidRDefault="00D01EB4" w:rsidP="00FC3063">
            <w:pPr>
              <w:jc w:val="center"/>
              <w:rPr>
                <w:rFonts w:ascii="Calibri" w:hAnsi="Calibri" w:cs="Calibri"/>
                <w:b/>
                <w:bCs/>
                <w:sz w:val="16"/>
                <w:szCs w:val="16"/>
              </w:rPr>
            </w:pPr>
            <w:r>
              <w:rPr>
                <w:rFonts w:ascii="Calibri" w:hAnsi="Calibri" w:cs="Calibri"/>
                <w:b/>
                <w:bCs/>
                <w:sz w:val="16"/>
                <w:szCs w:val="16"/>
              </w:rPr>
              <w:t>Fractions, Decimals &amp; Percentages</w:t>
            </w:r>
          </w:p>
        </w:tc>
        <w:tc>
          <w:tcPr>
            <w:tcW w:w="852" w:type="dxa"/>
            <w:tcBorders>
              <w:top w:val="single" w:sz="12" w:space="0" w:color="auto"/>
              <w:left w:val="single" w:sz="12" w:space="0" w:color="auto"/>
              <w:bottom w:val="single" w:sz="6" w:space="0" w:color="auto"/>
              <w:right w:val="single" w:sz="6" w:space="0" w:color="auto"/>
            </w:tcBorders>
            <w:shd w:val="clear" w:color="auto" w:fill="FFFFCC"/>
            <w:vAlign w:val="center"/>
          </w:tcPr>
          <w:p w14:paraId="418FF172" w14:textId="77777777" w:rsidR="00D01EB4" w:rsidRDefault="00D01EB4" w:rsidP="00FC3063">
            <w:pPr>
              <w:jc w:val="center"/>
              <w:rPr>
                <w:rFonts w:ascii="Calibri" w:hAnsi="Calibri" w:cs="Calibri"/>
                <w:b/>
                <w:bCs/>
                <w:sz w:val="16"/>
                <w:szCs w:val="16"/>
              </w:rPr>
            </w:pPr>
            <w:r w:rsidRPr="001068FE">
              <w:rPr>
                <w:rFonts w:ascii="Calibri" w:hAnsi="Calibri" w:cs="Calibri"/>
                <w:b/>
                <w:bCs/>
                <w:sz w:val="16"/>
                <w:szCs w:val="16"/>
              </w:rPr>
              <w:t>Number</w:t>
            </w:r>
          </w:p>
          <w:p w14:paraId="210F7EBA" w14:textId="216D42A3" w:rsidR="00D01EB4" w:rsidRPr="00511EA6" w:rsidRDefault="00D01EB4" w:rsidP="00FC3063">
            <w:pPr>
              <w:jc w:val="center"/>
              <w:rPr>
                <w:rFonts w:ascii="Calibri" w:hAnsi="Calibri" w:cs="Calibri"/>
                <w:b/>
                <w:bCs/>
                <w:color w:val="FF0000"/>
                <w:sz w:val="16"/>
                <w:szCs w:val="16"/>
              </w:rPr>
            </w:pPr>
            <w:r w:rsidRPr="0063257D">
              <w:rPr>
                <w:rFonts w:ascii="Calibri" w:hAnsi="Calibri" w:cs="Calibri"/>
                <w:b/>
                <w:bCs/>
                <w:color w:val="FF0000"/>
                <w:sz w:val="16"/>
                <w:szCs w:val="16"/>
              </w:rPr>
              <w:t>Ratio</w:t>
            </w:r>
          </w:p>
        </w:tc>
        <w:tc>
          <w:tcPr>
            <w:tcW w:w="853" w:type="dxa"/>
            <w:tcBorders>
              <w:top w:val="single" w:sz="12" w:space="0" w:color="auto"/>
              <w:left w:val="single" w:sz="6" w:space="0" w:color="auto"/>
              <w:bottom w:val="single" w:sz="6" w:space="0" w:color="auto"/>
              <w:right w:val="single" w:sz="6" w:space="0" w:color="auto"/>
            </w:tcBorders>
            <w:shd w:val="clear" w:color="auto" w:fill="FFFFCC"/>
            <w:vAlign w:val="center"/>
          </w:tcPr>
          <w:p w14:paraId="28CC34D7" w14:textId="77777777" w:rsidR="00D01EB4" w:rsidRDefault="006E7E78" w:rsidP="00FC3063">
            <w:pPr>
              <w:jc w:val="center"/>
              <w:rPr>
                <w:rFonts w:ascii="Calibri" w:hAnsi="Calibri" w:cs="Calibri"/>
                <w:b/>
                <w:bCs/>
                <w:sz w:val="16"/>
                <w:szCs w:val="16"/>
              </w:rPr>
            </w:pPr>
            <w:r>
              <w:rPr>
                <w:rFonts w:ascii="Calibri" w:hAnsi="Calibri" w:cs="Calibri"/>
                <w:b/>
                <w:bCs/>
                <w:sz w:val="16"/>
                <w:szCs w:val="16"/>
              </w:rPr>
              <w:t>Number</w:t>
            </w:r>
          </w:p>
          <w:p w14:paraId="6A7D73B8" w14:textId="4E6B0F93" w:rsidR="006E7E78" w:rsidRPr="001068FE" w:rsidRDefault="006E7E78" w:rsidP="00FC3063">
            <w:pPr>
              <w:jc w:val="center"/>
              <w:rPr>
                <w:rFonts w:ascii="Calibri" w:hAnsi="Calibri" w:cs="Calibri"/>
                <w:b/>
                <w:bCs/>
                <w:sz w:val="16"/>
                <w:szCs w:val="16"/>
              </w:rPr>
            </w:pPr>
            <w:r>
              <w:rPr>
                <w:rFonts w:ascii="Calibri" w:hAnsi="Calibri" w:cs="Calibri"/>
                <w:b/>
                <w:bCs/>
                <w:sz w:val="16"/>
                <w:szCs w:val="16"/>
              </w:rPr>
              <w:t>Convert Units</w:t>
            </w:r>
          </w:p>
        </w:tc>
        <w:tc>
          <w:tcPr>
            <w:tcW w:w="853" w:type="dxa"/>
            <w:tcBorders>
              <w:top w:val="single" w:sz="12" w:space="0" w:color="auto"/>
              <w:left w:val="single" w:sz="6" w:space="0" w:color="auto"/>
              <w:bottom w:val="single" w:sz="6" w:space="0" w:color="auto"/>
              <w:right w:val="single" w:sz="6" w:space="0" w:color="auto"/>
            </w:tcBorders>
            <w:shd w:val="clear" w:color="auto" w:fill="FFFFCC"/>
            <w:vAlign w:val="center"/>
          </w:tcPr>
          <w:p w14:paraId="1B2A776E" w14:textId="77777777" w:rsidR="00D01EB4" w:rsidRDefault="00D01EB4" w:rsidP="00FC3063">
            <w:pPr>
              <w:jc w:val="center"/>
              <w:rPr>
                <w:rFonts w:ascii="Calibri" w:hAnsi="Calibri" w:cs="Calibri"/>
                <w:b/>
                <w:bCs/>
                <w:sz w:val="16"/>
                <w:szCs w:val="16"/>
              </w:rPr>
            </w:pPr>
            <w:r w:rsidRPr="001068FE">
              <w:rPr>
                <w:rFonts w:ascii="Calibri" w:hAnsi="Calibri" w:cs="Calibri"/>
                <w:b/>
                <w:bCs/>
                <w:sz w:val="16"/>
                <w:szCs w:val="16"/>
              </w:rPr>
              <w:t>Number</w:t>
            </w:r>
          </w:p>
          <w:p w14:paraId="69CD44FD" w14:textId="14DB5A67" w:rsidR="00D01EB4" w:rsidRPr="001068FE" w:rsidRDefault="00D01EB4" w:rsidP="00FC3063">
            <w:pPr>
              <w:jc w:val="center"/>
              <w:rPr>
                <w:rFonts w:ascii="Calibri" w:hAnsi="Calibri" w:cs="Calibri"/>
                <w:b/>
                <w:bCs/>
                <w:sz w:val="16"/>
                <w:szCs w:val="16"/>
              </w:rPr>
            </w:pPr>
            <w:r>
              <w:rPr>
                <w:rFonts w:ascii="Calibri" w:hAnsi="Calibri" w:cs="Calibri"/>
                <w:b/>
                <w:bCs/>
                <w:color w:val="FF0000"/>
                <w:sz w:val="16"/>
                <w:szCs w:val="16"/>
              </w:rPr>
              <w:t>Consol</w:t>
            </w:r>
          </w:p>
        </w:tc>
        <w:tc>
          <w:tcPr>
            <w:tcW w:w="852" w:type="dxa"/>
            <w:tcBorders>
              <w:top w:val="single" w:sz="12" w:space="0" w:color="auto"/>
              <w:left w:val="single" w:sz="6" w:space="0" w:color="auto"/>
              <w:bottom w:val="single" w:sz="6" w:space="0" w:color="auto"/>
              <w:right w:val="single" w:sz="6" w:space="0" w:color="auto"/>
            </w:tcBorders>
            <w:shd w:val="clear" w:color="auto" w:fill="FBE4D5" w:themeFill="accent2" w:themeFillTint="33"/>
            <w:vAlign w:val="center"/>
          </w:tcPr>
          <w:p w14:paraId="74865938" w14:textId="77777777" w:rsidR="006E7E78" w:rsidRDefault="006E7E78" w:rsidP="00FC3063">
            <w:pPr>
              <w:jc w:val="center"/>
              <w:rPr>
                <w:rFonts w:ascii="Calibri" w:hAnsi="Calibri" w:cs="Calibri"/>
                <w:b/>
                <w:bCs/>
                <w:sz w:val="16"/>
                <w:szCs w:val="16"/>
              </w:rPr>
            </w:pPr>
            <w:r w:rsidRPr="001068FE">
              <w:rPr>
                <w:rFonts w:ascii="Calibri" w:hAnsi="Calibri" w:cs="Calibri"/>
                <w:b/>
                <w:bCs/>
                <w:sz w:val="16"/>
                <w:szCs w:val="16"/>
              </w:rPr>
              <w:t>Number</w:t>
            </w:r>
          </w:p>
          <w:p w14:paraId="02DC9460" w14:textId="61199EB8" w:rsidR="00D01EB4" w:rsidRPr="001068FE" w:rsidRDefault="006E7E78" w:rsidP="00FC3063">
            <w:pPr>
              <w:jc w:val="center"/>
              <w:rPr>
                <w:rFonts w:ascii="Calibri" w:hAnsi="Calibri" w:cs="Calibri"/>
                <w:b/>
                <w:bCs/>
                <w:sz w:val="16"/>
                <w:szCs w:val="16"/>
              </w:rPr>
            </w:pPr>
            <w:r>
              <w:rPr>
                <w:rFonts w:ascii="Calibri" w:hAnsi="Calibri" w:cs="Calibri"/>
                <w:b/>
                <w:bCs/>
                <w:sz w:val="16"/>
                <w:szCs w:val="16"/>
              </w:rPr>
              <w:t>Algebra</w:t>
            </w:r>
          </w:p>
        </w:tc>
        <w:tc>
          <w:tcPr>
            <w:tcW w:w="853" w:type="dxa"/>
            <w:tcBorders>
              <w:top w:val="single" w:sz="12" w:space="0" w:color="auto"/>
              <w:left w:val="single" w:sz="6" w:space="0" w:color="auto"/>
              <w:bottom w:val="single" w:sz="6" w:space="0" w:color="auto"/>
              <w:right w:val="single" w:sz="6" w:space="0" w:color="auto"/>
            </w:tcBorders>
            <w:shd w:val="clear" w:color="auto" w:fill="E2EFD9" w:themeFill="accent6" w:themeFillTint="33"/>
            <w:vAlign w:val="center"/>
          </w:tcPr>
          <w:p w14:paraId="5490F66E" w14:textId="77777777" w:rsidR="006E7E78" w:rsidRDefault="006E7E78" w:rsidP="00FC3063">
            <w:pPr>
              <w:jc w:val="center"/>
              <w:rPr>
                <w:rFonts w:ascii="Calibri" w:hAnsi="Calibri" w:cs="Calibri"/>
                <w:b/>
                <w:bCs/>
                <w:sz w:val="16"/>
                <w:szCs w:val="16"/>
              </w:rPr>
            </w:pPr>
            <w:r>
              <w:rPr>
                <w:rFonts w:ascii="Calibri" w:hAnsi="Calibri" w:cs="Calibri"/>
                <w:b/>
                <w:bCs/>
                <w:sz w:val="16"/>
                <w:szCs w:val="16"/>
              </w:rPr>
              <w:t>Measure</w:t>
            </w:r>
          </w:p>
          <w:p w14:paraId="6334E104" w14:textId="584ABD77" w:rsidR="00D01EB4" w:rsidRPr="001068FE" w:rsidRDefault="006E7E78" w:rsidP="00FC3063">
            <w:pPr>
              <w:jc w:val="center"/>
              <w:rPr>
                <w:rFonts w:ascii="Calibri" w:hAnsi="Calibri" w:cs="Calibri"/>
                <w:b/>
                <w:bCs/>
                <w:sz w:val="16"/>
                <w:szCs w:val="16"/>
              </w:rPr>
            </w:pPr>
            <w:r w:rsidRPr="00F447BD">
              <w:rPr>
                <w:rFonts w:ascii="Calibri" w:hAnsi="Calibri" w:cs="Calibri"/>
                <w:b/>
                <w:bCs/>
                <w:sz w:val="16"/>
                <w:szCs w:val="16"/>
              </w:rPr>
              <w:t>Area, Perim &amp; Volume</w:t>
            </w:r>
          </w:p>
        </w:tc>
        <w:tc>
          <w:tcPr>
            <w:tcW w:w="853" w:type="dxa"/>
            <w:tcBorders>
              <w:top w:val="single" w:sz="12" w:space="0" w:color="auto"/>
              <w:left w:val="single" w:sz="6" w:space="0" w:color="auto"/>
              <w:bottom w:val="single" w:sz="6" w:space="0" w:color="auto"/>
              <w:right w:val="single" w:sz="12" w:space="0" w:color="auto"/>
            </w:tcBorders>
            <w:shd w:val="clear" w:color="auto" w:fill="EBF5FF"/>
            <w:vAlign w:val="center"/>
          </w:tcPr>
          <w:p w14:paraId="7EA954DB" w14:textId="4BD5BC17" w:rsidR="00D01EB4" w:rsidRPr="001068FE" w:rsidRDefault="00D01EB4" w:rsidP="00FC3063">
            <w:pPr>
              <w:jc w:val="center"/>
              <w:rPr>
                <w:rFonts w:ascii="Calibri" w:hAnsi="Calibri" w:cs="Calibri"/>
                <w:b/>
                <w:bCs/>
                <w:sz w:val="16"/>
                <w:szCs w:val="16"/>
              </w:rPr>
            </w:pPr>
            <w:r>
              <w:rPr>
                <w:rFonts w:ascii="Calibri" w:hAnsi="Calibri" w:cs="Calibri"/>
                <w:b/>
                <w:bCs/>
                <w:sz w:val="16"/>
                <w:szCs w:val="16"/>
              </w:rPr>
              <w:t>Statistics</w:t>
            </w:r>
          </w:p>
        </w:tc>
        <w:tc>
          <w:tcPr>
            <w:tcW w:w="1020" w:type="dxa"/>
            <w:tcBorders>
              <w:top w:val="single" w:sz="12" w:space="0" w:color="auto"/>
              <w:left w:val="single" w:sz="12" w:space="0" w:color="auto"/>
              <w:bottom w:val="single" w:sz="6" w:space="0" w:color="auto"/>
              <w:right w:val="single" w:sz="6" w:space="0" w:color="auto"/>
            </w:tcBorders>
            <w:shd w:val="clear" w:color="auto" w:fill="E2EFD9" w:themeFill="accent6" w:themeFillTint="33"/>
            <w:vAlign w:val="center"/>
          </w:tcPr>
          <w:p w14:paraId="5D1D4AFE" w14:textId="77777777" w:rsidR="00D01EB4" w:rsidRDefault="00D01EB4" w:rsidP="00FC3063">
            <w:pPr>
              <w:jc w:val="center"/>
              <w:rPr>
                <w:rFonts w:ascii="Calibri" w:hAnsi="Calibri" w:cs="Calibri"/>
                <w:b/>
                <w:bCs/>
                <w:sz w:val="16"/>
                <w:szCs w:val="16"/>
              </w:rPr>
            </w:pPr>
            <w:r>
              <w:rPr>
                <w:rFonts w:ascii="Calibri" w:hAnsi="Calibri" w:cs="Calibri"/>
                <w:b/>
                <w:bCs/>
                <w:sz w:val="16"/>
                <w:szCs w:val="16"/>
              </w:rPr>
              <w:t>Geometry</w:t>
            </w:r>
          </w:p>
          <w:p w14:paraId="412956CF" w14:textId="06C6EBAB" w:rsidR="00D01EB4" w:rsidRPr="00F45A1F" w:rsidRDefault="00D01EB4" w:rsidP="00FC3063">
            <w:pPr>
              <w:jc w:val="center"/>
              <w:rPr>
                <w:rFonts w:ascii="Calibri" w:hAnsi="Calibri" w:cs="Calibri"/>
                <w:b/>
                <w:bCs/>
                <w:color w:val="FF0000"/>
                <w:sz w:val="16"/>
                <w:szCs w:val="16"/>
              </w:rPr>
            </w:pPr>
            <w:r w:rsidRPr="0063257D">
              <w:rPr>
                <w:rFonts w:ascii="Calibri" w:hAnsi="Calibri" w:cs="Calibri"/>
                <w:b/>
                <w:bCs/>
                <w:color w:val="FF0000"/>
                <w:sz w:val="16"/>
                <w:szCs w:val="16"/>
              </w:rPr>
              <w:t>Shape</w:t>
            </w:r>
          </w:p>
        </w:tc>
        <w:tc>
          <w:tcPr>
            <w:tcW w:w="1021" w:type="dxa"/>
            <w:tcBorders>
              <w:top w:val="single" w:sz="12" w:space="0" w:color="auto"/>
              <w:left w:val="single" w:sz="6" w:space="0" w:color="auto"/>
              <w:right w:val="single" w:sz="6" w:space="0" w:color="auto"/>
            </w:tcBorders>
            <w:shd w:val="clear" w:color="auto" w:fill="FFFFCC"/>
            <w:vAlign w:val="center"/>
          </w:tcPr>
          <w:p w14:paraId="37A7BD99" w14:textId="2927D2B6" w:rsidR="0050323F" w:rsidRDefault="0050323F" w:rsidP="00FC3063">
            <w:pPr>
              <w:jc w:val="center"/>
              <w:rPr>
                <w:rFonts w:ascii="Calibri" w:hAnsi="Calibri" w:cs="Calibri"/>
                <w:b/>
                <w:bCs/>
                <w:sz w:val="16"/>
                <w:szCs w:val="16"/>
              </w:rPr>
            </w:pPr>
            <w:r>
              <w:rPr>
                <w:rFonts w:ascii="Calibri" w:hAnsi="Calibri" w:cs="Calibri"/>
                <w:b/>
                <w:bCs/>
                <w:sz w:val="16"/>
                <w:szCs w:val="16"/>
              </w:rPr>
              <w:t xml:space="preserve">Geom </w:t>
            </w:r>
          </w:p>
          <w:p w14:paraId="01F71DF7" w14:textId="0C74F7E0" w:rsidR="00D01EB4" w:rsidRPr="001068FE" w:rsidRDefault="0050323F" w:rsidP="00FC3063">
            <w:pPr>
              <w:jc w:val="center"/>
              <w:rPr>
                <w:rFonts w:ascii="Calibri" w:hAnsi="Calibri" w:cs="Calibri"/>
                <w:b/>
                <w:bCs/>
                <w:sz w:val="16"/>
                <w:szCs w:val="16"/>
              </w:rPr>
            </w:pPr>
            <w:r>
              <w:rPr>
                <w:rFonts w:ascii="Calibri" w:hAnsi="Calibri" w:cs="Calibri"/>
                <w:b/>
                <w:bCs/>
                <w:sz w:val="16"/>
                <w:szCs w:val="16"/>
              </w:rPr>
              <w:t>Position &amp; Direction</w:t>
            </w:r>
          </w:p>
        </w:tc>
        <w:tc>
          <w:tcPr>
            <w:tcW w:w="1020" w:type="dxa"/>
            <w:tcBorders>
              <w:top w:val="single" w:sz="12" w:space="0" w:color="auto"/>
              <w:left w:val="single" w:sz="6" w:space="0" w:color="auto"/>
              <w:right w:val="single" w:sz="6" w:space="0" w:color="auto"/>
            </w:tcBorders>
            <w:shd w:val="clear" w:color="auto" w:fill="FFFFCC"/>
            <w:vAlign w:val="center"/>
          </w:tcPr>
          <w:p w14:paraId="56923B16" w14:textId="15B11B04" w:rsidR="00D01EB4" w:rsidRDefault="00895EEE" w:rsidP="00FC3063">
            <w:pPr>
              <w:jc w:val="center"/>
              <w:rPr>
                <w:rFonts w:ascii="Calibri" w:hAnsi="Calibri" w:cs="Calibri"/>
                <w:b/>
                <w:bCs/>
                <w:sz w:val="16"/>
                <w:szCs w:val="16"/>
              </w:rPr>
            </w:pPr>
            <w:r>
              <w:rPr>
                <w:rFonts w:ascii="Calibri" w:hAnsi="Calibri" w:cs="Calibri"/>
                <w:b/>
                <w:bCs/>
                <w:sz w:val="16"/>
                <w:szCs w:val="16"/>
              </w:rPr>
              <w:t>Number</w:t>
            </w:r>
          </w:p>
          <w:p w14:paraId="69F429C6" w14:textId="1313A194" w:rsidR="00D01EB4" w:rsidRPr="001068FE" w:rsidRDefault="000C7538" w:rsidP="00FC3063">
            <w:pPr>
              <w:jc w:val="center"/>
              <w:rPr>
                <w:rFonts w:ascii="Calibri" w:hAnsi="Calibri" w:cs="Calibri"/>
                <w:b/>
                <w:bCs/>
                <w:sz w:val="16"/>
                <w:szCs w:val="16"/>
              </w:rPr>
            </w:pPr>
            <w:r>
              <w:rPr>
                <w:rFonts w:ascii="Calibri" w:hAnsi="Calibri" w:cs="Calibri"/>
                <w:b/>
                <w:bCs/>
                <w:sz w:val="16"/>
                <w:szCs w:val="16"/>
              </w:rPr>
              <w:t>Consolid</w:t>
            </w:r>
          </w:p>
        </w:tc>
        <w:tc>
          <w:tcPr>
            <w:tcW w:w="1021" w:type="dxa"/>
            <w:tcBorders>
              <w:top w:val="single" w:sz="12" w:space="0" w:color="auto"/>
              <w:left w:val="single" w:sz="6" w:space="0" w:color="auto"/>
              <w:bottom w:val="single" w:sz="6" w:space="0" w:color="auto"/>
              <w:right w:val="single" w:sz="6" w:space="0" w:color="auto"/>
            </w:tcBorders>
            <w:shd w:val="clear" w:color="auto" w:fill="FFFFCC"/>
            <w:vAlign w:val="center"/>
          </w:tcPr>
          <w:p w14:paraId="19F67A13" w14:textId="77777777" w:rsidR="00D01EB4" w:rsidRDefault="00D01EB4" w:rsidP="00FC3063">
            <w:pPr>
              <w:jc w:val="center"/>
              <w:rPr>
                <w:rFonts w:ascii="Calibri" w:hAnsi="Calibri" w:cs="Calibri"/>
                <w:b/>
                <w:bCs/>
                <w:sz w:val="16"/>
                <w:szCs w:val="16"/>
              </w:rPr>
            </w:pPr>
            <w:r>
              <w:rPr>
                <w:rFonts w:ascii="Calibri" w:hAnsi="Calibri" w:cs="Calibri"/>
                <w:b/>
                <w:bCs/>
                <w:sz w:val="16"/>
                <w:szCs w:val="16"/>
              </w:rPr>
              <w:t>Number</w:t>
            </w:r>
          </w:p>
          <w:p w14:paraId="56F38451" w14:textId="21C94933" w:rsidR="000C7538" w:rsidRPr="001068FE" w:rsidRDefault="000C7538" w:rsidP="00FC3063">
            <w:pPr>
              <w:jc w:val="center"/>
              <w:rPr>
                <w:rFonts w:ascii="Calibri" w:hAnsi="Calibri" w:cs="Calibri"/>
                <w:b/>
                <w:bCs/>
                <w:sz w:val="16"/>
                <w:szCs w:val="16"/>
              </w:rPr>
            </w:pPr>
            <w:r>
              <w:rPr>
                <w:rFonts w:ascii="Calibri" w:hAnsi="Calibri" w:cs="Calibri"/>
                <w:b/>
                <w:bCs/>
                <w:sz w:val="16"/>
                <w:szCs w:val="16"/>
              </w:rPr>
              <w:t>Real Life Skills</w:t>
            </w:r>
          </w:p>
        </w:tc>
        <w:tc>
          <w:tcPr>
            <w:tcW w:w="1021" w:type="dxa"/>
            <w:tcBorders>
              <w:top w:val="single" w:sz="12" w:space="0" w:color="auto"/>
              <w:left w:val="single" w:sz="6" w:space="0" w:color="auto"/>
              <w:bottom w:val="single" w:sz="6" w:space="0" w:color="auto"/>
              <w:right w:val="single" w:sz="12" w:space="0" w:color="auto"/>
            </w:tcBorders>
            <w:shd w:val="clear" w:color="auto" w:fill="FFFFCC"/>
            <w:vAlign w:val="center"/>
          </w:tcPr>
          <w:p w14:paraId="0AF565C5" w14:textId="77777777" w:rsidR="00D01EB4" w:rsidRDefault="00D01EB4" w:rsidP="00FC3063">
            <w:pPr>
              <w:jc w:val="center"/>
              <w:rPr>
                <w:rFonts w:ascii="Calibri" w:hAnsi="Calibri" w:cs="Calibri"/>
                <w:b/>
                <w:bCs/>
                <w:sz w:val="16"/>
                <w:szCs w:val="16"/>
              </w:rPr>
            </w:pPr>
            <w:r>
              <w:rPr>
                <w:rFonts w:ascii="Calibri" w:hAnsi="Calibri" w:cs="Calibri"/>
                <w:b/>
                <w:bCs/>
                <w:sz w:val="16"/>
                <w:szCs w:val="16"/>
              </w:rPr>
              <w:t>Number</w:t>
            </w:r>
          </w:p>
          <w:p w14:paraId="57280D23" w14:textId="61797760" w:rsidR="00D01EB4" w:rsidRPr="001068FE" w:rsidRDefault="00D01EB4" w:rsidP="00FC3063">
            <w:pPr>
              <w:jc w:val="center"/>
              <w:rPr>
                <w:rFonts w:ascii="Calibri" w:hAnsi="Calibri" w:cs="Calibri"/>
                <w:b/>
                <w:bCs/>
                <w:sz w:val="16"/>
                <w:szCs w:val="16"/>
              </w:rPr>
            </w:pPr>
            <w:r>
              <w:rPr>
                <w:rFonts w:ascii="Calibri" w:hAnsi="Calibri" w:cs="Calibri"/>
                <w:b/>
                <w:bCs/>
                <w:sz w:val="16"/>
                <w:szCs w:val="16"/>
              </w:rPr>
              <w:t>Algebra</w:t>
            </w:r>
          </w:p>
        </w:tc>
      </w:tr>
      <w:tr w:rsidR="00D01EB4" w:rsidRPr="000B051C" w14:paraId="6CCD61ED" w14:textId="77777777" w:rsidTr="00704165">
        <w:trPr>
          <w:trHeight w:val="27"/>
        </w:trPr>
        <w:tc>
          <w:tcPr>
            <w:tcW w:w="706" w:type="dxa"/>
            <w:vMerge/>
            <w:tcBorders>
              <w:top w:val="single" w:sz="6" w:space="0" w:color="auto"/>
              <w:left w:val="single" w:sz="12" w:space="0" w:color="auto"/>
              <w:bottom w:val="single" w:sz="6" w:space="0" w:color="auto"/>
              <w:right w:val="single" w:sz="12" w:space="0" w:color="auto"/>
            </w:tcBorders>
            <w:shd w:val="clear" w:color="auto" w:fill="DEEAF6"/>
            <w:vAlign w:val="center"/>
          </w:tcPr>
          <w:p w14:paraId="3054D14E" w14:textId="77777777" w:rsidR="00D01EB4" w:rsidRPr="00161A47" w:rsidRDefault="00D01EB4" w:rsidP="00FC3063">
            <w:pPr>
              <w:jc w:val="center"/>
              <w:rPr>
                <w:rFonts w:ascii="Calibri" w:hAnsi="Calibri" w:cs="Calibri"/>
                <w:b/>
              </w:rPr>
            </w:pPr>
          </w:p>
        </w:tc>
        <w:tc>
          <w:tcPr>
            <w:tcW w:w="1127" w:type="dxa"/>
            <w:tcBorders>
              <w:top w:val="single" w:sz="6" w:space="0" w:color="auto"/>
              <w:left w:val="single" w:sz="12" w:space="0" w:color="auto"/>
              <w:bottom w:val="single" w:sz="6" w:space="0" w:color="auto"/>
              <w:right w:val="single" w:sz="6" w:space="0" w:color="auto"/>
            </w:tcBorders>
            <w:shd w:val="clear" w:color="auto" w:fill="auto"/>
          </w:tcPr>
          <w:p w14:paraId="33102C14" w14:textId="01BD88F9"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Numbers to 1,000,000</w:t>
            </w:r>
          </w:p>
          <w:p w14:paraId="6F13382E"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Numbers to 10,000,000</w:t>
            </w:r>
          </w:p>
          <w:p w14:paraId="04A15CF9"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Read &amp; write numbers to 10,000,000</w:t>
            </w:r>
          </w:p>
          <w:p w14:paraId="1411B368"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Powers of 10</w:t>
            </w:r>
          </w:p>
          <w:p w14:paraId="57741765"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Number line to 10,000,000</w:t>
            </w:r>
          </w:p>
          <w:p w14:paraId="4A6A8F7B"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Compare &amp; order any integers</w:t>
            </w:r>
          </w:p>
          <w:p w14:paraId="190B7DDD" w14:textId="7C7E7BCC"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Place value within 1</w:t>
            </w:r>
          </w:p>
          <w:p w14:paraId="5693ED5C" w14:textId="268ACC25"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Place value – integers &amp; decimals</w:t>
            </w:r>
          </w:p>
          <w:p w14:paraId="5107EE1A"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Round any integer</w:t>
            </w:r>
          </w:p>
          <w:p w14:paraId="1DC84CFA" w14:textId="3FC7F2BD"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Round decimals</w:t>
            </w:r>
          </w:p>
          <w:p w14:paraId="7B32E3A4"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Negative numbers</w:t>
            </w:r>
          </w:p>
          <w:p w14:paraId="37511CBF" w14:textId="53BBF418" w:rsidR="00D01EB4" w:rsidRPr="00D2332B" w:rsidRDefault="00D01EB4" w:rsidP="00FC3063">
            <w:pPr>
              <w:pStyle w:val="ListParagraph"/>
              <w:ind w:left="0"/>
              <w:rPr>
                <w:rFonts w:ascii="Calibri" w:hAnsi="Calibri" w:cs="Calibri"/>
                <w:color w:val="FF0000"/>
                <w:sz w:val="12"/>
                <w:szCs w:val="12"/>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76B47FF"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Add &amp; subtract integers</w:t>
            </w:r>
          </w:p>
          <w:p w14:paraId="10529400"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Common factors</w:t>
            </w:r>
          </w:p>
          <w:p w14:paraId="58DA41C8" w14:textId="768D6308"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Common multiples</w:t>
            </w:r>
          </w:p>
          <w:p w14:paraId="6987E524" w14:textId="101BBC14"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Rules of divisibility</w:t>
            </w:r>
          </w:p>
          <w:p w14:paraId="3877915A" w14:textId="1AD22931"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Primes to 100</w:t>
            </w:r>
          </w:p>
          <w:p w14:paraId="16CE055D"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Square &amp; cube numbers</w:t>
            </w:r>
          </w:p>
          <w:p w14:paraId="60748AFC"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Multiply up to a 4-digit by a 2-digit number</w:t>
            </w:r>
          </w:p>
          <w:p w14:paraId="6FF4AFA7"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 xml:space="preserve">Solve problems with multiplication </w:t>
            </w:r>
          </w:p>
          <w:p w14:paraId="1903827F"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Short division</w:t>
            </w:r>
          </w:p>
          <w:p w14:paraId="36B1FA1C"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Division using factors</w:t>
            </w:r>
          </w:p>
          <w:p w14:paraId="64D4D1F2"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Intro to long division</w:t>
            </w:r>
          </w:p>
          <w:p w14:paraId="53871F95"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Long division with remainders</w:t>
            </w:r>
          </w:p>
          <w:p w14:paraId="01D37BD6"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Solve problems with division</w:t>
            </w:r>
          </w:p>
          <w:p w14:paraId="29427904"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Solve multi-step problems</w:t>
            </w:r>
          </w:p>
          <w:p w14:paraId="4A5C16C1"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Order of operations</w:t>
            </w:r>
          </w:p>
          <w:p w14:paraId="24196C16"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Mental calculations &amp; estimation</w:t>
            </w:r>
          </w:p>
          <w:p w14:paraId="47BC0C3A"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Reason from known facts</w:t>
            </w:r>
          </w:p>
          <w:p w14:paraId="622BBBF6"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Add &amp; subtract decimals</w:t>
            </w:r>
          </w:p>
          <w:p w14:paraId="6122A99E"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Multiply by 10, 100 &amp; 1000</w:t>
            </w:r>
          </w:p>
          <w:p w14:paraId="00CF66AC"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 xml:space="preserve">Divide by 10, 100 &amp; </w:t>
            </w:r>
            <w:r w:rsidRPr="00914340">
              <w:rPr>
                <w:rFonts w:ascii="Calibri" w:hAnsi="Calibri" w:cs="Calibri"/>
                <w:color w:val="FF0000"/>
                <w:sz w:val="16"/>
                <w:szCs w:val="16"/>
              </w:rPr>
              <w:t>1000</w:t>
            </w:r>
          </w:p>
          <w:p w14:paraId="5FFFF14C"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Multiply decimals by integers</w:t>
            </w:r>
          </w:p>
          <w:p w14:paraId="5543FE2C"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Divide decimals by integers</w:t>
            </w:r>
          </w:p>
          <w:p w14:paraId="3DC889BA" w14:textId="06EF2D90"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Multiply &amp; divide decimals in context</w:t>
            </w:r>
          </w:p>
        </w:tc>
        <w:tc>
          <w:tcPr>
            <w:tcW w:w="1261" w:type="dxa"/>
            <w:tcBorders>
              <w:top w:val="single" w:sz="6" w:space="0" w:color="auto"/>
              <w:left w:val="single" w:sz="6" w:space="0" w:color="auto"/>
              <w:bottom w:val="single" w:sz="6" w:space="0" w:color="auto"/>
              <w:right w:val="single" w:sz="6" w:space="0" w:color="auto"/>
            </w:tcBorders>
            <w:shd w:val="clear" w:color="auto" w:fill="auto"/>
          </w:tcPr>
          <w:p w14:paraId="3C9874FF" w14:textId="134948AB"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Equivalent fractions and simplifying</w:t>
            </w:r>
          </w:p>
          <w:p w14:paraId="2201AC81" w14:textId="4F6BB63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Equivalent fractions on a number line</w:t>
            </w:r>
          </w:p>
          <w:p w14:paraId="3EB3C503" w14:textId="5765FEF5"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Compare &amp; order fractions</w:t>
            </w:r>
          </w:p>
          <w:p w14:paraId="4978BC7B" w14:textId="50369CDD"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Add &amp; subtract simple fractions</w:t>
            </w:r>
          </w:p>
          <w:p w14:paraId="7419D977" w14:textId="5C76079A"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Add &amp; subtract any two fractions</w:t>
            </w:r>
          </w:p>
          <w:p w14:paraId="457DF7AD" w14:textId="34E27965"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Add mixed numbers</w:t>
            </w:r>
          </w:p>
          <w:p w14:paraId="19EB5653" w14:textId="07B5409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Subtract mixed numbers</w:t>
            </w:r>
          </w:p>
          <w:p w14:paraId="52B9F544" w14:textId="27083EAD"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Multi-step problems</w:t>
            </w:r>
          </w:p>
          <w:p w14:paraId="12578FFC" w14:textId="627CCD00"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Multiply fractions by integers</w:t>
            </w:r>
          </w:p>
          <w:p w14:paraId="424409B1" w14:textId="7CB2B67C"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Multiply fractions by fractions</w:t>
            </w:r>
          </w:p>
          <w:p w14:paraId="450C7613" w14:textId="5AC507CD"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Divide a fraction by an integer</w:t>
            </w:r>
          </w:p>
          <w:p w14:paraId="676D611A" w14:textId="12822A0F"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Mixed questions with fractions</w:t>
            </w:r>
          </w:p>
          <w:p w14:paraId="22850E51" w14:textId="4A8AC0B0"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Fraction of an amount</w:t>
            </w:r>
          </w:p>
          <w:p w14:paraId="029F4CD0" w14:textId="5CF9671D"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Fraction of an amount – find the whole</w:t>
            </w:r>
          </w:p>
          <w:p w14:paraId="4BAE4B8A" w14:textId="56A18AAA" w:rsidR="00D01EB4" w:rsidRPr="00D2332B" w:rsidRDefault="00D01EB4" w:rsidP="00FC3063">
            <w:pPr>
              <w:rPr>
                <w:rFonts w:ascii="Calibri" w:hAnsi="Calibri" w:cs="Calibri"/>
                <w:color w:val="FF0000"/>
                <w:sz w:val="12"/>
                <w:szCs w:val="12"/>
              </w:rPr>
            </w:pPr>
          </w:p>
        </w:tc>
        <w:tc>
          <w:tcPr>
            <w:tcW w:w="1145" w:type="dxa"/>
            <w:tcBorders>
              <w:top w:val="single" w:sz="6" w:space="0" w:color="auto"/>
              <w:left w:val="single" w:sz="6" w:space="0" w:color="auto"/>
              <w:bottom w:val="single" w:sz="6" w:space="0" w:color="auto"/>
              <w:right w:val="single" w:sz="12" w:space="0" w:color="auto"/>
            </w:tcBorders>
            <w:shd w:val="clear" w:color="auto" w:fill="auto"/>
          </w:tcPr>
          <w:p w14:paraId="33E2299F"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Decimal &amp; fraction equivalents</w:t>
            </w:r>
          </w:p>
          <w:p w14:paraId="5AB47427"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Fractions as division</w:t>
            </w:r>
          </w:p>
          <w:p w14:paraId="2C7B0C7F"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Understand percentages</w:t>
            </w:r>
          </w:p>
          <w:p w14:paraId="54E57271"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Fractions to percentages</w:t>
            </w:r>
          </w:p>
          <w:p w14:paraId="10BC8DCA"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Equivalent fractions, decimals &amp; percentages</w:t>
            </w:r>
          </w:p>
          <w:p w14:paraId="3F4F3A85"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Order fractions, decimals &amp; percentages</w:t>
            </w:r>
          </w:p>
          <w:p w14:paraId="09EB618F"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Percentage of an amount – one step</w:t>
            </w:r>
          </w:p>
          <w:p w14:paraId="3D9A22DD" w14:textId="77777777"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Percentage of an amount – multi-step</w:t>
            </w:r>
          </w:p>
          <w:p w14:paraId="67A75A4C" w14:textId="56B6C390" w:rsidR="00D01EB4" w:rsidRPr="00D2332B" w:rsidRDefault="00D01EB4"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Percentages – missing values</w:t>
            </w:r>
          </w:p>
        </w:tc>
        <w:tc>
          <w:tcPr>
            <w:tcW w:w="852" w:type="dxa"/>
            <w:tcBorders>
              <w:top w:val="single" w:sz="6" w:space="0" w:color="auto"/>
              <w:left w:val="single" w:sz="12" w:space="0" w:color="auto"/>
              <w:bottom w:val="single" w:sz="6" w:space="0" w:color="auto"/>
              <w:right w:val="single" w:sz="6" w:space="0" w:color="auto"/>
            </w:tcBorders>
            <w:shd w:val="clear" w:color="auto" w:fill="auto"/>
          </w:tcPr>
          <w:p w14:paraId="08C479A8"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Add or multiply?</w:t>
            </w:r>
          </w:p>
          <w:p w14:paraId="59897759"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Use ratio language</w:t>
            </w:r>
          </w:p>
          <w:p w14:paraId="0D9B388E"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Intro to the ratio symbol</w:t>
            </w:r>
          </w:p>
          <w:p w14:paraId="1C56A735"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Ratio &amp; fractions</w:t>
            </w:r>
          </w:p>
          <w:p w14:paraId="64277674"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Scale drawing</w:t>
            </w:r>
          </w:p>
          <w:p w14:paraId="73AA34B0"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Use scale factors</w:t>
            </w:r>
          </w:p>
          <w:p w14:paraId="58F57C2B"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Similar shapes</w:t>
            </w:r>
          </w:p>
          <w:p w14:paraId="6F9ADD99"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Ratio problems</w:t>
            </w:r>
          </w:p>
          <w:p w14:paraId="29601FDC"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Proportion problems</w:t>
            </w:r>
          </w:p>
          <w:p w14:paraId="1A400674" w14:textId="03E5EEEC"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Recipes</w:t>
            </w:r>
          </w:p>
        </w:tc>
        <w:tc>
          <w:tcPr>
            <w:tcW w:w="853" w:type="dxa"/>
            <w:tcBorders>
              <w:top w:val="single" w:sz="6" w:space="0" w:color="auto"/>
              <w:left w:val="single" w:sz="6" w:space="0" w:color="auto"/>
              <w:bottom w:val="single" w:sz="6" w:space="0" w:color="auto"/>
              <w:right w:val="single" w:sz="6" w:space="0" w:color="auto"/>
            </w:tcBorders>
            <w:shd w:val="clear" w:color="auto" w:fill="auto"/>
          </w:tcPr>
          <w:p w14:paraId="4BE25177" w14:textId="77777777" w:rsidR="006E7E78" w:rsidRPr="00D2332B" w:rsidRDefault="006E7E78"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Metric measures</w:t>
            </w:r>
          </w:p>
          <w:p w14:paraId="445C279C" w14:textId="77777777" w:rsidR="006E7E78" w:rsidRPr="00D2332B" w:rsidRDefault="006E7E78"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Convert metric measures</w:t>
            </w:r>
          </w:p>
          <w:p w14:paraId="1E685C4C" w14:textId="77777777" w:rsidR="006E7E78" w:rsidRPr="00D2332B" w:rsidRDefault="006E7E78"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Calculate with metric measures</w:t>
            </w:r>
          </w:p>
          <w:p w14:paraId="24A9942C" w14:textId="77777777" w:rsidR="006E7E78" w:rsidRPr="00D2332B" w:rsidRDefault="006E7E78" w:rsidP="00FC3063">
            <w:pPr>
              <w:pStyle w:val="ListParagraph"/>
              <w:numPr>
                <w:ilvl w:val="0"/>
                <w:numId w:val="10"/>
              </w:numPr>
              <w:rPr>
                <w:rFonts w:ascii="Calibri" w:hAnsi="Calibri" w:cs="Calibri"/>
                <w:color w:val="000000" w:themeColor="text1"/>
                <w:sz w:val="12"/>
                <w:szCs w:val="12"/>
              </w:rPr>
            </w:pPr>
            <w:r w:rsidRPr="00D2332B">
              <w:rPr>
                <w:rFonts w:ascii="Calibri" w:hAnsi="Calibri" w:cs="Calibri"/>
                <w:color w:val="000000" w:themeColor="text1"/>
                <w:sz w:val="12"/>
                <w:szCs w:val="12"/>
              </w:rPr>
              <w:t>Miles &amp; kilometres</w:t>
            </w:r>
          </w:p>
          <w:p w14:paraId="18A6172E" w14:textId="77777777" w:rsidR="006E7E78" w:rsidRPr="00D2332B" w:rsidRDefault="006E7E78" w:rsidP="00FC3063">
            <w:pPr>
              <w:rPr>
                <w:rFonts w:ascii="Arial" w:hAnsi="Arial" w:cs="Arial"/>
                <w:sz w:val="12"/>
                <w:szCs w:val="12"/>
              </w:rPr>
            </w:pPr>
            <w:r w:rsidRPr="00D2332B">
              <w:rPr>
                <w:rFonts w:ascii="Calibri" w:hAnsi="Calibri" w:cs="Calibri"/>
                <w:color w:val="000000" w:themeColor="text1"/>
                <w:sz w:val="12"/>
                <w:szCs w:val="12"/>
              </w:rPr>
              <w:t>Imperial measures</w:t>
            </w:r>
          </w:p>
          <w:p w14:paraId="254458C0" w14:textId="07D5E1AD" w:rsidR="00D01EB4" w:rsidRPr="00D2332B" w:rsidRDefault="00D01EB4" w:rsidP="00FC3063">
            <w:pPr>
              <w:pStyle w:val="ListParagraph"/>
              <w:ind w:left="0"/>
              <w:rPr>
                <w:rFonts w:ascii="Calibri" w:hAnsi="Calibri" w:cs="Calibri"/>
                <w:color w:val="FF0000"/>
                <w:sz w:val="12"/>
                <w:szCs w:val="12"/>
              </w:rPr>
            </w:pPr>
          </w:p>
        </w:tc>
        <w:tc>
          <w:tcPr>
            <w:tcW w:w="853" w:type="dxa"/>
            <w:tcBorders>
              <w:top w:val="single" w:sz="6" w:space="0" w:color="auto"/>
              <w:left w:val="single" w:sz="6" w:space="0" w:color="auto"/>
              <w:bottom w:val="single" w:sz="6" w:space="0" w:color="auto"/>
              <w:right w:val="single" w:sz="6" w:space="0" w:color="auto"/>
            </w:tcBorders>
            <w:shd w:val="clear" w:color="auto" w:fill="auto"/>
          </w:tcPr>
          <w:p w14:paraId="5D08C994" w14:textId="77777777" w:rsidR="00D01EB4" w:rsidRPr="00D2332B" w:rsidRDefault="00D01EB4" w:rsidP="00FC3063">
            <w:pPr>
              <w:rPr>
                <w:rFonts w:ascii="Calibri" w:hAnsi="Calibri" w:cs="Calibri"/>
                <w:b/>
                <w:bCs/>
                <w:color w:val="FF0000"/>
                <w:sz w:val="12"/>
                <w:szCs w:val="12"/>
              </w:rPr>
            </w:pPr>
            <w:r w:rsidRPr="00D2332B">
              <w:rPr>
                <w:rFonts w:ascii="Calibri" w:hAnsi="Calibri" w:cs="Calibri"/>
                <w:b/>
                <w:bCs/>
                <w:color w:val="FF0000"/>
                <w:sz w:val="12"/>
                <w:szCs w:val="12"/>
              </w:rPr>
              <w:t>Fractions</w:t>
            </w:r>
          </w:p>
          <w:p w14:paraId="73C17958" w14:textId="77777777" w:rsidR="00D01EB4" w:rsidRPr="00D2332B" w:rsidRDefault="00D01EB4" w:rsidP="00FC3063">
            <w:pPr>
              <w:rPr>
                <w:rFonts w:ascii="Calibri" w:hAnsi="Calibri" w:cs="Calibri"/>
                <w:b/>
                <w:bCs/>
                <w:sz w:val="12"/>
                <w:szCs w:val="12"/>
              </w:rPr>
            </w:pPr>
            <w:r w:rsidRPr="00D2332B">
              <w:rPr>
                <w:rFonts w:ascii="Calibri" w:hAnsi="Calibri" w:cs="Calibri"/>
                <w:b/>
                <w:bCs/>
                <w:sz w:val="12"/>
                <w:szCs w:val="12"/>
              </w:rPr>
              <w:t xml:space="preserve"> </w:t>
            </w:r>
          </w:p>
          <w:p w14:paraId="278E200E" w14:textId="77777777" w:rsidR="00D01EB4" w:rsidRPr="003A4005" w:rsidRDefault="00D01EB4" w:rsidP="00FC3063">
            <w:pPr>
              <w:rPr>
                <w:rFonts w:ascii="Calibri" w:hAnsi="Calibri" w:cs="Calibri"/>
                <w:sz w:val="12"/>
                <w:szCs w:val="12"/>
              </w:rPr>
            </w:pPr>
            <w:r w:rsidRPr="003A4005">
              <w:rPr>
                <w:rFonts w:ascii="Calibri" w:hAnsi="Calibri" w:cs="Calibri"/>
                <w:sz w:val="12"/>
                <w:szCs w:val="12"/>
              </w:rPr>
              <w:t xml:space="preserve">Decimals </w:t>
            </w:r>
          </w:p>
          <w:p w14:paraId="563BC961" w14:textId="77777777" w:rsidR="00D01EB4" w:rsidRPr="003A4005" w:rsidRDefault="00D01EB4" w:rsidP="00FC3063">
            <w:pPr>
              <w:rPr>
                <w:rFonts w:ascii="Calibri" w:hAnsi="Calibri" w:cs="Calibri"/>
                <w:sz w:val="12"/>
                <w:szCs w:val="12"/>
              </w:rPr>
            </w:pPr>
          </w:p>
          <w:p w14:paraId="21B36BC7" w14:textId="23F70306" w:rsidR="00D01EB4" w:rsidRPr="003A4005" w:rsidRDefault="00D01EB4" w:rsidP="00FC3063">
            <w:pPr>
              <w:rPr>
                <w:rFonts w:ascii="Calibri" w:hAnsi="Calibri" w:cs="Calibri"/>
                <w:sz w:val="12"/>
                <w:szCs w:val="12"/>
              </w:rPr>
            </w:pPr>
            <w:r w:rsidRPr="003A4005">
              <w:rPr>
                <w:rFonts w:ascii="Calibri" w:hAnsi="Calibri" w:cs="Calibri"/>
                <w:sz w:val="12"/>
                <w:szCs w:val="12"/>
              </w:rPr>
              <w:t>Percentages</w:t>
            </w:r>
          </w:p>
          <w:p w14:paraId="40848E87" w14:textId="77777777" w:rsidR="00D01EB4" w:rsidRPr="003A4005" w:rsidRDefault="00D01EB4" w:rsidP="00FC3063">
            <w:pPr>
              <w:rPr>
                <w:rFonts w:ascii="Calibri" w:hAnsi="Calibri" w:cs="Calibri"/>
                <w:sz w:val="12"/>
                <w:szCs w:val="12"/>
              </w:rPr>
            </w:pPr>
          </w:p>
          <w:p w14:paraId="4A0D719A" w14:textId="7B3A7699" w:rsidR="00D01EB4" w:rsidRPr="00D2332B" w:rsidRDefault="00D01EB4" w:rsidP="00FC3063">
            <w:pPr>
              <w:rPr>
                <w:rFonts w:ascii="Calibri" w:hAnsi="Calibri" w:cs="Calibri"/>
                <w:sz w:val="12"/>
                <w:szCs w:val="12"/>
              </w:rPr>
            </w:pPr>
            <w:r w:rsidRPr="003A4005">
              <w:rPr>
                <w:rFonts w:ascii="Calibri" w:hAnsi="Calibri" w:cs="Calibri"/>
                <w:sz w:val="12"/>
                <w:szCs w:val="12"/>
              </w:rPr>
              <w:t>Ratio &amp; proportion</w:t>
            </w:r>
          </w:p>
        </w:tc>
        <w:tc>
          <w:tcPr>
            <w:tcW w:w="852" w:type="dxa"/>
            <w:tcBorders>
              <w:top w:val="single" w:sz="6" w:space="0" w:color="auto"/>
              <w:left w:val="single" w:sz="6" w:space="0" w:color="auto"/>
              <w:bottom w:val="single" w:sz="6" w:space="0" w:color="auto"/>
              <w:right w:val="single" w:sz="6" w:space="0" w:color="auto"/>
            </w:tcBorders>
            <w:shd w:val="clear" w:color="auto" w:fill="auto"/>
          </w:tcPr>
          <w:p w14:paraId="469C5605"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1-step function machines</w:t>
            </w:r>
          </w:p>
          <w:p w14:paraId="769CCF2F"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2-step function machines</w:t>
            </w:r>
          </w:p>
          <w:p w14:paraId="78C54850"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Form expressions</w:t>
            </w:r>
          </w:p>
          <w:p w14:paraId="43742A36"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Substitution</w:t>
            </w:r>
          </w:p>
          <w:p w14:paraId="5A842AEA"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Formulae</w:t>
            </w:r>
          </w:p>
          <w:p w14:paraId="1B6F2FEC"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Form equation</w:t>
            </w:r>
          </w:p>
          <w:p w14:paraId="138E2D34"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Solve 1-step equations</w:t>
            </w:r>
          </w:p>
          <w:p w14:paraId="5068EDC5"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Solve 2-step equations</w:t>
            </w:r>
          </w:p>
          <w:p w14:paraId="64767C26"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Find pairs of values</w:t>
            </w:r>
          </w:p>
          <w:p w14:paraId="3085B8FD" w14:textId="77777777" w:rsidR="006E7E78" w:rsidRPr="00DD72F2" w:rsidRDefault="006E7E78" w:rsidP="00FC3063">
            <w:pPr>
              <w:pStyle w:val="ListParagraph"/>
              <w:numPr>
                <w:ilvl w:val="0"/>
                <w:numId w:val="10"/>
              </w:numPr>
              <w:rPr>
                <w:rFonts w:ascii="Calibri" w:hAnsi="Calibri" w:cs="Calibri"/>
                <w:color w:val="FF0000"/>
                <w:sz w:val="12"/>
                <w:szCs w:val="12"/>
              </w:rPr>
            </w:pPr>
            <w:r w:rsidRPr="00DD72F2">
              <w:rPr>
                <w:rFonts w:ascii="Calibri" w:hAnsi="Calibri" w:cs="Calibri"/>
                <w:color w:val="FF0000"/>
                <w:sz w:val="12"/>
                <w:szCs w:val="12"/>
              </w:rPr>
              <w:t>Solve problems with two unknowns</w:t>
            </w:r>
          </w:p>
          <w:p w14:paraId="00CBEF1A" w14:textId="27F06B18" w:rsidR="00D01EB4" w:rsidRPr="00D2332B" w:rsidRDefault="00D01EB4" w:rsidP="00FC3063">
            <w:pPr>
              <w:pStyle w:val="ListParagraph"/>
              <w:ind w:left="0"/>
              <w:rPr>
                <w:rFonts w:ascii="Calibri" w:hAnsi="Calibri" w:cs="Calibri"/>
                <w:sz w:val="12"/>
                <w:szCs w:val="12"/>
              </w:rPr>
            </w:pPr>
          </w:p>
        </w:tc>
        <w:tc>
          <w:tcPr>
            <w:tcW w:w="853" w:type="dxa"/>
            <w:tcBorders>
              <w:top w:val="single" w:sz="6" w:space="0" w:color="auto"/>
              <w:left w:val="single" w:sz="6" w:space="0" w:color="auto"/>
              <w:bottom w:val="single" w:sz="6" w:space="0" w:color="auto"/>
              <w:right w:val="single" w:sz="6" w:space="0" w:color="auto"/>
            </w:tcBorders>
            <w:shd w:val="clear" w:color="auto" w:fill="auto"/>
          </w:tcPr>
          <w:p w14:paraId="4D494006" w14:textId="4CEDF9A8" w:rsidR="006E7E78" w:rsidRPr="00D2332B" w:rsidRDefault="00D01EB4" w:rsidP="00E73AC1">
            <w:pPr>
              <w:rPr>
                <w:rFonts w:ascii="Calibri" w:hAnsi="Calibri" w:cs="Calibri"/>
                <w:sz w:val="12"/>
                <w:szCs w:val="12"/>
              </w:rPr>
            </w:pPr>
            <w:r w:rsidRPr="00D2332B">
              <w:rPr>
                <w:rFonts w:ascii="Calibri" w:hAnsi="Calibri" w:cs="Calibri"/>
                <w:sz w:val="12"/>
                <w:szCs w:val="12"/>
              </w:rPr>
              <w:t xml:space="preserve"> </w:t>
            </w:r>
            <w:r w:rsidR="006E7E78" w:rsidRPr="00D2332B">
              <w:rPr>
                <w:rFonts w:ascii="Calibri" w:hAnsi="Calibri" w:cs="Calibri"/>
                <w:sz w:val="12"/>
                <w:szCs w:val="12"/>
              </w:rPr>
              <w:t>Shapes – same area</w:t>
            </w:r>
          </w:p>
          <w:p w14:paraId="0E2A0AE3"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Area &amp; perimeter</w:t>
            </w:r>
          </w:p>
          <w:p w14:paraId="7DF05EBC"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Area of a triangle – counting squares</w:t>
            </w:r>
          </w:p>
          <w:p w14:paraId="096F3BF3"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Area of a right-angled triangle</w:t>
            </w:r>
          </w:p>
          <w:p w14:paraId="0B5B9141"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Area of any triangle</w:t>
            </w:r>
          </w:p>
          <w:p w14:paraId="52E01206"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Area of a parallelogram</w:t>
            </w:r>
          </w:p>
          <w:p w14:paraId="79205ED8" w14:textId="77777777" w:rsidR="006E7E78"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Volume - counting cubes</w:t>
            </w:r>
          </w:p>
          <w:p w14:paraId="2AA056DE" w14:textId="69E38F89" w:rsidR="00D01EB4" w:rsidRPr="00D2332B" w:rsidRDefault="006E7E78" w:rsidP="00FC3063">
            <w:pPr>
              <w:pStyle w:val="ListParagraph"/>
              <w:numPr>
                <w:ilvl w:val="0"/>
                <w:numId w:val="10"/>
              </w:numPr>
              <w:rPr>
                <w:rFonts w:ascii="Calibri" w:hAnsi="Calibri" w:cs="Calibri"/>
                <w:sz w:val="12"/>
                <w:szCs w:val="12"/>
              </w:rPr>
            </w:pPr>
            <w:r w:rsidRPr="00D2332B">
              <w:rPr>
                <w:rFonts w:ascii="Calibri" w:hAnsi="Calibri" w:cs="Calibri"/>
                <w:sz w:val="12"/>
                <w:szCs w:val="12"/>
              </w:rPr>
              <w:t>Volume of a cuboid</w:t>
            </w:r>
          </w:p>
        </w:tc>
        <w:tc>
          <w:tcPr>
            <w:tcW w:w="853" w:type="dxa"/>
            <w:tcBorders>
              <w:top w:val="single" w:sz="6" w:space="0" w:color="auto"/>
              <w:left w:val="single" w:sz="6" w:space="0" w:color="auto"/>
              <w:bottom w:val="single" w:sz="6" w:space="0" w:color="auto"/>
              <w:right w:val="single" w:sz="12" w:space="0" w:color="auto"/>
            </w:tcBorders>
            <w:shd w:val="clear" w:color="auto" w:fill="auto"/>
          </w:tcPr>
          <w:p w14:paraId="39ED96E8" w14:textId="77777777" w:rsidR="00D01EB4" w:rsidRPr="00D2332B" w:rsidRDefault="00D01EB4" w:rsidP="00FC3063">
            <w:pPr>
              <w:pStyle w:val="ListParagraph"/>
              <w:numPr>
                <w:ilvl w:val="0"/>
                <w:numId w:val="10"/>
              </w:numPr>
              <w:rPr>
                <w:rFonts w:ascii="Calibri" w:hAnsi="Calibri" w:cs="Calibri"/>
                <w:sz w:val="12"/>
                <w:szCs w:val="12"/>
              </w:rPr>
            </w:pPr>
            <w:r w:rsidRPr="00D2332B">
              <w:rPr>
                <w:rFonts w:ascii="Calibri" w:hAnsi="Calibri" w:cs="Calibri"/>
                <w:sz w:val="12"/>
                <w:szCs w:val="12"/>
              </w:rPr>
              <w:t>Line graphs</w:t>
            </w:r>
          </w:p>
          <w:p w14:paraId="56C0FB96" w14:textId="77777777" w:rsidR="00D01EB4" w:rsidRPr="00D2332B" w:rsidRDefault="00D01EB4" w:rsidP="00FC3063">
            <w:pPr>
              <w:pStyle w:val="ListParagraph"/>
              <w:numPr>
                <w:ilvl w:val="0"/>
                <w:numId w:val="10"/>
              </w:numPr>
              <w:rPr>
                <w:rFonts w:ascii="Calibri" w:hAnsi="Calibri" w:cs="Calibri"/>
                <w:sz w:val="12"/>
                <w:szCs w:val="12"/>
              </w:rPr>
            </w:pPr>
            <w:r w:rsidRPr="00D2332B">
              <w:rPr>
                <w:rFonts w:ascii="Calibri" w:hAnsi="Calibri" w:cs="Calibri"/>
                <w:sz w:val="12"/>
                <w:szCs w:val="12"/>
              </w:rPr>
              <w:t>Dual bar charts</w:t>
            </w:r>
          </w:p>
          <w:p w14:paraId="23D5CB43" w14:textId="77777777" w:rsidR="00D01EB4" w:rsidRPr="00D2332B" w:rsidRDefault="00D01EB4" w:rsidP="00FC3063">
            <w:pPr>
              <w:pStyle w:val="ListParagraph"/>
              <w:numPr>
                <w:ilvl w:val="0"/>
                <w:numId w:val="10"/>
              </w:numPr>
              <w:rPr>
                <w:rFonts w:ascii="Calibri" w:hAnsi="Calibri" w:cs="Calibri"/>
                <w:sz w:val="12"/>
                <w:szCs w:val="12"/>
              </w:rPr>
            </w:pPr>
            <w:r w:rsidRPr="00D2332B">
              <w:rPr>
                <w:rFonts w:ascii="Calibri" w:hAnsi="Calibri" w:cs="Calibri"/>
                <w:sz w:val="12"/>
                <w:szCs w:val="12"/>
              </w:rPr>
              <w:t>Read &amp; interpret pie charts</w:t>
            </w:r>
          </w:p>
          <w:p w14:paraId="5CC5B00E" w14:textId="77777777" w:rsidR="00D01EB4" w:rsidRPr="00D2332B" w:rsidRDefault="00D01EB4" w:rsidP="00FC3063">
            <w:pPr>
              <w:pStyle w:val="ListParagraph"/>
              <w:numPr>
                <w:ilvl w:val="0"/>
                <w:numId w:val="10"/>
              </w:numPr>
              <w:rPr>
                <w:rFonts w:ascii="Calibri" w:hAnsi="Calibri" w:cs="Calibri"/>
                <w:sz w:val="12"/>
                <w:szCs w:val="12"/>
              </w:rPr>
            </w:pPr>
            <w:r w:rsidRPr="00D2332B">
              <w:rPr>
                <w:rFonts w:ascii="Calibri" w:hAnsi="Calibri" w:cs="Calibri"/>
                <w:sz w:val="12"/>
                <w:szCs w:val="12"/>
              </w:rPr>
              <w:t>Pie charts with percentages</w:t>
            </w:r>
          </w:p>
          <w:p w14:paraId="5388C1A9" w14:textId="77777777" w:rsidR="00D01EB4" w:rsidRPr="00D2332B" w:rsidRDefault="00D01EB4" w:rsidP="00FC3063">
            <w:pPr>
              <w:pStyle w:val="ListParagraph"/>
              <w:numPr>
                <w:ilvl w:val="0"/>
                <w:numId w:val="10"/>
              </w:numPr>
              <w:rPr>
                <w:rFonts w:ascii="Calibri" w:hAnsi="Calibri" w:cs="Calibri"/>
                <w:sz w:val="12"/>
                <w:szCs w:val="12"/>
              </w:rPr>
            </w:pPr>
            <w:r w:rsidRPr="00D2332B">
              <w:rPr>
                <w:rFonts w:ascii="Calibri" w:hAnsi="Calibri" w:cs="Calibri"/>
                <w:sz w:val="12"/>
                <w:szCs w:val="12"/>
              </w:rPr>
              <w:t>Draw pie charts</w:t>
            </w:r>
          </w:p>
          <w:p w14:paraId="643152BF" w14:textId="0234B580" w:rsidR="00D01EB4" w:rsidRPr="00D2332B" w:rsidRDefault="00D01EB4" w:rsidP="00FC3063">
            <w:pPr>
              <w:pStyle w:val="ListParagraph"/>
              <w:numPr>
                <w:ilvl w:val="0"/>
                <w:numId w:val="10"/>
              </w:numPr>
              <w:rPr>
                <w:rFonts w:ascii="Calibri" w:hAnsi="Calibri" w:cs="Calibri"/>
                <w:sz w:val="12"/>
                <w:szCs w:val="12"/>
              </w:rPr>
            </w:pPr>
            <w:r w:rsidRPr="00D2332B">
              <w:rPr>
                <w:rFonts w:ascii="Calibri" w:hAnsi="Calibri" w:cs="Calibri"/>
                <w:sz w:val="12"/>
                <w:szCs w:val="12"/>
              </w:rPr>
              <w:t>The mean</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2DC3E60E" w14:textId="7777777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Measure &amp; classify angles</w:t>
            </w:r>
          </w:p>
          <w:p w14:paraId="5030ECD9" w14:textId="0B59A5C3"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Calculate angles</w:t>
            </w:r>
          </w:p>
          <w:p w14:paraId="68BF995E" w14:textId="774B2B0B"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Vertically opposite angles</w:t>
            </w:r>
          </w:p>
          <w:p w14:paraId="5B49F634" w14:textId="34586143"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Angles in a triangle</w:t>
            </w:r>
          </w:p>
          <w:p w14:paraId="1120C92B" w14:textId="5F28870F"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Angles in a triangle – special cases</w:t>
            </w:r>
          </w:p>
          <w:p w14:paraId="0C8CD11B" w14:textId="7B2103F7"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Angles in a triangle – missing angles</w:t>
            </w:r>
          </w:p>
          <w:p w14:paraId="2EDF57F4" w14:textId="5D7305A8"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Angles in a quadrilateral</w:t>
            </w:r>
          </w:p>
          <w:p w14:paraId="259CACC0" w14:textId="1780B935"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Angles in polygons</w:t>
            </w:r>
          </w:p>
          <w:p w14:paraId="52C88448" w14:textId="4E469081"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Circles</w:t>
            </w:r>
          </w:p>
          <w:p w14:paraId="7F5D485B" w14:textId="5C16CAAD"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Draw shapes accurately</w:t>
            </w:r>
          </w:p>
          <w:p w14:paraId="1395F7DC" w14:textId="15D6D4BE" w:rsidR="00D01EB4" w:rsidRPr="00D2332B" w:rsidRDefault="00D01EB4" w:rsidP="00FC3063">
            <w:pPr>
              <w:pStyle w:val="ListParagraph"/>
              <w:numPr>
                <w:ilvl w:val="0"/>
                <w:numId w:val="10"/>
              </w:numPr>
              <w:rPr>
                <w:rFonts w:ascii="Calibri" w:hAnsi="Calibri" w:cs="Calibri"/>
                <w:color w:val="FF0000"/>
                <w:sz w:val="12"/>
                <w:szCs w:val="12"/>
              </w:rPr>
            </w:pPr>
            <w:r w:rsidRPr="00D2332B">
              <w:rPr>
                <w:rFonts w:ascii="Calibri" w:hAnsi="Calibri" w:cs="Calibri"/>
                <w:color w:val="FF0000"/>
                <w:sz w:val="12"/>
                <w:szCs w:val="12"/>
              </w:rPr>
              <w:t>Nets of 3D shapes</w:t>
            </w:r>
          </w:p>
          <w:p w14:paraId="670D4F56" w14:textId="77777777" w:rsidR="00D01EB4" w:rsidRDefault="00D01EB4" w:rsidP="00FC3063">
            <w:pPr>
              <w:rPr>
                <w:rFonts w:ascii="Calibri" w:hAnsi="Calibri" w:cs="Calibri"/>
                <w:color w:val="FF0000"/>
                <w:sz w:val="12"/>
                <w:szCs w:val="12"/>
              </w:rPr>
            </w:pPr>
          </w:p>
          <w:p w14:paraId="469EFD82" w14:textId="24224876" w:rsidR="00C72E36" w:rsidRDefault="00C72E36" w:rsidP="00FC3063">
            <w:pPr>
              <w:rPr>
                <w:rFonts w:ascii="Calibri" w:hAnsi="Calibri" w:cs="Calibri"/>
                <w:color w:val="FF0000"/>
                <w:sz w:val="12"/>
                <w:szCs w:val="12"/>
              </w:rPr>
            </w:pPr>
          </w:p>
          <w:p w14:paraId="74A4F722" w14:textId="77777777" w:rsidR="00C72E36" w:rsidRDefault="00C72E36" w:rsidP="00FC3063">
            <w:pPr>
              <w:rPr>
                <w:rFonts w:ascii="Calibri" w:hAnsi="Calibri" w:cs="Calibri"/>
                <w:color w:val="FF0000"/>
                <w:sz w:val="12"/>
                <w:szCs w:val="12"/>
              </w:rPr>
            </w:pPr>
          </w:p>
          <w:p w14:paraId="53405565" w14:textId="36209EAD" w:rsidR="00C72E36" w:rsidRPr="00D2332B" w:rsidRDefault="00C72E36" w:rsidP="00FC3063">
            <w:pPr>
              <w:rPr>
                <w:rFonts w:ascii="Calibri" w:hAnsi="Calibri" w:cs="Calibri"/>
                <w:color w:val="FF0000"/>
                <w:sz w:val="12"/>
                <w:szCs w:val="12"/>
              </w:rPr>
            </w:pPr>
          </w:p>
        </w:tc>
        <w:tc>
          <w:tcPr>
            <w:tcW w:w="1021" w:type="dxa"/>
            <w:tcBorders>
              <w:left w:val="single" w:sz="6" w:space="0" w:color="auto"/>
              <w:right w:val="single" w:sz="6" w:space="0" w:color="auto"/>
            </w:tcBorders>
            <w:shd w:val="clear" w:color="auto" w:fill="auto"/>
          </w:tcPr>
          <w:p w14:paraId="6800B459" w14:textId="77777777" w:rsidR="0050323F" w:rsidRPr="00D2332B" w:rsidRDefault="0050323F" w:rsidP="00FC3063">
            <w:pPr>
              <w:pStyle w:val="ListParagraph"/>
              <w:numPr>
                <w:ilvl w:val="0"/>
                <w:numId w:val="10"/>
              </w:numPr>
              <w:rPr>
                <w:rFonts w:ascii="Calibri" w:hAnsi="Calibri" w:cs="Calibri"/>
                <w:sz w:val="12"/>
                <w:szCs w:val="12"/>
              </w:rPr>
            </w:pPr>
            <w:r w:rsidRPr="00D2332B">
              <w:rPr>
                <w:rFonts w:ascii="Calibri" w:hAnsi="Calibri" w:cs="Calibri"/>
                <w:sz w:val="12"/>
                <w:szCs w:val="12"/>
              </w:rPr>
              <w:t>The first quadrant</w:t>
            </w:r>
          </w:p>
          <w:p w14:paraId="7E139F42" w14:textId="77777777" w:rsidR="0050323F" w:rsidRPr="00D2332B" w:rsidRDefault="0050323F" w:rsidP="00FC3063">
            <w:pPr>
              <w:pStyle w:val="ListParagraph"/>
              <w:numPr>
                <w:ilvl w:val="0"/>
                <w:numId w:val="10"/>
              </w:numPr>
              <w:rPr>
                <w:rFonts w:ascii="Calibri" w:hAnsi="Calibri" w:cs="Calibri"/>
                <w:sz w:val="12"/>
                <w:szCs w:val="12"/>
              </w:rPr>
            </w:pPr>
            <w:r w:rsidRPr="00D2332B">
              <w:rPr>
                <w:rFonts w:ascii="Calibri" w:hAnsi="Calibri" w:cs="Calibri"/>
                <w:sz w:val="12"/>
                <w:szCs w:val="12"/>
              </w:rPr>
              <w:t>Read &amp; plot points in four quadrants</w:t>
            </w:r>
          </w:p>
          <w:p w14:paraId="51D19A84" w14:textId="77777777" w:rsidR="0050323F" w:rsidRPr="00D2332B" w:rsidRDefault="0050323F" w:rsidP="00FC3063">
            <w:pPr>
              <w:pStyle w:val="ListParagraph"/>
              <w:numPr>
                <w:ilvl w:val="0"/>
                <w:numId w:val="10"/>
              </w:numPr>
              <w:rPr>
                <w:rFonts w:ascii="Calibri" w:hAnsi="Calibri" w:cs="Calibri"/>
                <w:sz w:val="12"/>
                <w:szCs w:val="12"/>
              </w:rPr>
            </w:pPr>
            <w:r w:rsidRPr="00D2332B">
              <w:rPr>
                <w:rFonts w:ascii="Calibri" w:hAnsi="Calibri" w:cs="Calibri"/>
                <w:sz w:val="12"/>
                <w:szCs w:val="12"/>
              </w:rPr>
              <w:t>Solve problems with coordinates</w:t>
            </w:r>
          </w:p>
          <w:p w14:paraId="36EC9EF2" w14:textId="77777777" w:rsidR="0050323F" w:rsidRPr="00D2332B" w:rsidRDefault="0050323F" w:rsidP="00FC3063">
            <w:pPr>
              <w:pStyle w:val="ListParagraph"/>
              <w:numPr>
                <w:ilvl w:val="0"/>
                <w:numId w:val="10"/>
              </w:numPr>
              <w:rPr>
                <w:rFonts w:ascii="Calibri" w:hAnsi="Calibri" w:cs="Calibri"/>
                <w:sz w:val="12"/>
                <w:szCs w:val="12"/>
              </w:rPr>
            </w:pPr>
            <w:r w:rsidRPr="00D2332B">
              <w:rPr>
                <w:rFonts w:ascii="Calibri" w:hAnsi="Calibri" w:cs="Calibri"/>
                <w:sz w:val="12"/>
                <w:szCs w:val="12"/>
              </w:rPr>
              <w:t>Translations</w:t>
            </w:r>
          </w:p>
          <w:p w14:paraId="681074CE" w14:textId="45DFD49F" w:rsidR="0050323F" w:rsidRPr="00D2332B" w:rsidRDefault="0050323F" w:rsidP="00FC3063">
            <w:pPr>
              <w:pStyle w:val="ListParagraph"/>
              <w:numPr>
                <w:ilvl w:val="0"/>
                <w:numId w:val="10"/>
              </w:numPr>
              <w:rPr>
                <w:rFonts w:ascii="Calibri" w:hAnsi="Calibri" w:cs="Calibri"/>
                <w:sz w:val="12"/>
                <w:szCs w:val="12"/>
              </w:rPr>
            </w:pPr>
            <w:r w:rsidRPr="00D2332B">
              <w:rPr>
                <w:rFonts w:ascii="Calibri" w:hAnsi="Calibri" w:cs="Calibri"/>
                <w:sz w:val="12"/>
                <w:szCs w:val="12"/>
              </w:rPr>
              <w:t>Reflections</w:t>
            </w:r>
          </w:p>
        </w:tc>
        <w:tc>
          <w:tcPr>
            <w:tcW w:w="1020" w:type="dxa"/>
            <w:tcBorders>
              <w:left w:val="single" w:sz="6" w:space="0" w:color="auto"/>
              <w:right w:val="single" w:sz="6" w:space="0" w:color="auto"/>
            </w:tcBorders>
            <w:shd w:val="clear" w:color="auto" w:fill="auto"/>
          </w:tcPr>
          <w:p w14:paraId="5489A2D5" w14:textId="00F9C93E" w:rsidR="000C7538" w:rsidRPr="00D2332B" w:rsidRDefault="00C6612E" w:rsidP="00FC3063">
            <w:pPr>
              <w:rPr>
                <w:rFonts w:ascii="Calibri" w:hAnsi="Calibri" w:cs="Calibri"/>
                <w:sz w:val="12"/>
                <w:szCs w:val="12"/>
              </w:rPr>
            </w:pPr>
            <w:r w:rsidRPr="00D2332B">
              <w:rPr>
                <w:rFonts w:ascii="Calibri" w:hAnsi="Calibri" w:cs="Calibri"/>
                <w:sz w:val="12"/>
                <w:szCs w:val="12"/>
              </w:rPr>
              <w:t>Consolidate all aspects of number:</w:t>
            </w:r>
          </w:p>
          <w:p w14:paraId="71FACF22" w14:textId="77777777" w:rsidR="00D27B07" w:rsidRPr="00D2332B" w:rsidRDefault="00D27B07" w:rsidP="00FC3063">
            <w:pPr>
              <w:rPr>
                <w:rFonts w:ascii="Calibri" w:hAnsi="Calibri" w:cs="Calibri"/>
                <w:sz w:val="12"/>
                <w:szCs w:val="12"/>
              </w:rPr>
            </w:pPr>
          </w:p>
          <w:p w14:paraId="5A56156B" w14:textId="1709E74A" w:rsidR="00C6612E" w:rsidRPr="00D2332B" w:rsidRDefault="00C6612E" w:rsidP="00FC3063">
            <w:pPr>
              <w:rPr>
                <w:rFonts w:ascii="Calibri" w:hAnsi="Calibri" w:cs="Calibri"/>
                <w:sz w:val="12"/>
                <w:szCs w:val="12"/>
              </w:rPr>
            </w:pPr>
            <w:r w:rsidRPr="00D2332B">
              <w:rPr>
                <w:rFonts w:ascii="Calibri" w:hAnsi="Calibri" w:cs="Calibri"/>
                <w:sz w:val="12"/>
                <w:szCs w:val="12"/>
              </w:rPr>
              <w:t>Place value</w:t>
            </w:r>
          </w:p>
          <w:p w14:paraId="35D428A6" w14:textId="77777777" w:rsidR="00D27B07" w:rsidRPr="00D2332B" w:rsidRDefault="00D27B07" w:rsidP="00FC3063">
            <w:pPr>
              <w:rPr>
                <w:rFonts w:ascii="Calibri" w:hAnsi="Calibri" w:cs="Calibri"/>
                <w:sz w:val="12"/>
                <w:szCs w:val="12"/>
              </w:rPr>
            </w:pPr>
          </w:p>
          <w:p w14:paraId="5AD1828E" w14:textId="3DE92F9B" w:rsidR="00C6612E" w:rsidRPr="00D2332B" w:rsidRDefault="00C6612E" w:rsidP="00FC3063">
            <w:pPr>
              <w:rPr>
                <w:rFonts w:ascii="Calibri" w:hAnsi="Calibri" w:cs="Calibri"/>
                <w:sz w:val="12"/>
                <w:szCs w:val="12"/>
              </w:rPr>
            </w:pPr>
            <w:r w:rsidRPr="00D2332B">
              <w:rPr>
                <w:rFonts w:ascii="Calibri" w:hAnsi="Calibri" w:cs="Calibri"/>
                <w:sz w:val="12"/>
                <w:szCs w:val="12"/>
              </w:rPr>
              <w:t>Calculation</w:t>
            </w:r>
          </w:p>
          <w:p w14:paraId="4B289D86" w14:textId="77777777" w:rsidR="00D27B07" w:rsidRPr="00D2332B" w:rsidRDefault="00D27B07" w:rsidP="00FC3063">
            <w:pPr>
              <w:rPr>
                <w:rFonts w:ascii="Calibri" w:hAnsi="Calibri" w:cs="Calibri"/>
                <w:sz w:val="12"/>
                <w:szCs w:val="12"/>
              </w:rPr>
            </w:pPr>
          </w:p>
          <w:p w14:paraId="40143B61" w14:textId="27282BE4" w:rsidR="00C6612E" w:rsidRPr="00D2332B" w:rsidRDefault="00C6612E" w:rsidP="00FC3063">
            <w:pPr>
              <w:rPr>
                <w:rFonts w:ascii="Calibri" w:hAnsi="Calibri" w:cs="Calibri"/>
                <w:sz w:val="12"/>
                <w:szCs w:val="12"/>
              </w:rPr>
            </w:pPr>
            <w:r w:rsidRPr="00D2332B">
              <w:rPr>
                <w:rFonts w:ascii="Calibri" w:hAnsi="Calibri" w:cs="Calibri"/>
                <w:sz w:val="12"/>
                <w:szCs w:val="12"/>
              </w:rPr>
              <w:t>Fractions, decimals &amp; percentage</w:t>
            </w:r>
          </w:p>
          <w:p w14:paraId="7A996219" w14:textId="77777777" w:rsidR="00D27B07" w:rsidRPr="00D2332B" w:rsidRDefault="00D27B07" w:rsidP="00FC3063">
            <w:pPr>
              <w:rPr>
                <w:rFonts w:ascii="Calibri" w:hAnsi="Calibri" w:cs="Calibri"/>
                <w:sz w:val="12"/>
                <w:szCs w:val="12"/>
              </w:rPr>
            </w:pPr>
          </w:p>
          <w:p w14:paraId="54D7E745" w14:textId="702FF365" w:rsidR="00C6612E" w:rsidRPr="00D2332B" w:rsidRDefault="00C6612E" w:rsidP="00FC3063">
            <w:pPr>
              <w:rPr>
                <w:rFonts w:ascii="Calibri" w:hAnsi="Calibri" w:cs="Calibri"/>
                <w:sz w:val="12"/>
                <w:szCs w:val="12"/>
              </w:rPr>
            </w:pPr>
            <w:r w:rsidRPr="00D2332B">
              <w:rPr>
                <w:rFonts w:ascii="Calibri" w:hAnsi="Calibri" w:cs="Calibri"/>
                <w:sz w:val="12"/>
                <w:szCs w:val="12"/>
              </w:rPr>
              <w:t>Ratio &amp; proportion</w:t>
            </w:r>
          </w:p>
          <w:p w14:paraId="09B99DFF" w14:textId="77777777" w:rsidR="00D27B07" w:rsidRPr="00D2332B" w:rsidRDefault="00D27B07" w:rsidP="00FC3063">
            <w:pPr>
              <w:rPr>
                <w:rFonts w:ascii="Calibri" w:hAnsi="Calibri" w:cs="Calibri"/>
                <w:sz w:val="12"/>
                <w:szCs w:val="12"/>
              </w:rPr>
            </w:pPr>
          </w:p>
          <w:p w14:paraId="6B458807" w14:textId="69555563" w:rsidR="00C6612E" w:rsidRPr="00D2332B" w:rsidRDefault="00C6612E" w:rsidP="00FC3063">
            <w:pPr>
              <w:rPr>
                <w:rFonts w:ascii="Calibri" w:hAnsi="Calibri" w:cs="Calibri"/>
                <w:sz w:val="12"/>
                <w:szCs w:val="12"/>
              </w:rPr>
            </w:pPr>
            <w:r w:rsidRPr="00D2332B">
              <w:rPr>
                <w:rFonts w:ascii="Calibri" w:hAnsi="Calibri" w:cs="Calibri"/>
                <w:sz w:val="12"/>
                <w:szCs w:val="12"/>
              </w:rPr>
              <w:t>Conversions</w:t>
            </w:r>
          </w:p>
          <w:p w14:paraId="6618EA57" w14:textId="7FA495B6" w:rsidR="00E70119" w:rsidRPr="00D2332B" w:rsidRDefault="00E70119" w:rsidP="00FC3063">
            <w:pPr>
              <w:rPr>
                <w:rFonts w:ascii="Calibri" w:hAnsi="Calibri" w:cs="Calibri"/>
                <w:b/>
                <w:bCs/>
                <w:sz w:val="12"/>
                <w:szCs w:val="12"/>
              </w:rPr>
            </w:pP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5D403C94" w14:textId="77777777" w:rsidR="000C7538" w:rsidRPr="00D2332B" w:rsidRDefault="000C7538" w:rsidP="00FC3063">
            <w:pPr>
              <w:rPr>
                <w:rFonts w:ascii="Calibri" w:hAnsi="Calibri" w:cs="Calibri"/>
                <w:sz w:val="12"/>
                <w:szCs w:val="12"/>
              </w:rPr>
            </w:pPr>
            <w:r w:rsidRPr="00D2332B">
              <w:rPr>
                <w:rFonts w:ascii="Calibri" w:hAnsi="Calibri" w:cs="Calibri"/>
                <w:sz w:val="12"/>
                <w:szCs w:val="12"/>
              </w:rPr>
              <w:t xml:space="preserve">Application of skills to real life problem solving </w:t>
            </w:r>
          </w:p>
          <w:p w14:paraId="64E305F6" w14:textId="623592C3" w:rsidR="000C7538" w:rsidRPr="00D2332B" w:rsidRDefault="000C7538" w:rsidP="00FC3063">
            <w:pPr>
              <w:rPr>
                <w:rFonts w:ascii="Calibri" w:hAnsi="Calibri" w:cs="Calibri"/>
                <w:sz w:val="12"/>
                <w:szCs w:val="12"/>
              </w:rPr>
            </w:pP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74689FF5" w14:textId="30EEE9BF" w:rsidR="00D01EB4" w:rsidRPr="00D2332B" w:rsidRDefault="00D01EB4" w:rsidP="00FC3063">
            <w:pPr>
              <w:rPr>
                <w:rFonts w:ascii="Calibri" w:hAnsi="Calibri" w:cs="Calibri"/>
                <w:sz w:val="12"/>
                <w:szCs w:val="12"/>
              </w:rPr>
            </w:pPr>
            <w:r w:rsidRPr="00D2332B">
              <w:rPr>
                <w:rFonts w:ascii="Calibri" w:hAnsi="Calibri" w:cs="Calibri"/>
                <w:sz w:val="12"/>
                <w:szCs w:val="12"/>
              </w:rPr>
              <w:t>Algebra in prep for KS3</w:t>
            </w:r>
          </w:p>
        </w:tc>
      </w:tr>
      <w:tr w:rsidR="003C178E" w:rsidRPr="000B051C" w14:paraId="70A34AE5" w14:textId="77777777" w:rsidTr="003C178E">
        <w:trPr>
          <w:cantSplit/>
          <w:trHeight w:val="1134"/>
        </w:trPr>
        <w:tc>
          <w:tcPr>
            <w:tcW w:w="706" w:type="dxa"/>
            <w:tcBorders>
              <w:top w:val="single" w:sz="6" w:space="0" w:color="auto"/>
              <w:left w:val="single" w:sz="12" w:space="0" w:color="auto"/>
              <w:bottom w:val="single" w:sz="6" w:space="0" w:color="auto"/>
              <w:right w:val="single" w:sz="12" w:space="0" w:color="auto"/>
            </w:tcBorders>
            <w:shd w:val="clear" w:color="auto" w:fill="DEEAF6"/>
            <w:textDirection w:val="btLr"/>
            <w:vAlign w:val="center"/>
          </w:tcPr>
          <w:p w14:paraId="37A469B0" w14:textId="46062800" w:rsidR="003C178E" w:rsidRPr="00161A47" w:rsidRDefault="003C178E" w:rsidP="003C178E">
            <w:pPr>
              <w:ind w:left="113" w:right="113"/>
              <w:jc w:val="center"/>
              <w:rPr>
                <w:rFonts w:ascii="Calibri" w:hAnsi="Calibri" w:cs="Calibri"/>
                <w:b/>
              </w:rPr>
            </w:pPr>
            <w:r>
              <w:rPr>
                <w:rFonts w:ascii="Calibri" w:hAnsi="Calibri" w:cs="Calibri"/>
                <w:b/>
              </w:rPr>
              <w:t>Reasoning</w:t>
            </w:r>
          </w:p>
        </w:tc>
        <w:tc>
          <w:tcPr>
            <w:tcW w:w="1127" w:type="dxa"/>
            <w:tcBorders>
              <w:top w:val="single" w:sz="6" w:space="0" w:color="auto"/>
              <w:left w:val="single" w:sz="12" w:space="0" w:color="auto"/>
              <w:bottom w:val="single" w:sz="6" w:space="0" w:color="auto"/>
              <w:right w:val="single" w:sz="6" w:space="0" w:color="auto"/>
            </w:tcBorders>
            <w:shd w:val="clear" w:color="auto" w:fill="auto"/>
          </w:tcPr>
          <w:p w14:paraId="2A825B3A" w14:textId="77777777" w:rsidR="00095704" w:rsidRPr="00F72B71" w:rsidRDefault="00095704" w:rsidP="00095704">
            <w:pPr>
              <w:rPr>
                <w:rFonts w:ascii="Calibri" w:hAnsi="Calibri" w:cs="Calibri"/>
                <w:sz w:val="12"/>
                <w:szCs w:val="12"/>
              </w:rPr>
            </w:pPr>
            <w:r w:rsidRPr="00F72B71">
              <w:rPr>
                <w:rFonts w:ascii="Calibri" w:hAnsi="Calibri" w:cs="Calibri"/>
                <w:sz w:val="12"/>
                <w:szCs w:val="12"/>
              </w:rPr>
              <w:t>Spot the mistake in number sequences</w:t>
            </w:r>
          </w:p>
          <w:p w14:paraId="65F2926A" w14:textId="77777777" w:rsidR="00095704" w:rsidRPr="00F72B71" w:rsidRDefault="00095704" w:rsidP="00095704">
            <w:pPr>
              <w:rPr>
                <w:rFonts w:ascii="Calibri" w:hAnsi="Calibri" w:cs="Calibri"/>
                <w:sz w:val="12"/>
                <w:szCs w:val="12"/>
              </w:rPr>
            </w:pPr>
            <w:r w:rsidRPr="00F72B71">
              <w:rPr>
                <w:rFonts w:ascii="Calibri" w:hAnsi="Calibri" w:cs="Calibri"/>
                <w:sz w:val="12"/>
                <w:szCs w:val="12"/>
              </w:rPr>
              <w:t>True or false?</w:t>
            </w:r>
          </w:p>
          <w:p w14:paraId="25E7DE40" w14:textId="77777777" w:rsidR="00095704" w:rsidRPr="00F72B71" w:rsidRDefault="00095704" w:rsidP="00095704">
            <w:pPr>
              <w:rPr>
                <w:rFonts w:ascii="Calibri" w:hAnsi="Calibri" w:cs="Calibri"/>
                <w:sz w:val="12"/>
                <w:szCs w:val="12"/>
              </w:rPr>
            </w:pPr>
            <w:r w:rsidRPr="00F72B71">
              <w:rPr>
                <w:rFonts w:ascii="Calibri" w:hAnsi="Calibri" w:cs="Calibri"/>
                <w:sz w:val="12"/>
                <w:szCs w:val="12"/>
              </w:rPr>
              <w:t>What comes next?</w:t>
            </w:r>
          </w:p>
          <w:p w14:paraId="4B460CC0" w14:textId="77777777" w:rsidR="00095704" w:rsidRPr="00F72B71" w:rsidRDefault="00095704" w:rsidP="00095704">
            <w:pPr>
              <w:rPr>
                <w:rFonts w:ascii="Calibri" w:hAnsi="Calibri" w:cs="Calibri"/>
                <w:sz w:val="12"/>
                <w:szCs w:val="12"/>
              </w:rPr>
            </w:pPr>
            <w:r w:rsidRPr="00F72B71">
              <w:rPr>
                <w:rFonts w:ascii="Calibri" w:hAnsi="Calibri" w:cs="Calibri"/>
                <w:sz w:val="12"/>
                <w:szCs w:val="12"/>
              </w:rPr>
              <w:t>Do, then explain</w:t>
            </w:r>
          </w:p>
          <w:p w14:paraId="5963F0E0" w14:textId="77777777" w:rsidR="00095704" w:rsidRPr="00F72B71" w:rsidRDefault="00095704" w:rsidP="00095704">
            <w:pPr>
              <w:rPr>
                <w:rFonts w:ascii="Calibri" w:hAnsi="Calibri" w:cs="Calibri"/>
                <w:sz w:val="12"/>
                <w:szCs w:val="12"/>
              </w:rPr>
            </w:pPr>
            <w:r w:rsidRPr="00F72B71">
              <w:rPr>
                <w:rFonts w:ascii="Calibri" w:hAnsi="Calibri" w:cs="Calibri"/>
                <w:sz w:val="12"/>
                <w:szCs w:val="12"/>
              </w:rPr>
              <w:t>Make up an example</w:t>
            </w:r>
          </w:p>
          <w:p w14:paraId="6A1C9405" w14:textId="77777777" w:rsidR="00095704" w:rsidRPr="003A31E1" w:rsidRDefault="00095704" w:rsidP="00095704">
            <w:pPr>
              <w:rPr>
                <w:rFonts w:ascii="Calibri" w:hAnsi="Calibri" w:cs="Calibri"/>
                <w:sz w:val="12"/>
                <w:szCs w:val="12"/>
              </w:rPr>
            </w:pPr>
            <w:r w:rsidRPr="003A31E1">
              <w:rPr>
                <w:rFonts w:ascii="Calibri" w:hAnsi="Calibri" w:cs="Calibri"/>
                <w:sz w:val="12"/>
                <w:szCs w:val="12"/>
              </w:rPr>
              <w:t>Possible answers</w:t>
            </w:r>
          </w:p>
          <w:p w14:paraId="65676B11" w14:textId="77777777" w:rsidR="00095704" w:rsidRPr="003A31E1" w:rsidRDefault="00095704" w:rsidP="00095704">
            <w:pPr>
              <w:rPr>
                <w:rFonts w:ascii="Calibri" w:hAnsi="Calibri" w:cs="Calibri"/>
                <w:sz w:val="12"/>
                <w:szCs w:val="12"/>
              </w:rPr>
            </w:pPr>
            <w:r w:rsidRPr="003A31E1">
              <w:rPr>
                <w:rFonts w:ascii="Calibri" w:hAnsi="Calibri" w:cs="Calibri"/>
                <w:sz w:val="12"/>
                <w:szCs w:val="12"/>
              </w:rPr>
              <w:t>What do you notice</w:t>
            </w:r>
          </w:p>
          <w:p w14:paraId="3977441A" w14:textId="77777777" w:rsidR="003C178E" w:rsidRPr="003C178E" w:rsidRDefault="003C178E" w:rsidP="003C178E">
            <w:pPr>
              <w:rPr>
                <w:rFonts w:ascii="Calibri" w:hAnsi="Calibri" w:cs="Calibri"/>
                <w:color w:val="FF0000"/>
                <w:sz w:val="12"/>
                <w:szCs w:val="12"/>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33F72AC"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Continue the pattern</w:t>
            </w:r>
          </w:p>
          <w:p w14:paraId="541EFA10"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Missing numbers</w:t>
            </w:r>
          </w:p>
          <w:p w14:paraId="436C1FE3"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True or false?</w:t>
            </w:r>
          </w:p>
          <w:p w14:paraId="26102CC5"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Hard and easy questions</w:t>
            </w:r>
          </w:p>
          <w:p w14:paraId="55924B38"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Fact families</w:t>
            </w:r>
          </w:p>
          <w:p w14:paraId="685C9263"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What else do you know?</w:t>
            </w:r>
          </w:p>
          <w:p w14:paraId="4268C126"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Missing symbols</w:t>
            </w:r>
          </w:p>
          <w:p w14:paraId="47C698D5"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Convince me</w:t>
            </w:r>
          </w:p>
          <w:p w14:paraId="28E20EE7" w14:textId="77777777" w:rsidR="00F6394D" w:rsidRPr="00F777C1" w:rsidRDefault="00F6394D" w:rsidP="00F6394D">
            <w:pPr>
              <w:pStyle w:val="ListParagraph"/>
              <w:numPr>
                <w:ilvl w:val="0"/>
                <w:numId w:val="4"/>
              </w:numPr>
              <w:rPr>
                <w:rFonts w:ascii="Calibri" w:hAnsi="Calibri" w:cs="Calibri"/>
                <w:sz w:val="12"/>
                <w:szCs w:val="12"/>
              </w:rPr>
            </w:pPr>
            <w:r w:rsidRPr="00F777C1">
              <w:rPr>
                <w:rFonts w:ascii="Calibri" w:hAnsi="Calibri" w:cs="Calibri"/>
                <w:sz w:val="12"/>
                <w:szCs w:val="12"/>
              </w:rPr>
              <w:t>Make an estimate</w:t>
            </w:r>
          </w:p>
          <w:p w14:paraId="2F7C7802" w14:textId="03628080" w:rsidR="003C178E" w:rsidRPr="00D2332B" w:rsidRDefault="00F6394D" w:rsidP="00F6394D">
            <w:pPr>
              <w:pStyle w:val="ListParagraph"/>
              <w:numPr>
                <w:ilvl w:val="0"/>
                <w:numId w:val="10"/>
              </w:numPr>
              <w:rPr>
                <w:rFonts w:ascii="Calibri" w:hAnsi="Calibri" w:cs="Calibri"/>
                <w:color w:val="FF0000"/>
                <w:sz w:val="12"/>
                <w:szCs w:val="12"/>
              </w:rPr>
            </w:pPr>
            <w:r w:rsidRPr="00F777C1">
              <w:rPr>
                <w:rFonts w:ascii="Calibri" w:hAnsi="Calibri" w:cs="Calibri"/>
                <w:sz w:val="12"/>
                <w:szCs w:val="12"/>
              </w:rPr>
              <w:t>Always, sometimes, never</w:t>
            </w:r>
          </w:p>
        </w:tc>
        <w:tc>
          <w:tcPr>
            <w:tcW w:w="1261" w:type="dxa"/>
            <w:tcBorders>
              <w:top w:val="single" w:sz="6" w:space="0" w:color="auto"/>
              <w:left w:val="single" w:sz="6" w:space="0" w:color="auto"/>
              <w:bottom w:val="single" w:sz="6" w:space="0" w:color="auto"/>
              <w:right w:val="single" w:sz="6" w:space="0" w:color="auto"/>
            </w:tcBorders>
            <w:shd w:val="clear" w:color="auto" w:fill="auto"/>
          </w:tcPr>
          <w:p w14:paraId="6E704A29" w14:textId="77777777" w:rsidR="003C178E" w:rsidRPr="004B69D7" w:rsidRDefault="000D57AC" w:rsidP="00FC3063">
            <w:pPr>
              <w:pStyle w:val="ListParagraph"/>
              <w:numPr>
                <w:ilvl w:val="0"/>
                <w:numId w:val="10"/>
              </w:numPr>
              <w:rPr>
                <w:rFonts w:ascii="Calibri" w:hAnsi="Calibri" w:cs="Calibri"/>
                <w:sz w:val="12"/>
                <w:szCs w:val="12"/>
              </w:rPr>
            </w:pPr>
            <w:r w:rsidRPr="004B69D7">
              <w:rPr>
                <w:rFonts w:ascii="Calibri" w:hAnsi="Calibri" w:cs="Calibri"/>
                <w:sz w:val="12"/>
                <w:szCs w:val="12"/>
              </w:rPr>
              <w:t>Spot the mistake</w:t>
            </w:r>
          </w:p>
          <w:p w14:paraId="209C3781" w14:textId="77777777" w:rsidR="000D57AC" w:rsidRPr="004B69D7" w:rsidRDefault="000D57AC" w:rsidP="00FC3063">
            <w:pPr>
              <w:pStyle w:val="ListParagraph"/>
              <w:numPr>
                <w:ilvl w:val="0"/>
                <w:numId w:val="10"/>
              </w:numPr>
              <w:rPr>
                <w:rFonts w:ascii="Calibri" w:hAnsi="Calibri" w:cs="Calibri"/>
                <w:sz w:val="12"/>
                <w:szCs w:val="12"/>
              </w:rPr>
            </w:pPr>
            <w:r w:rsidRPr="004B69D7">
              <w:rPr>
                <w:rFonts w:ascii="Calibri" w:hAnsi="Calibri" w:cs="Calibri"/>
                <w:sz w:val="12"/>
                <w:szCs w:val="12"/>
              </w:rPr>
              <w:t>True or false</w:t>
            </w:r>
          </w:p>
          <w:p w14:paraId="74E4F1C3" w14:textId="77777777" w:rsidR="000D57AC" w:rsidRPr="004B69D7" w:rsidRDefault="000D57AC" w:rsidP="00FC3063">
            <w:pPr>
              <w:pStyle w:val="ListParagraph"/>
              <w:numPr>
                <w:ilvl w:val="0"/>
                <w:numId w:val="10"/>
              </w:numPr>
              <w:rPr>
                <w:rFonts w:ascii="Calibri" w:hAnsi="Calibri" w:cs="Calibri"/>
                <w:sz w:val="12"/>
                <w:szCs w:val="12"/>
              </w:rPr>
            </w:pPr>
            <w:r w:rsidRPr="004B69D7">
              <w:rPr>
                <w:rFonts w:ascii="Calibri" w:hAnsi="Calibri" w:cs="Calibri"/>
                <w:sz w:val="12"/>
                <w:szCs w:val="12"/>
              </w:rPr>
              <w:t>What do you notice</w:t>
            </w:r>
          </w:p>
          <w:p w14:paraId="307EF31E" w14:textId="77777777" w:rsidR="000D57AC" w:rsidRPr="004B69D7" w:rsidRDefault="000D57AC" w:rsidP="00FC3063">
            <w:pPr>
              <w:pStyle w:val="ListParagraph"/>
              <w:numPr>
                <w:ilvl w:val="0"/>
                <w:numId w:val="10"/>
              </w:numPr>
              <w:rPr>
                <w:rFonts w:ascii="Calibri" w:hAnsi="Calibri" w:cs="Calibri"/>
                <w:sz w:val="12"/>
                <w:szCs w:val="12"/>
              </w:rPr>
            </w:pPr>
            <w:r w:rsidRPr="004B69D7">
              <w:rPr>
                <w:rFonts w:ascii="Calibri" w:hAnsi="Calibri" w:cs="Calibri"/>
                <w:sz w:val="12"/>
                <w:szCs w:val="12"/>
              </w:rPr>
              <w:t>Do, then explain</w:t>
            </w:r>
          </w:p>
          <w:p w14:paraId="4F9BB691" w14:textId="77777777" w:rsidR="000D57AC" w:rsidRPr="004B69D7" w:rsidRDefault="000D57AC" w:rsidP="00FC3063">
            <w:pPr>
              <w:pStyle w:val="ListParagraph"/>
              <w:numPr>
                <w:ilvl w:val="0"/>
                <w:numId w:val="10"/>
              </w:numPr>
              <w:rPr>
                <w:rFonts w:ascii="Calibri" w:hAnsi="Calibri" w:cs="Calibri"/>
                <w:sz w:val="12"/>
                <w:szCs w:val="12"/>
              </w:rPr>
            </w:pPr>
            <w:r w:rsidRPr="004B69D7">
              <w:rPr>
                <w:rFonts w:ascii="Calibri" w:hAnsi="Calibri" w:cs="Calibri"/>
                <w:sz w:val="12"/>
                <w:szCs w:val="12"/>
              </w:rPr>
              <w:t>Another and another</w:t>
            </w:r>
          </w:p>
          <w:p w14:paraId="76CAD151" w14:textId="77777777" w:rsidR="000D57AC" w:rsidRPr="004B69D7" w:rsidRDefault="004B69D7" w:rsidP="00FC3063">
            <w:pPr>
              <w:pStyle w:val="ListParagraph"/>
              <w:numPr>
                <w:ilvl w:val="0"/>
                <w:numId w:val="10"/>
              </w:numPr>
              <w:rPr>
                <w:rFonts w:ascii="Calibri" w:hAnsi="Calibri" w:cs="Calibri"/>
                <w:sz w:val="12"/>
                <w:szCs w:val="12"/>
              </w:rPr>
            </w:pPr>
            <w:r w:rsidRPr="004B69D7">
              <w:rPr>
                <w:rFonts w:ascii="Calibri" w:hAnsi="Calibri" w:cs="Calibri"/>
                <w:sz w:val="12"/>
                <w:szCs w:val="12"/>
              </w:rPr>
              <w:t>Odd one out</w:t>
            </w:r>
          </w:p>
          <w:p w14:paraId="2F434CD3" w14:textId="77777777" w:rsidR="004B69D7" w:rsidRPr="004B69D7" w:rsidRDefault="004B69D7" w:rsidP="00FC3063">
            <w:pPr>
              <w:pStyle w:val="ListParagraph"/>
              <w:numPr>
                <w:ilvl w:val="0"/>
                <w:numId w:val="10"/>
              </w:numPr>
              <w:rPr>
                <w:rFonts w:ascii="Calibri" w:hAnsi="Calibri" w:cs="Calibri"/>
                <w:sz w:val="12"/>
                <w:szCs w:val="12"/>
              </w:rPr>
            </w:pPr>
            <w:r w:rsidRPr="004B69D7">
              <w:rPr>
                <w:rFonts w:ascii="Calibri" w:hAnsi="Calibri" w:cs="Calibri"/>
                <w:sz w:val="12"/>
                <w:szCs w:val="12"/>
              </w:rPr>
              <w:t>Ordering</w:t>
            </w:r>
          </w:p>
          <w:p w14:paraId="7C3665D8" w14:textId="77777777" w:rsidR="004B69D7" w:rsidRPr="004B69D7" w:rsidRDefault="004B69D7" w:rsidP="00FC3063">
            <w:pPr>
              <w:pStyle w:val="ListParagraph"/>
              <w:numPr>
                <w:ilvl w:val="0"/>
                <w:numId w:val="10"/>
              </w:numPr>
              <w:rPr>
                <w:rFonts w:ascii="Calibri" w:hAnsi="Calibri" w:cs="Calibri"/>
                <w:sz w:val="12"/>
                <w:szCs w:val="12"/>
              </w:rPr>
            </w:pPr>
            <w:r w:rsidRPr="004B69D7">
              <w:rPr>
                <w:rFonts w:ascii="Calibri" w:hAnsi="Calibri" w:cs="Calibri"/>
                <w:sz w:val="12"/>
                <w:szCs w:val="12"/>
              </w:rPr>
              <w:t>Undoing</w:t>
            </w:r>
          </w:p>
          <w:p w14:paraId="5514A10B" w14:textId="4D386A29" w:rsidR="004B69D7" w:rsidRPr="00D2332B" w:rsidRDefault="004B69D7" w:rsidP="00FC3063">
            <w:pPr>
              <w:pStyle w:val="ListParagraph"/>
              <w:numPr>
                <w:ilvl w:val="0"/>
                <w:numId w:val="10"/>
              </w:numPr>
              <w:rPr>
                <w:rFonts w:ascii="Calibri" w:hAnsi="Calibri" w:cs="Calibri"/>
                <w:color w:val="FF0000"/>
                <w:sz w:val="12"/>
                <w:szCs w:val="12"/>
              </w:rPr>
            </w:pPr>
            <w:r w:rsidRPr="004B69D7">
              <w:rPr>
                <w:rFonts w:ascii="Calibri" w:hAnsi="Calibri" w:cs="Calibri"/>
                <w:sz w:val="12"/>
                <w:szCs w:val="12"/>
              </w:rPr>
              <w:t>Continue the pattern</w:t>
            </w:r>
          </w:p>
        </w:tc>
        <w:tc>
          <w:tcPr>
            <w:tcW w:w="1145" w:type="dxa"/>
            <w:tcBorders>
              <w:top w:val="single" w:sz="6" w:space="0" w:color="auto"/>
              <w:left w:val="single" w:sz="6" w:space="0" w:color="auto"/>
              <w:bottom w:val="single" w:sz="6" w:space="0" w:color="auto"/>
              <w:right w:val="single" w:sz="12" w:space="0" w:color="auto"/>
            </w:tcBorders>
            <w:shd w:val="clear" w:color="auto" w:fill="auto"/>
          </w:tcPr>
          <w:p w14:paraId="424113E6" w14:textId="77777777" w:rsidR="003C178E" w:rsidRDefault="002E320C"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Spot the mistake</w:t>
            </w:r>
          </w:p>
          <w:p w14:paraId="00D7EF77" w14:textId="77777777" w:rsidR="002E320C" w:rsidRDefault="002E320C"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True or false</w:t>
            </w:r>
          </w:p>
          <w:p w14:paraId="55DD5AA4" w14:textId="77777777" w:rsidR="002E320C" w:rsidRDefault="002E320C"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What do you notice</w:t>
            </w:r>
          </w:p>
          <w:p w14:paraId="0C6E350D" w14:textId="77777777" w:rsidR="002E320C" w:rsidRDefault="002E320C"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Do, then explain</w:t>
            </w:r>
          </w:p>
          <w:p w14:paraId="2B25060A" w14:textId="77777777" w:rsidR="002E320C" w:rsidRDefault="00992C79"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Another and another</w:t>
            </w:r>
          </w:p>
          <w:p w14:paraId="58682375" w14:textId="77777777" w:rsidR="00992C79" w:rsidRDefault="00992C79"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Odd one out</w:t>
            </w:r>
          </w:p>
          <w:p w14:paraId="5D9B35F7" w14:textId="77777777" w:rsidR="00992C79" w:rsidRDefault="00992C79"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Ordering</w:t>
            </w:r>
          </w:p>
          <w:p w14:paraId="1373054E" w14:textId="20413B5E" w:rsidR="00992C79" w:rsidRPr="00D2332B" w:rsidRDefault="00A74F17"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Continue the pattern</w:t>
            </w:r>
          </w:p>
        </w:tc>
        <w:tc>
          <w:tcPr>
            <w:tcW w:w="852" w:type="dxa"/>
            <w:tcBorders>
              <w:top w:val="single" w:sz="6" w:space="0" w:color="auto"/>
              <w:left w:val="single" w:sz="12" w:space="0" w:color="auto"/>
              <w:bottom w:val="single" w:sz="6" w:space="0" w:color="auto"/>
              <w:right w:val="single" w:sz="6" w:space="0" w:color="auto"/>
            </w:tcBorders>
            <w:shd w:val="clear" w:color="auto" w:fill="auto"/>
          </w:tcPr>
          <w:p w14:paraId="6FCB7E1D" w14:textId="77777777" w:rsidR="003C178E" w:rsidRPr="00A74F17" w:rsidRDefault="00A74F17" w:rsidP="00FC3063">
            <w:pPr>
              <w:pStyle w:val="ListParagraph"/>
              <w:numPr>
                <w:ilvl w:val="0"/>
                <w:numId w:val="10"/>
              </w:numPr>
              <w:rPr>
                <w:rFonts w:ascii="Calibri" w:hAnsi="Calibri" w:cs="Calibri"/>
                <w:sz w:val="12"/>
                <w:szCs w:val="12"/>
              </w:rPr>
            </w:pPr>
            <w:r w:rsidRPr="00A74F17">
              <w:rPr>
                <w:rFonts w:ascii="Calibri" w:hAnsi="Calibri" w:cs="Calibri"/>
                <w:sz w:val="12"/>
                <w:szCs w:val="12"/>
              </w:rPr>
              <w:t>What else do you know?</w:t>
            </w:r>
          </w:p>
          <w:p w14:paraId="01E4CB5A" w14:textId="77777777" w:rsidR="00A74F17" w:rsidRPr="00A74F17" w:rsidRDefault="00A74F17" w:rsidP="00FC3063">
            <w:pPr>
              <w:pStyle w:val="ListParagraph"/>
              <w:numPr>
                <w:ilvl w:val="0"/>
                <w:numId w:val="10"/>
              </w:numPr>
              <w:rPr>
                <w:rFonts w:ascii="Calibri" w:hAnsi="Calibri" w:cs="Calibri"/>
                <w:sz w:val="12"/>
                <w:szCs w:val="12"/>
              </w:rPr>
            </w:pPr>
            <w:r w:rsidRPr="00A74F17">
              <w:rPr>
                <w:rFonts w:ascii="Calibri" w:hAnsi="Calibri" w:cs="Calibri"/>
                <w:sz w:val="12"/>
                <w:szCs w:val="12"/>
              </w:rPr>
              <w:t>Do, then explain</w:t>
            </w:r>
          </w:p>
          <w:p w14:paraId="0CCA1D74" w14:textId="77777777" w:rsidR="00A74F17" w:rsidRPr="00A74F17" w:rsidRDefault="00A74F17" w:rsidP="00FC3063">
            <w:pPr>
              <w:pStyle w:val="ListParagraph"/>
              <w:numPr>
                <w:ilvl w:val="0"/>
                <w:numId w:val="10"/>
              </w:numPr>
              <w:rPr>
                <w:rFonts w:ascii="Calibri" w:hAnsi="Calibri" w:cs="Calibri"/>
                <w:sz w:val="12"/>
                <w:szCs w:val="12"/>
              </w:rPr>
            </w:pPr>
            <w:r w:rsidRPr="00A74F17">
              <w:rPr>
                <w:rFonts w:ascii="Calibri" w:hAnsi="Calibri" w:cs="Calibri"/>
                <w:sz w:val="12"/>
                <w:szCs w:val="12"/>
              </w:rPr>
              <w:t>Undoing</w:t>
            </w:r>
          </w:p>
          <w:p w14:paraId="3E9F40CD" w14:textId="31459067" w:rsidR="00A74F17" w:rsidRPr="00D2332B" w:rsidRDefault="00A74F17" w:rsidP="00FC3063">
            <w:pPr>
              <w:pStyle w:val="ListParagraph"/>
              <w:numPr>
                <w:ilvl w:val="0"/>
                <w:numId w:val="10"/>
              </w:numPr>
              <w:rPr>
                <w:rFonts w:ascii="Calibri" w:hAnsi="Calibri" w:cs="Calibri"/>
                <w:color w:val="FF0000"/>
                <w:sz w:val="12"/>
                <w:szCs w:val="12"/>
              </w:rPr>
            </w:pPr>
            <w:r w:rsidRPr="00A74F17">
              <w:rPr>
                <w:rFonts w:ascii="Calibri" w:hAnsi="Calibri" w:cs="Calibri"/>
                <w:sz w:val="12"/>
                <w:szCs w:val="12"/>
              </w:rPr>
              <w:t>Unpicking</w:t>
            </w:r>
          </w:p>
        </w:tc>
        <w:tc>
          <w:tcPr>
            <w:tcW w:w="853" w:type="dxa"/>
            <w:tcBorders>
              <w:top w:val="single" w:sz="6" w:space="0" w:color="auto"/>
              <w:left w:val="single" w:sz="6" w:space="0" w:color="auto"/>
              <w:bottom w:val="single" w:sz="6" w:space="0" w:color="auto"/>
              <w:right w:val="single" w:sz="6" w:space="0" w:color="auto"/>
            </w:tcBorders>
            <w:shd w:val="clear" w:color="auto" w:fill="auto"/>
          </w:tcPr>
          <w:p w14:paraId="0F93AB81" w14:textId="77777777" w:rsidR="003C178E" w:rsidRDefault="00E13654"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Write more statements</w:t>
            </w:r>
          </w:p>
          <w:p w14:paraId="7E85CC8A" w14:textId="44DC8AE6" w:rsidR="00E13654" w:rsidRPr="00D2332B" w:rsidRDefault="00E13654" w:rsidP="00FC3063">
            <w:pPr>
              <w:pStyle w:val="ListParagraph"/>
              <w:numPr>
                <w:ilvl w:val="0"/>
                <w:numId w:val="10"/>
              </w:numPr>
              <w:rPr>
                <w:rFonts w:ascii="Calibri" w:hAnsi="Calibri" w:cs="Calibri"/>
                <w:color w:val="000000" w:themeColor="text1"/>
                <w:sz w:val="12"/>
                <w:szCs w:val="12"/>
              </w:rPr>
            </w:pPr>
            <w:r>
              <w:rPr>
                <w:rFonts w:ascii="Calibri" w:hAnsi="Calibri" w:cs="Calibri"/>
                <w:color w:val="000000" w:themeColor="text1"/>
                <w:sz w:val="12"/>
                <w:szCs w:val="12"/>
              </w:rPr>
              <w:t>What do you notice?</w:t>
            </w:r>
          </w:p>
        </w:tc>
        <w:tc>
          <w:tcPr>
            <w:tcW w:w="853" w:type="dxa"/>
            <w:tcBorders>
              <w:top w:val="single" w:sz="6" w:space="0" w:color="auto"/>
              <w:left w:val="single" w:sz="6" w:space="0" w:color="auto"/>
              <w:bottom w:val="single" w:sz="6" w:space="0" w:color="auto"/>
              <w:right w:val="single" w:sz="6" w:space="0" w:color="auto"/>
            </w:tcBorders>
            <w:shd w:val="clear" w:color="auto" w:fill="auto"/>
          </w:tcPr>
          <w:p w14:paraId="5912E2A9" w14:textId="77777777" w:rsidR="003C178E" w:rsidRPr="00200FAB" w:rsidRDefault="00E13654" w:rsidP="00FC3063">
            <w:pPr>
              <w:rPr>
                <w:rFonts w:ascii="Calibri" w:hAnsi="Calibri" w:cs="Calibri"/>
                <w:sz w:val="12"/>
                <w:szCs w:val="12"/>
              </w:rPr>
            </w:pPr>
            <w:r w:rsidRPr="00200FAB">
              <w:rPr>
                <w:rFonts w:ascii="Calibri" w:hAnsi="Calibri" w:cs="Calibri"/>
                <w:sz w:val="12"/>
                <w:szCs w:val="12"/>
              </w:rPr>
              <w:t>Spot the mistake</w:t>
            </w:r>
          </w:p>
          <w:p w14:paraId="1307CF66" w14:textId="77777777" w:rsidR="00E13654" w:rsidRPr="00200FAB" w:rsidRDefault="00822D5A" w:rsidP="00FC3063">
            <w:pPr>
              <w:rPr>
                <w:rFonts w:ascii="Calibri" w:hAnsi="Calibri" w:cs="Calibri"/>
                <w:sz w:val="12"/>
                <w:szCs w:val="12"/>
              </w:rPr>
            </w:pPr>
            <w:r w:rsidRPr="00200FAB">
              <w:rPr>
                <w:rFonts w:ascii="Calibri" w:hAnsi="Calibri" w:cs="Calibri"/>
                <w:sz w:val="12"/>
                <w:szCs w:val="12"/>
              </w:rPr>
              <w:t>True or false</w:t>
            </w:r>
          </w:p>
          <w:p w14:paraId="0F8ABFE4" w14:textId="77777777" w:rsidR="00822D5A" w:rsidRPr="00200FAB" w:rsidRDefault="00822D5A" w:rsidP="00FC3063">
            <w:pPr>
              <w:rPr>
                <w:rFonts w:ascii="Calibri" w:hAnsi="Calibri" w:cs="Calibri"/>
                <w:sz w:val="12"/>
                <w:szCs w:val="12"/>
              </w:rPr>
            </w:pPr>
            <w:r w:rsidRPr="00200FAB">
              <w:rPr>
                <w:rFonts w:ascii="Calibri" w:hAnsi="Calibri" w:cs="Calibri"/>
                <w:sz w:val="12"/>
                <w:szCs w:val="12"/>
              </w:rPr>
              <w:t>What do you notice?</w:t>
            </w:r>
          </w:p>
          <w:p w14:paraId="21DDFEED" w14:textId="77777777" w:rsidR="00822D5A" w:rsidRPr="00200FAB" w:rsidRDefault="00822D5A" w:rsidP="00FC3063">
            <w:pPr>
              <w:rPr>
                <w:rFonts w:ascii="Calibri" w:hAnsi="Calibri" w:cs="Calibri"/>
                <w:sz w:val="12"/>
                <w:szCs w:val="12"/>
              </w:rPr>
            </w:pPr>
            <w:r w:rsidRPr="00200FAB">
              <w:rPr>
                <w:rFonts w:ascii="Calibri" w:hAnsi="Calibri" w:cs="Calibri"/>
                <w:sz w:val="12"/>
                <w:szCs w:val="12"/>
              </w:rPr>
              <w:t>Do, then explain</w:t>
            </w:r>
          </w:p>
          <w:p w14:paraId="38E1A19D" w14:textId="77777777" w:rsidR="00822D5A" w:rsidRPr="00200FAB" w:rsidRDefault="00822D5A" w:rsidP="00FC3063">
            <w:pPr>
              <w:rPr>
                <w:rFonts w:ascii="Calibri" w:hAnsi="Calibri" w:cs="Calibri"/>
                <w:sz w:val="12"/>
                <w:szCs w:val="12"/>
              </w:rPr>
            </w:pPr>
            <w:r w:rsidRPr="00200FAB">
              <w:rPr>
                <w:rFonts w:ascii="Calibri" w:hAnsi="Calibri" w:cs="Calibri"/>
                <w:sz w:val="12"/>
                <w:szCs w:val="12"/>
              </w:rPr>
              <w:t>Another and another</w:t>
            </w:r>
          </w:p>
          <w:p w14:paraId="389E805B" w14:textId="77777777" w:rsidR="00822D5A" w:rsidRPr="00200FAB" w:rsidRDefault="00200FAB" w:rsidP="00FC3063">
            <w:pPr>
              <w:rPr>
                <w:rFonts w:ascii="Calibri" w:hAnsi="Calibri" w:cs="Calibri"/>
                <w:sz w:val="12"/>
                <w:szCs w:val="12"/>
              </w:rPr>
            </w:pPr>
            <w:r w:rsidRPr="00200FAB">
              <w:rPr>
                <w:rFonts w:ascii="Calibri" w:hAnsi="Calibri" w:cs="Calibri"/>
                <w:sz w:val="12"/>
                <w:szCs w:val="12"/>
              </w:rPr>
              <w:t>Odd one out</w:t>
            </w:r>
          </w:p>
          <w:p w14:paraId="05A17535" w14:textId="77777777" w:rsidR="00200FAB" w:rsidRPr="00200FAB" w:rsidRDefault="00200FAB" w:rsidP="00FC3063">
            <w:pPr>
              <w:rPr>
                <w:rFonts w:ascii="Calibri" w:hAnsi="Calibri" w:cs="Calibri"/>
                <w:sz w:val="12"/>
                <w:szCs w:val="12"/>
              </w:rPr>
            </w:pPr>
            <w:r w:rsidRPr="00200FAB">
              <w:rPr>
                <w:rFonts w:ascii="Calibri" w:hAnsi="Calibri" w:cs="Calibri"/>
                <w:sz w:val="12"/>
                <w:szCs w:val="12"/>
              </w:rPr>
              <w:t>Ordering</w:t>
            </w:r>
          </w:p>
          <w:p w14:paraId="6E04C2B1" w14:textId="63D0A552" w:rsidR="00200FAB" w:rsidRPr="00D2332B" w:rsidRDefault="00200FAB" w:rsidP="00FC3063">
            <w:pPr>
              <w:rPr>
                <w:rFonts w:ascii="Calibri" w:hAnsi="Calibri" w:cs="Calibri"/>
                <w:b/>
                <w:bCs/>
                <w:color w:val="FF0000"/>
                <w:sz w:val="12"/>
                <w:szCs w:val="12"/>
              </w:rPr>
            </w:pPr>
            <w:r w:rsidRPr="00200FAB">
              <w:rPr>
                <w:rFonts w:ascii="Calibri" w:hAnsi="Calibri" w:cs="Calibri"/>
                <w:sz w:val="12"/>
                <w:szCs w:val="12"/>
              </w:rPr>
              <w:t>Continue</w:t>
            </w:r>
            <w:r w:rsidRPr="00200FAB">
              <w:rPr>
                <w:rFonts w:ascii="Calibri" w:hAnsi="Calibri" w:cs="Calibri"/>
                <w:b/>
                <w:bCs/>
                <w:sz w:val="12"/>
                <w:szCs w:val="12"/>
              </w:rPr>
              <w:t xml:space="preserve"> </w:t>
            </w:r>
            <w:r>
              <w:rPr>
                <w:rFonts w:ascii="Calibri" w:hAnsi="Calibri" w:cs="Calibri"/>
                <w:b/>
                <w:bCs/>
                <w:color w:val="FF0000"/>
                <w:sz w:val="12"/>
                <w:szCs w:val="12"/>
              </w:rPr>
              <w:t>the pattern</w:t>
            </w:r>
          </w:p>
        </w:tc>
        <w:tc>
          <w:tcPr>
            <w:tcW w:w="852" w:type="dxa"/>
            <w:tcBorders>
              <w:top w:val="single" w:sz="6" w:space="0" w:color="auto"/>
              <w:left w:val="single" w:sz="6" w:space="0" w:color="auto"/>
              <w:bottom w:val="single" w:sz="6" w:space="0" w:color="auto"/>
              <w:right w:val="single" w:sz="6" w:space="0" w:color="auto"/>
            </w:tcBorders>
            <w:shd w:val="clear" w:color="auto" w:fill="auto"/>
          </w:tcPr>
          <w:p w14:paraId="7B382D00" w14:textId="77777777" w:rsidR="003C178E" w:rsidRDefault="00200FAB" w:rsidP="00FC3063">
            <w:pPr>
              <w:pStyle w:val="ListParagraph"/>
              <w:numPr>
                <w:ilvl w:val="0"/>
                <w:numId w:val="10"/>
              </w:numPr>
              <w:rPr>
                <w:rFonts w:ascii="Calibri" w:hAnsi="Calibri" w:cs="Calibri"/>
                <w:sz w:val="12"/>
                <w:szCs w:val="12"/>
              </w:rPr>
            </w:pPr>
            <w:r>
              <w:rPr>
                <w:rFonts w:ascii="Calibri" w:hAnsi="Calibri" w:cs="Calibri"/>
                <w:sz w:val="12"/>
                <w:szCs w:val="12"/>
              </w:rPr>
              <w:t>Connected calculations</w:t>
            </w:r>
          </w:p>
          <w:p w14:paraId="47ADE42E" w14:textId="101C1173" w:rsidR="005D0672" w:rsidRPr="00D2332B" w:rsidRDefault="005D0672" w:rsidP="00FC3063">
            <w:pPr>
              <w:pStyle w:val="ListParagraph"/>
              <w:numPr>
                <w:ilvl w:val="0"/>
                <w:numId w:val="10"/>
              </w:numPr>
              <w:rPr>
                <w:rFonts w:ascii="Calibri" w:hAnsi="Calibri" w:cs="Calibri"/>
                <w:sz w:val="12"/>
                <w:szCs w:val="12"/>
              </w:rPr>
            </w:pPr>
            <w:r>
              <w:rPr>
                <w:rFonts w:ascii="Calibri" w:hAnsi="Calibri" w:cs="Calibri"/>
                <w:sz w:val="12"/>
                <w:szCs w:val="12"/>
              </w:rPr>
              <w:t>Generalising</w:t>
            </w:r>
          </w:p>
        </w:tc>
        <w:tc>
          <w:tcPr>
            <w:tcW w:w="853" w:type="dxa"/>
            <w:tcBorders>
              <w:top w:val="single" w:sz="6" w:space="0" w:color="auto"/>
              <w:left w:val="single" w:sz="6" w:space="0" w:color="auto"/>
              <w:bottom w:val="single" w:sz="6" w:space="0" w:color="auto"/>
              <w:right w:val="single" w:sz="6" w:space="0" w:color="auto"/>
            </w:tcBorders>
            <w:shd w:val="clear" w:color="auto" w:fill="auto"/>
          </w:tcPr>
          <w:p w14:paraId="470B60ED" w14:textId="77777777" w:rsidR="003C178E" w:rsidRDefault="005D0672" w:rsidP="00E73AC1">
            <w:pPr>
              <w:rPr>
                <w:rFonts w:ascii="Calibri" w:hAnsi="Calibri" w:cs="Calibri"/>
                <w:sz w:val="12"/>
                <w:szCs w:val="12"/>
              </w:rPr>
            </w:pPr>
            <w:r>
              <w:rPr>
                <w:rFonts w:ascii="Calibri" w:hAnsi="Calibri" w:cs="Calibri"/>
                <w:sz w:val="12"/>
                <w:szCs w:val="12"/>
              </w:rPr>
              <w:t>Other possibilities</w:t>
            </w:r>
          </w:p>
          <w:p w14:paraId="17B371A4" w14:textId="77777777" w:rsidR="005D0672" w:rsidRDefault="005D0672" w:rsidP="00E73AC1">
            <w:pPr>
              <w:rPr>
                <w:rFonts w:ascii="Calibri" w:hAnsi="Calibri" w:cs="Calibri"/>
                <w:sz w:val="12"/>
                <w:szCs w:val="12"/>
              </w:rPr>
            </w:pPr>
            <w:r>
              <w:rPr>
                <w:rFonts w:ascii="Calibri" w:hAnsi="Calibri" w:cs="Calibri"/>
                <w:sz w:val="12"/>
                <w:szCs w:val="12"/>
              </w:rPr>
              <w:t>Testing conditions</w:t>
            </w:r>
          </w:p>
          <w:p w14:paraId="0B5EE043" w14:textId="77777777" w:rsidR="005D0672" w:rsidRDefault="00D14217" w:rsidP="00E73AC1">
            <w:pPr>
              <w:rPr>
                <w:rFonts w:ascii="Calibri" w:hAnsi="Calibri" w:cs="Calibri"/>
                <w:sz w:val="12"/>
                <w:szCs w:val="12"/>
              </w:rPr>
            </w:pPr>
            <w:r>
              <w:rPr>
                <w:rFonts w:ascii="Calibri" w:hAnsi="Calibri" w:cs="Calibri"/>
                <w:sz w:val="12"/>
                <w:szCs w:val="12"/>
              </w:rPr>
              <w:t>Always, sometimes, never</w:t>
            </w:r>
          </w:p>
          <w:p w14:paraId="7517977E" w14:textId="71E07FAD" w:rsidR="00D14217" w:rsidRPr="00D2332B" w:rsidRDefault="00D14217" w:rsidP="00E73AC1">
            <w:pPr>
              <w:rPr>
                <w:rFonts w:ascii="Calibri" w:hAnsi="Calibri" w:cs="Calibri"/>
                <w:sz w:val="12"/>
                <w:szCs w:val="12"/>
              </w:rPr>
            </w:pPr>
            <w:r>
              <w:rPr>
                <w:rFonts w:ascii="Calibri" w:hAnsi="Calibri" w:cs="Calibri"/>
                <w:sz w:val="12"/>
                <w:szCs w:val="12"/>
              </w:rPr>
              <w:t>Visualising</w:t>
            </w:r>
          </w:p>
        </w:tc>
        <w:tc>
          <w:tcPr>
            <w:tcW w:w="853" w:type="dxa"/>
            <w:tcBorders>
              <w:top w:val="single" w:sz="6" w:space="0" w:color="auto"/>
              <w:left w:val="single" w:sz="6" w:space="0" w:color="auto"/>
              <w:bottom w:val="single" w:sz="6" w:space="0" w:color="auto"/>
              <w:right w:val="single" w:sz="12" w:space="0" w:color="auto"/>
            </w:tcBorders>
            <w:shd w:val="clear" w:color="auto" w:fill="auto"/>
          </w:tcPr>
          <w:p w14:paraId="40F54488" w14:textId="77777777" w:rsidR="008A40BE" w:rsidRDefault="00D14217" w:rsidP="00FC3063">
            <w:pPr>
              <w:pStyle w:val="ListParagraph"/>
              <w:numPr>
                <w:ilvl w:val="0"/>
                <w:numId w:val="10"/>
              </w:numPr>
              <w:rPr>
                <w:rFonts w:ascii="Calibri" w:hAnsi="Calibri" w:cs="Calibri"/>
                <w:sz w:val="12"/>
                <w:szCs w:val="12"/>
              </w:rPr>
            </w:pPr>
            <w:r>
              <w:rPr>
                <w:rFonts w:ascii="Calibri" w:hAnsi="Calibri" w:cs="Calibri"/>
                <w:sz w:val="12"/>
                <w:szCs w:val="12"/>
              </w:rPr>
              <w:t>True or fa</w:t>
            </w:r>
            <w:r w:rsidR="008A40BE">
              <w:rPr>
                <w:rFonts w:ascii="Calibri" w:hAnsi="Calibri" w:cs="Calibri"/>
                <w:sz w:val="12"/>
                <w:szCs w:val="12"/>
              </w:rPr>
              <w:t>lse</w:t>
            </w:r>
          </w:p>
          <w:p w14:paraId="3397623C" w14:textId="77777777" w:rsidR="008A40BE" w:rsidRDefault="00D14217" w:rsidP="00FC3063">
            <w:pPr>
              <w:pStyle w:val="ListParagraph"/>
              <w:numPr>
                <w:ilvl w:val="0"/>
                <w:numId w:val="10"/>
              </w:numPr>
              <w:rPr>
                <w:rFonts w:ascii="Calibri" w:hAnsi="Calibri" w:cs="Calibri"/>
                <w:sz w:val="12"/>
                <w:szCs w:val="12"/>
              </w:rPr>
            </w:pPr>
            <w:r>
              <w:rPr>
                <w:rFonts w:ascii="Calibri" w:hAnsi="Calibri" w:cs="Calibri"/>
                <w:sz w:val="12"/>
                <w:szCs w:val="12"/>
              </w:rPr>
              <w:t>convince me</w:t>
            </w:r>
          </w:p>
          <w:p w14:paraId="54531FEA" w14:textId="6EBBE294" w:rsidR="003C178E" w:rsidRDefault="008A40BE" w:rsidP="00FC3063">
            <w:pPr>
              <w:pStyle w:val="ListParagraph"/>
              <w:numPr>
                <w:ilvl w:val="0"/>
                <w:numId w:val="10"/>
              </w:numPr>
              <w:rPr>
                <w:rFonts w:ascii="Calibri" w:hAnsi="Calibri" w:cs="Calibri"/>
                <w:sz w:val="12"/>
                <w:szCs w:val="12"/>
              </w:rPr>
            </w:pPr>
            <w:r>
              <w:rPr>
                <w:rFonts w:ascii="Calibri" w:hAnsi="Calibri" w:cs="Calibri"/>
                <w:sz w:val="12"/>
                <w:szCs w:val="12"/>
              </w:rPr>
              <w:t>What’s the same, what’s different</w:t>
            </w:r>
            <w:r w:rsidR="00D14217">
              <w:rPr>
                <w:rFonts w:ascii="Calibri" w:hAnsi="Calibri" w:cs="Calibri"/>
                <w:sz w:val="12"/>
                <w:szCs w:val="12"/>
              </w:rPr>
              <w:t>?</w:t>
            </w:r>
          </w:p>
          <w:p w14:paraId="3A057371" w14:textId="77777777" w:rsidR="00D14217" w:rsidRDefault="004D07F3" w:rsidP="00FC3063">
            <w:pPr>
              <w:pStyle w:val="ListParagraph"/>
              <w:numPr>
                <w:ilvl w:val="0"/>
                <w:numId w:val="10"/>
              </w:numPr>
              <w:rPr>
                <w:rFonts w:ascii="Calibri" w:hAnsi="Calibri" w:cs="Calibri"/>
                <w:sz w:val="12"/>
                <w:szCs w:val="12"/>
              </w:rPr>
            </w:pPr>
            <w:r>
              <w:rPr>
                <w:rFonts w:ascii="Calibri" w:hAnsi="Calibri" w:cs="Calibri"/>
                <w:sz w:val="12"/>
                <w:szCs w:val="12"/>
              </w:rPr>
              <w:t>Create a question</w:t>
            </w:r>
          </w:p>
          <w:p w14:paraId="251BB45C" w14:textId="2A1175C2" w:rsidR="004D07F3" w:rsidRPr="00D2332B" w:rsidRDefault="004D07F3" w:rsidP="00FC3063">
            <w:pPr>
              <w:pStyle w:val="ListParagraph"/>
              <w:numPr>
                <w:ilvl w:val="0"/>
                <w:numId w:val="10"/>
              </w:numPr>
              <w:rPr>
                <w:rFonts w:ascii="Calibri" w:hAnsi="Calibri" w:cs="Calibri"/>
                <w:sz w:val="12"/>
                <w:szCs w:val="12"/>
              </w:rPr>
            </w:pPr>
            <w:r>
              <w:rPr>
                <w:rFonts w:ascii="Calibri" w:hAnsi="Calibri" w:cs="Calibri"/>
                <w:sz w:val="12"/>
                <w:szCs w:val="12"/>
              </w:rPr>
              <w:t>Missing information</w:t>
            </w:r>
          </w:p>
        </w:tc>
        <w:tc>
          <w:tcPr>
            <w:tcW w:w="1020" w:type="dxa"/>
            <w:tcBorders>
              <w:top w:val="single" w:sz="6" w:space="0" w:color="auto"/>
              <w:left w:val="single" w:sz="12" w:space="0" w:color="auto"/>
              <w:bottom w:val="single" w:sz="6" w:space="0" w:color="auto"/>
              <w:right w:val="single" w:sz="6" w:space="0" w:color="auto"/>
            </w:tcBorders>
            <w:shd w:val="clear" w:color="auto" w:fill="auto"/>
          </w:tcPr>
          <w:p w14:paraId="2F6F9465" w14:textId="77777777" w:rsidR="003C178E" w:rsidRPr="00F6283D" w:rsidRDefault="004D07F3" w:rsidP="00FC3063">
            <w:pPr>
              <w:pStyle w:val="ListParagraph"/>
              <w:numPr>
                <w:ilvl w:val="0"/>
                <w:numId w:val="10"/>
              </w:numPr>
              <w:rPr>
                <w:rFonts w:ascii="Calibri" w:hAnsi="Calibri" w:cs="Calibri"/>
                <w:sz w:val="12"/>
                <w:szCs w:val="12"/>
              </w:rPr>
            </w:pPr>
            <w:r w:rsidRPr="00F6283D">
              <w:rPr>
                <w:rFonts w:ascii="Calibri" w:hAnsi="Calibri" w:cs="Calibri"/>
                <w:sz w:val="12"/>
                <w:szCs w:val="12"/>
              </w:rPr>
              <w:t>What’s the same. What’s different?</w:t>
            </w:r>
          </w:p>
          <w:p w14:paraId="70B02690" w14:textId="77777777" w:rsidR="004D07F3" w:rsidRPr="00F6283D" w:rsidRDefault="00F6283D" w:rsidP="00FC3063">
            <w:pPr>
              <w:pStyle w:val="ListParagraph"/>
              <w:numPr>
                <w:ilvl w:val="0"/>
                <w:numId w:val="10"/>
              </w:numPr>
              <w:rPr>
                <w:rFonts w:ascii="Calibri" w:hAnsi="Calibri" w:cs="Calibri"/>
                <w:sz w:val="12"/>
                <w:szCs w:val="12"/>
              </w:rPr>
            </w:pPr>
            <w:r w:rsidRPr="00F6283D">
              <w:rPr>
                <w:rFonts w:ascii="Calibri" w:hAnsi="Calibri" w:cs="Calibri"/>
                <w:sz w:val="12"/>
                <w:szCs w:val="12"/>
              </w:rPr>
              <w:t>Other possibilities</w:t>
            </w:r>
          </w:p>
          <w:p w14:paraId="703BCB18" w14:textId="77777777" w:rsidR="00F6283D" w:rsidRPr="00F6283D" w:rsidRDefault="00F6283D" w:rsidP="00F6283D">
            <w:pPr>
              <w:rPr>
                <w:rFonts w:ascii="Calibri" w:hAnsi="Calibri" w:cs="Calibri"/>
                <w:sz w:val="12"/>
                <w:szCs w:val="12"/>
              </w:rPr>
            </w:pPr>
            <w:r w:rsidRPr="00F6283D">
              <w:rPr>
                <w:rFonts w:ascii="Calibri" w:hAnsi="Calibri" w:cs="Calibri"/>
                <w:sz w:val="12"/>
                <w:szCs w:val="12"/>
              </w:rPr>
              <w:t>Always, sometimes, never</w:t>
            </w:r>
          </w:p>
          <w:p w14:paraId="32E3035E" w14:textId="5A77E0B5" w:rsidR="00F6283D" w:rsidRPr="00F6283D" w:rsidRDefault="00F6283D" w:rsidP="00F6283D">
            <w:pPr>
              <w:rPr>
                <w:rFonts w:ascii="Calibri" w:hAnsi="Calibri" w:cs="Calibri"/>
                <w:color w:val="FF0000"/>
                <w:sz w:val="12"/>
                <w:szCs w:val="12"/>
              </w:rPr>
            </w:pPr>
            <w:r w:rsidRPr="00F6283D">
              <w:rPr>
                <w:rFonts w:ascii="Calibri" w:hAnsi="Calibri" w:cs="Calibri"/>
                <w:sz w:val="12"/>
                <w:szCs w:val="12"/>
              </w:rPr>
              <w:t>Convince me</w:t>
            </w:r>
          </w:p>
        </w:tc>
        <w:tc>
          <w:tcPr>
            <w:tcW w:w="1021" w:type="dxa"/>
            <w:tcBorders>
              <w:left w:val="single" w:sz="6" w:space="0" w:color="auto"/>
              <w:right w:val="single" w:sz="6" w:space="0" w:color="auto"/>
            </w:tcBorders>
            <w:shd w:val="clear" w:color="auto" w:fill="auto"/>
          </w:tcPr>
          <w:p w14:paraId="4A04EDBD" w14:textId="6A2A3B81" w:rsidR="003C178E" w:rsidRPr="00D2332B" w:rsidRDefault="00352EF5" w:rsidP="00FC3063">
            <w:pPr>
              <w:pStyle w:val="ListParagraph"/>
              <w:numPr>
                <w:ilvl w:val="0"/>
                <w:numId w:val="10"/>
              </w:numPr>
              <w:rPr>
                <w:rFonts w:ascii="Calibri" w:hAnsi="Calibri" w:cs="Calibri"/>
                <w:sz w:val="12"/>
                <w:szCs w:val="12"/>
              </w:rPr>
            </w:pPr>
            <w:r>
              <w:rPr>
                <w:rFonts w:ascii="Calibri" w:hAnsi="Calibri" w:cs="Calibri"/>
                <w:sz w:val="12"/>
                <w:szCs w:val="12"/>
              </w:rPr>
              <w:t>Work backwards</w:t>
            </w:r>
          </w:p>
        </w:tc>
        <w:tc>
          <w:tcPr>
            <w:tcW w:w="1020" w:type="dxa"/>
            <w:tcBorders>
              <w:left w:val="single" w:sz="6" w:space="0" w:color="auto"/>
              <w:right w:val="single" w:sz="6" w:space="0" w:color="auto"/>
            </w:tcBorders>
            <w:shd w:val="clear" w:color="auto" w:fill="auto"/>
          </w:tcPr>
          <w:p w14:paraId="1DA1BCF8" w14:textId="77777777" w:rsidR="003C178E" w:rsidRDefault="00352EF5" w:rsidP="00FC3063">
            <w:pPr>
              <w:rPr>
                <w:rFonts w:ascii="Calibri" w:hAnsi="Calibri" w:cs="Calibri"/>
                <w:sz w:val="12"/>
                <w:szCs w:val="12"/>
              </w:rPr>
            </w:pPr>
            <w:r>
              <w:rPr>
                <w:rFonts w:ascii="Calibri" w:hAnsi="Calibri" w:cs="Calibri"/>
                <w:sz w:val="12"/>
                <w:szCs w:val="12"/>
              </w:rPr>
              <w:t>Spot the mistake</w:t>
            </w:r>
          </w:p>
          <w:p w14:paraId="7657CFD7" w14:textId="77777777" w:rsidR="00352EF5" w:rsidRDefault="00352EF5" w:rsidP="00FC3063">
            <w:pPr>
              <w:rPr>
                <w:rFonts w:ascii="Calibri" w:hAnsi="Calibri" w:cs="Calibri"/>
                <w:sz w:val="12"/>
                <w:szCs w:val="12"/>
              </w:rPr>
            </w:pPr>
            <w:r>
              <w:rPr>
                <w:rFonts w:ascii="Calibri" w:hAnsi="Calibri" w:cs="Calibri"/>
                <w:sz w:val="12"/>
                <w:szCs w:val="12"/>
              </w:rPr>
              <w:t>True or false?</w:t>
            </w:r>
          </w:p>
          <w:p w14:paraId="63B20857" w14:textId="77777777" w:rsidR="00352EF5" w:rsidRDefault="00DE34AD" w:rsidP="00FC3063">
            <w:pPr>
              <w:rPr>
                <w:rFonts w:ascii="Calibri" w:hAnsi="Calibri" w:cs="Calibri"/>
                <w:sz w:val="12"/>
                <w:szCs w:val="12"/>
              </w:rPr>
            </w:pPr>
            <w:r>
              <w:rPr>
                <w:rFonts w:ascii="Calibri" w:hAnsi="Calibri" w:cs="Calibri"/>
                <w:sz w:val="12"/>
                <w:szCs w:val="12"/>
              </w:rPr>
              <w:t>What do you notice?</w:t>
            </w:r>
          </w:p>
          <w:p w14:paraId="43A8B826" w14:textId="77777777" w:rsidR="00DE34AD" w:rsidRDefault="00DE34AD" w:rsidP="00FC3063">
            <w:pPr>
              <w:rPr>
                <w:rFonts w:ascii="Calibri" w:hAnsi="Calibri" w:cs="Calibri"/>
                <w:sz w:val="12"/>
                <w:szCs w:val="12"/>
              </w:rPr>
            </w:pPr>
            <w:r>
              <w:rPr>
                <w:rFonts w:ascii="Calibri" w:hAnsi="Calibri" w:cs="Calibri"/>
                <w:sz w:val="12"/>
                <w:szCs w:val="12"/>
              </w:rPr>
              <w:t>Do, then explain</w:t>
            </w:r>
          </w:p>
          <w:p w14:paraId="46834208" w14:textId="77777777" w:rsidR="00DE34AD" w:rsidRDefault="00DE34AD" w:rsidP="00FC3063">
            <w:pPr>
              <w:rPr>
                <w:rFonts w:ascii="Calibri" w:hAnsi="Calibri" w:cs="Calibri"/>
                <w:sz w:val="12"/>
                <w:szCs w:val="12"/>
              </w:rPr>
            </w:pPr>
            <w:r>
              <w:rPr>
                <w:rFonts w:ascii="Calibri" w:hAnsi="Calibri" w:cs="Calibri"/>
                <w:sz w:val="12"/>
                <w:szCs w:val="12"/>
              </w:rPr>
              <w:t>Another and another</w:t>
            </w:r>
          </w:p>
          <w:p w14:paraId="6F0F0674" w14:textId="77777777" w:rsidR="00BA266A" w:rsidRDefault="00BA266A" w:rsidP="00FC3063">
            <w:pPr>
              <w:rPr>
                <w:rFonts w:ascii="Calibri" w:hAnsi="Calibri" w:cs="Calibri"/>
                <w:sz w:val="12"/>
                <w:szCs w:val="12"/>
              </w:rPr>
            </w:pPr>
            <w:r>
              <w:rPr>
                <w:rFonts w:ascii="Calibri" w:hAnsi="Calibri" w:cs="Calibri"/>
                <w:sz w:val="12"/>
                <w:szCs w:val="12"/>
              </w:rPr>
              <w:t>Odd one out</w:t>
            </w:r>
          </w:p>
          <w:p w14:paraId="417A9451" w14:textId="77777777" w:rsidR="00BA266A" w:rsidRDefault="00BA266A" w:rsidP="00FC3063">
            <w:pPr>
              <w:rPr>
                <w:rFonts w:ascii="Calibri" w:hAnsi="Calibri" w:cs="Calibri"/>
                <w:sz w:val="12"/>
                <w:szCs w:val="12"/>
              </w:rPr>
            </w:pPr>
            <w:r>
              <w:rPr>
                <w:rFonts w:ascii="Calibri" w:hAnsi="Calibri" w:cs="Calibri"/>
                <w:sz w:val="12"/>
                <w:szCs w:val="12"/>
              </w:rPr>
              <w:t>Ordering</w:t>
            </w:r>
          </w:p>
          <w:p w14:paraId="3A21352A" w14:textId="54A6BC3D" w:rsidR="00BA266A" w:rsidRPr="00D2332B" w:rsidRDefault="00BA266A" w:rsidP="00FC3063">
            <w:pPr>
              <w:rPr>
                <w:rFonts w:ascii="Calibri" w:hAnsi="Calibri" w:cs="Calibri"/>
                <w:sz w:val="12"/>
                <w:szCs w:val="12"/>
              </w:rPr>
            </w:pPr>
            <w:r>
              <w:rPr>
                <w:rFonts w:ascii="Calibri" w:hAnsi="Calibri" w:cs="Calibri"/>
                <w:sz w:val="12"/>
                <w:szCs w:val="12"/>
              </w:rPr>
              <w:t>Continue the pattern</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3CB5974A" w14:textId="77777777" w:rsidR="003C178E" w:rsidRDefault="00BA266A" w:rsidP="00FC3063">
            <w:pPr>
              <w:rPr>
                <w:rFonts w:ascii="Calibri" w:hAnsi="Calibri" w:cs="Calibri"/>
                <w:sz w:val="12"/>
                <w:szCs w:val="12"/>
              </w:rPr>
            </w:pPr>
            <w:r>
              <w:rPr>
                <w:rFonts w:ascii="Calibri" w:hAnsi="Calibri" w:cs="Calibri"/>
                <w:sz w:val="12"/>
                <w:szCs w:val="12"/>
              </w:rPr>
              <w:t>Continue the pattern</w:t>
            </w:r>
          </w:p>
          <w:p w14:paraId="278F710B" w14:textId="77777777" w:rsidR="00BA266A" w:rsidRDefault="0078236C" w:rsidP="00FC3063">
            <w:pPr>
              <w:rPr>
                <w:rFonts w:ascii="Calibri" w:hAnsi="Calibri" w:cs="Calibri"/>
                <w:sz w:val="12"/>
                <w:szCs w:val="12"/>
              </w:rPr>
            </w:pPr>
            <w:r>
              <w:rPr>
                <w:rFonts w:ascii="Calibri" w:hAnsi="Calibri" w:cs="Calibri"/>
                <w:sz w:val="12"/>
                <w:szCs w:val="12"/>
              </w:rPr>
              <w:t>Missing numbers</w:t>
            </w:r>
          </w:p>
          <w:p w14:paraId="38001DF1" w14:textId="77777777" w:rsidR="0078236C" w:rsidRDefault="0078236C" w:rsidP="00FC3063">
            <w:pPr>
              <w:rPr>
                <w:rFonts w:ascii="Calibri" w:hAnsi="Calibri" w:cs="Calibri"/>
                <w:sz w:val="12"/>
                <w:szCs w:val="12"/>
              </w:rPr>
            </w:pPr>
            <w:r>
              <w:rPr>
                <w:rFonts w:ascii="Calibri" w:hAnsi="Calibri" w:cs="Calibri"/>
                <w:sz w:val="12"/>
                <w:szCs w:val="12"/>
              </w:rPr>
              <w:t>Making links</w:t>
            </w:r>
          </w:p>
          <w:p w14:paraId="3E2A51B9" w14:textId="77777777" w:rsidR="0078236C" w:rsidRDefault="0078236C" w:rsidP="00FC3063">
            <w:pPr>
              <w:rPr>
                <w:rFonts w:ascii="Calibri" w:hAnsi="Calibri" w:cs="Calibri"/>
                <w:sz w:val="12"/>
                <w:szCs w:val="12"/>
              </w:rPr>
            </w:pPr>
            <w:r>
              <w:rPr>
                <w:rFonts w:ascii="Calibri" w:hAnsi="Calibri" w:cs="Calibri"/>
                <w:sz w:val="12"/>
                <w:szCs w:val="12"/>
              </w:rPr>
              <w:t>True or false?</w:t>
            </w:r>
          </w:p>
          <w:p w14:paraId="22B90173" w14:textId="77777777" w:rsidR="0078236C" w:rsidRDefault="0078236C" w:rsidP="00FC3063">
            <w:pPr>
              <w:rPr>
                <w:rFonts w:ascii="Calibri" w:hAnsi="Calibri" w:cs="Calibri"/>
                <w:sz w:val="12"/>
                <w:szCs w:val="12"/>
              </w:rPr>
            </w:pPr>
            <w:r>
              <w:rPr>
                <w:rFonts w:ascii="Calibri" w:hAnsi="Calibri" w:cs="Calibri"/>
                <w:sz w:val="12"/>
                <w:szCs w:val="12"/>
              </w:rPr>
              <w:t>Fact families</w:t>
            </w:r>
          </w:p>
          <w:p w14:paraId="436C97FE" w14:textId="77777777" w:rsidR="0078236C" w:rsidRDefault="0078236C" w:rsidP="00FC3063">
            <w:pPr>
              <w:rPr>
                <w:rFonts w:ascii="Calibri" w:hAnsi="Calibri" w:cs="Calibri"/>
                <w:sz w:val="12"/>
                <w:szCs w:val="12"/>
              </w:rPr>
            </w:pPr>
            <w:r>
              <w:rPr>
                <w:rFonts w:ascii="Calibri" w:hAnsi="Calibri" w:cs="Calibri"/>
                <w:sz w:val="12"/>
                <w:szCs w:val="12"/>
              </w:rPr>
              <w:t>What else do you know?</w:t>
            </w:r>
          </w:p>
          <w:p w14:paraId="4A841EE0" w14:textId="77777777" w:rsidR="0078236C" w:rsidRDefault="00C80A8D" w:rsidP="00FC3063">
            <w:pPr>
              <w:rPr>
                <w:rFonts w:ascii="Calibri" w:hAnsi="Calibri" w:cs="Calibri"/>
                <w:sz w:val="12"/>
                <w:szCs w:val="12"/>
              </w:rPr>
            </w:pPr>
            <w:r>
              <w:rPr>
                <w:rFonts w:ascii="Calibri" w:hAnsi="Calibri" w:cs="Calibri"/>
                <w:sz w:val="12"/>
                <w:szCs w:val="12"/>
              </w:rPr>
              <w:t>Convince me</w:t>
            </w:r>
          </w:p>
          <w:p w14:paraId="27016D5E" w14:textId="583F711D" w:rsidR="00C80A8D" w:rsidRPr="00D2332B" w:rsidRDefault="00C80A8D" w:rsidP="00FC3063">
            <w:pPr>
              <w:rPr>
                <w:rFonts w:ascii="Calibri" w:hAnsi="Calibri" w:cs="Calibri"/>
                <w:sz w:val="12"/>
                <w:szCs w:val="12"/>
              </w:rPr>
            </w:pPr>
            <w:r>
              <w:rPr>
                <w:rFonts w:ascii="Calibri" w:hAnsi="Calibri" w:cs="Calibri"/>
                <w:sz w:val="12"/>
                <w:szCs w:val="12"/>
              </w:rPr>
              <w:t>Make an estimate</w:t>
            </w:r>
          </w:p>
        </w:tc>
        <w:tc>
          <w:tcPr>
            <w:tcW w:w="1021" w:type="dxa"/>
            <w:tcBorders>
              <w:top w:val="single" w:sz="6" w:space="0" w:color="auto"/>
              <w:left w:val="single" w:sz="6" w:space="0" w:color="auto"/>
              <w:bottom w:val="single" w:sz="6" w:space="0" w:color="auto"/>
              <w:right w:val="single" w:sz="12" w:space="0" w:color="auto"/>
            </w:tcBorders>
            <w:shd w:val="clear" w:color="auto" w:fill="auto"/>
          </w:tcPr>
          <w:p w14:paraId="0BCBF792" w14:textId="77777777" w:rsidR="003C178E" w:rsidRDefault="00C80A8D" w:rsidP="00E81938">
            <w:pPr>
              <w:rPr>
                <w:rFonts w:ascii="Calibri" w:hAnsi="Calibri" w:cs="Calibri"/>
                <w:sz w:val="12"/>
                <w:szCs w:val="12"/>
              </w:rPr>
            </w:pPr>
            <w:r w:rsidRPr="00C80A8D">
              <w:rPr>
                <w:rFonts w:ascii="Calibri" w:hAnsi="Calibri" w:cs="Calibri"/>
                <w:sz w:val="12"/>
                <w:szCs w:val="12"/>
              </w:rPr>
              <w:t xml:space="preserve">• </w:t>
            </w:r>
            <w:r w:rsidR="00E81938">
              <w:rPr>
                <w:rFonts w:ascii="Calibri" w:hAnsi="Calibri" w:cs="Calibri"/>
                <w:sz w:val="12"/>
                <w:szCs w:val="12"/>
              </w:rPr>
              <w:t>Connected calculations</w:t>
            </w:r>
          </w:p>
          <w:p w14:paraId="7CCD7235" w14:textId="3A22F107" w:rsidR="00A842FE" w:rsidRPr="00D2332B" w:rsidRDefault="00A842FE" w:rsidP="00E81938">
            <w:pPr>
              <w:rPr>
                <w:rFonts w:ascii="Calibri" w:hAnsi="Calibri" w:cs="Calibri"/>
                <w:sz w:val="12"/>
                <w:szCs w:val="12"/>
              </w:rPr>
            </w:pPr>
            <w:r>
              <w:rPr>
                <w:rFonts w:ascii="Calibri" w:hAnsi="Calibri" w:cs="Calibri"/>
                <w:sz w:val="12"/>
                <w:szCs w:val="12"/>
              </w:rPr>
              <w:t>Generalising</w:t>
            </w:r>
          </w:p>
        </w:tc>
      </w:tr>
      <w:tr w:rsidR="00506BCE" w:rsidRPr="000B051C" w14:paraId="51E4F8E5" w14:textId="77777777" w:rsidTr="00914340">
        <w:trPr>
          <w:cantSplit/>
          <w:trHeight w:val="1134"/>
        </w:trPr>
        <w:tc>
          <w:tcPr>
            <w:tcW w:w="706" w:type="dxa"/>
            <w:tcBorders>
              <w:top w:val="single" w:sz="6" w:space="0" w:color="auto"/>
              <w:left w:val="single" w:sz="12" w:space="0" w:color="auto"/>
              <w:bottom w:val="single" w:sz="12" w:space="0" w:color="auto"/>
              <w:right w:val="single" w:sz="12" w:space="0" w:color="auto"/>
            </w:tcBorders>
            <w:shd w:val="clear" w:color="auto" w:fill="DEEAF6"/>
            <w:textDirection w:val="btLr"/>
            <w:vAlign w:val="center"/>
          </w:tcPr>
          <w:p w14:paraId="550EC0D0" w14:textId="3E7B7FE0" w:rsidR="00506BCE" w:rsidRPr="00914340" w:rsidRDefault="00914340" w:rsidP="00914340">
            <w:pPr>
              <w:ind w:left="113" w:right="113"/>
              <w:jc w:val="center"/>
              <w:rPr>
                <w:rFonts w:ascii="Calibri" w:hAnsi="Calibri" w:cs="Calibri"/>
                <w:b/>
                <w:sz w:val="16"/>
                <w:szCs w:val="16"/>
              </w:rPr>
            </w:pPr>
            <w:r w:rsidRPr="00914340">
              <w:rPr>
                <w:rFonts w:ascii="Calibri" w:hAnsi="Calibri" w:cs="Calibri"/>
                <w:b/>
                <w:sz w:val="16"/>
                <w:szCs w:val="16"/>
              </w:rPr>
              <w:t>Year 6 Curriculum Links</w:t>
            </w:r>
          </w:p>
        </w:tc>
        <w:tc>
          <w:tcPr>
            <w:tcW w:w="1127" w:type="dxa"/>
            <w:tcBorders>
              <w:top w:val="single" w:sz="6" w:space="0" w:color="auto"/>
              <w:left w:val="single" w:sz="12" w:space="0" w:color="auto"/>
              <w:bottom w:val="single" w:sz="12" w:space="0" w:color="auto"/>
              <w:right w:val="single" w:sz="6" w:space="0" w:color="auto"/>
            </w:tcBorders>
            <w:shd w:val="clear" w:color="auto" w:fill="auto"/>
          </w:tcPr>
          <w:p w14:paraId="347117DA" w14:textId="7CDE310A" w:rsidR="00506BCE" w:rsidRPr="00B07FE6" w:rsidRDefault="00982497" w:rsidP="00286180">
            <w:pPr>
              <w:pStyle w:val="ListParagraph"/>
              <w:tabs>
                <w:tab w:val="left" w:pos="646"/>
              </w:tabs>
              <w:ind w:left="0"/>
              <w:rPr>
                <w:rFonts w:ascii="Calibri" w:hAnsi="Calibri" w:cs="Calibri"/>
                <w:b/>
                <w:bCs/>
                <w:color w:val="1F3864" w:themeColor="accent1" w:themeShade="80"/>
                <w:sz w:val="12"/>
                <w:szCs w:val="12"/>
              </w:rPr>
            </w:pPr>
            <w:r w:rsidRPr="00B07FE6">
              <w:rPr>
                <w:rFonts w:ascii="Calibri" w:hAnsi="Calibri" w:cs="Calibri"/>
                <w:b/>
                <w:bCs/>
                <w:color w:val="1F3864" w:themeColor="accent1" w:themeShade="80"/>
                <w:sz w:val="12"/>
                <w:szCs w:val="12"/>
              </w:rPr>
              <w:t>History</w:t>
            </w:r>
          </w:p>
          <w:p w14:paraId="382933DE" w14:textId="5AAFF216" w:rsidR="00982497" w:rsidRPr="00B07FE6" w:rsidRDefault="00B07FE6" w:rsidP="00286180">
            <w:pPr>
              <w:pStyle w:val="ListParagraph"/>
              <w:tabs>
                <w:tab w:val="left" w:pos="646"/>
              </w:tabs>
              <w:ind w:left="0"/>
              <w:rPr>
                <w:rFonts w:ascii="Calibri" w:hAnsi="Calibri" w:cs="Calibri"/>
                <w:b/>
                <w:bCs/>
                <w:color w:val="1F3864" w:themeColor="accent1" w:themeShade="80"/>
                <w:sz w:val="12"/>
                <w:szCs w:val="12"/>
              </w:rPr>
            </w:pPr>
            <w:r w:rsidRPr="00B07FE6">
              <w:rPr>
                <w:rFonts w:ascii="Calibri" w:hAnsi="Calibri" w:cs="Calibri"/>
                <w:b/>
                <w:bCs/>
                <w:color w:val="1F3864" w:themeColor="accent1" w:themeShade="80"/>
                <w:sz w:val="12"/>
                <w:szCs w:val="12"/>
              </w:rPr>
              <w:t>Monarchs, Battle of Britain</w:t>
            </w:r>
          </w:p>
          <w:p w14:paraId="2BE3748B" w14:textId="0497D2A4" w:rsidR="00B07FE6" w:rsidRPr="00883C68" w:rsidRDefault="00B07FE6" w:rsidP="00286180">
            <w:pPr>
              <w:pStyle w:val="ListParagraph"/>
              <w:tabs>
                <w:tab w:val="left" w:pos="646"/>
              </w:tabs>
              <w:ind w:left="0"/>
              <w:rPr>
                <w:rFonts w:ascii="Calibri" w:hAnsi="Calibri" w:cs="Calibri"/>
                <w:color w:val="1F3864" w:themeColor="accent1" w:themeShade="80"/>
                <w:sz w:val="12"/>
                <w:szCs w:val="12"/>
              </w:rPr>
            </w:pPr>
            <w:r>
              <w:rPr>
                <w:rFonts w:ascii="Calibri" w:hAnsi="Calibri" w:cs="Calibri"/>
                <w:color w:val="1F3864" w:themeColor="accent1" w:themeShade="80"/>
                <w:sz w:val="12"/>
                <w:szCs w:val="12"/>
              </w:rPr>
              <w:t>Timelines</w:t>
            </w:r>
          </w:p>
          <w:p w14:paraId="0CA632C7" w14:textId="77777777" w:rsidR="00506BCE" w:rsidRPr="00883C68" w:rsidRDefault="00506BCE" w:rsidP="00FC3063">
            <w:pPr>
              <w:pStyle w:val="ListParagraph"/>
              <w:ind w:left="0"/>
              <w:rPr>
                <w:rFonts w:ascii="Calibri" w:hAnsi="Calibri" w:cs="Calibri"/>
                <w:color w:val="1F3864" w:themeColor="accent1" w:themeShade="80"/>
                <w:sz w:val="12"/>
                <w:szCs w:val="12"/>
              </w:rPr>
            </w:pPr>
          </w:p>
          <w:p w14:paraId="3207BCB6" w14:textId="77777777" w:rsidR="00506BCE" w:rsidRPr="00883C68" w:rsidRDefault="00506BCE" w:rsidP="00FC3063">
            <w:pPr>
              <w:pStyle w:val="ListParagraph"/>
              <w:ind w:left="0"/>
              <w:rPr>
                <w:rFonts w:ascii="Calibri" w:hAnsi="Calibri" w:cs="Calibri"/>
                <w:color w:val="1F3864" w:themeColor="accent1" w:themeShade="80"/>
                <w:sz w:val="12"/>
                <w:szCs w:val="12"/>
              </w:rPr>
            </w:pPr>
          </w:p>
        </w:tc>
        <w:tc>
          <w:tcPr>
            <w:tcW w:w="1560" w:type="dxa"/>
            <w:tcBorders>
              <w:top w:val="single" w:sz="6" w:space="0" w:color="auto"/>
              <w:left w:val="single" w:sz="6" w:space="0" w:color="auto"/>
              <w:bottom w:val="single" w:sz="12" w:space="0" w:color="auto"/>
              <w:right w:val="single" w:sz="6" w:space="0" w:color="auto"/>
            </w:tcBorders>
            <w:shd w:val="clear" w:color="auto" w:fill="auto"/>
          </w:tcPr>
          <w:p w14:paraId="6DDF6117" w14:textId="43E60D3C" w:rsidR="00506BCE" w:rsidRPr="00704165" w:rsidRDefault="00EA5678" w:rsidP="00FC3063">
            <w:pPr>
              <w:rPr>
                <w:rFonts w:ascii="Calibri" w:hAnsi="Calibri" w:cs="Calibri"/>
                <w:color w:val="1F3864" w:themeColor="accent1" w:themeShade="80"/>
                <w:sz w:val="12"/>
                <w:szCs w:val="12"/>
              </w:rPr>
            </w:pPr>
            <w:r w:rsidRPr="00704165">
              <w:rPr>
                <w:rFonts w:ascii="Calibri" w:hAnsi="Calibri" w:cs="Calibri"/>
                <w:color w:val="1F3864" w:themeColor="accent1" w:themeShade="80"/>
                <w:sz w:val="12"/>
                <w:szCs w:val="12"/>
              </w:rPr>
              <w:t>R</w:t>
            </w:r>
            <w:r w:rsidR="002C7060" w:rsidRPr="00704165">
              <w:rPr>
                <w:rFonts w:ascii="Calibri" w:hAnsi="Calibri" w:cs="Calibri"/>
                <w:color w:val="1F3864" w:themeColor="accent1" w:themeShade="80"/>
                <w:sz w:val="12"/>
                <w:szCs w:val="12"/>
              </w:rPr>
              <w:t xml:space="preserve">eal </w:t>
            </w:r>
            <w:r w:rsidR="00AF296E" w:rsidRPr="00704165">
              <w:rPr>
                <w:rFonts w:ascii="Calibri" w:hAnsi="Calibri" w:cs="Calibri"/>
                <w:color w:val="1F3864" w:themeColor="accent1" w:themeShade="80"/>
                <w:sz w:val="12"/>
                <w:szCs w:val="12"/>
              </w:rPr>
              <w:t>L</w:t>
            </w:r>
            <w:r w:rsidR="002C7060" w:rsidRPr="00704165">
              <w:rPr>
                <w:rFonts w:ascii="Calibri" w:hAnsi="Calibri" w:cs="Calibri"/>
                <w:color w:val="1F3864" w:themeColor="accent1" w:themeShade="80"/>
                <w:sz w:val="12"/>
                <w:szCs w:val="12"/>
              </w:rPr>
              <w:t xml:space="preserve">ife </w:t>
            </w:r>
            <w:r w:rsidR="00AF296E" w:rsidRPr="00704165">
              <w:rPr>
                <w:rFonts w:ascii="Calibri" w:hAnsi="Calibri" w:cs="Calibri"/>
                <w:color w:val="1F3864" w:themeColor="accent1" w:themeShade="80"/>
                <w:sz w:val="12"/>
                <w:szCs w:val="12"/>
              </w:rPr>
              <w:t>P</w:t>
            </w:r>
            <w:r w:rsidR="002C7060" w:rsidRPr="00704165">
              <w:rPr>
                <w:rFonts w:ascii="Calibri" w:hAnsi="Calibri" w:cs="Calibri"/>
                <w:color w:val="1F3864" w:themeColor="accent1" w:themeShade="80"/>
                <w:sz w:val="12"/>
                <w:szCs w:val="12"/>
              </w:rPr>
              <w:t xml:space="preserve">roblem </w:t>
            </w:r>
            <w:r w:rsidR="00AF296E" w:rsidRPr="00704165">
              <w:rPr>
                <w:rFonts w:ascii="Calibri" w:hAnsi="Calibri" w:cs="Calibri"/>
                <w:color w:val="1F3864" w:themeColor="accent1" w:themeShade="80"/>
                <w:sz w:val="12"/>
                <w:szCs w:val="12"/>
              </w:rPr>
              <w:t>S</w:t>
            </w:r>
            <w:r w:rsidR="002C7060" w:rsidRPr="00704165">
              <w:rPr>
                <w:rFonts w:ascii="Calibri" w:hAnsi="Calibri" w:cs="Calibri"/>
                <w:color w:val="1F3864" w:themeColor="accent1" w:themeShade="80"/>
                <w:sz w:val="12"/>
                <w:szCs w:val="12"/>
              </w:rPr>
              <w:t>olving</w:t>
            </w:r>
          </w:p>
        </w:tc>
        <w:tc>
          <w:tcPr>
            <w:tcW w:w="1261" w:type="dxa"/>
            <w:tcBorders>
              <w:top w:val="single" w:sz="6" w:space="0" w:color="auto"/>
              <w:left w:val="single" w:sz="6" w:space="0" w:color="auto"/>
              <w:bottom w:val="single" w:sz="12" w:space="0" w:color="auto"/>
              <w:right w:val="single" w:sz="6" w:space="0" w:color="auto"/>
            </w:tcBorders>
            <w:shd w:val="clear" w:color="auto" w:fill="auto"/>
          </w:tcPr>
          <w:p w14:paraId="2D9C9A6E" w14:textId="651F34CD" w:rsidR="00506BCE" w:rsidRPr="00704165" w:rsidRDefault="00AF296E" w:rsidP="00FC3063">
            <w:pPr>
              <w:rPr>
                <w:rFonts w:ascii="Calibri" w:hAnsi="Calibri" w:cs="Calibri"/>
                <w:color w:val="1F3864" w:themeColor="accent1" w:themeShade="80"/>
                <w:sz w:val="12"/>
                <w:szCs w:val="12"/>
              </w:rPr>
            </w:pPr>
            <w:r w:rsidRPr="00704165">
              <w:rPr>
                <w:rFonts w:ascii="Calibri" w:hAnsi="Calibri" w:cs="Calibri"/>
                <w:color w:val="1F3864" w:themeColor="accent1" w:themeShade="80"/>
                <w:sz w:val="12"/>
                <w:szCs w:val="12"/>
              </w:rPr>
              <w:t>Real Life Problem Solving</w:t>
            </w:r>
          </w:p>
        </w:tc>
        <w:tc>
          <w:tcPr>
            <w:tcW w:w="1145" w:type="dxa"/>
            <w:tcBorders>
              <w:top w:val="single" w:sz="6" w:space="0" w:color="auto"/>
              <w:left w:val="single" w:sz="6" w:space="0" w:color="auto"/>
              <w:bottom w:val="single" w:sz="12" w:space="0" w:color="auto"/>
              <w:right w:val="single" w:sz="12" w:space="0" w:color="auto"/>
            </w:tcBorders>
            <w:shd w:val="clear" w:color="auto" w:fill="auto"/>
          </w:tcPr>
          <w:p w14:paraId="194F66B4" w14:textId="77777777" w:rsidR="00506BCE" w:rsidRPr="0007248A" w:rsidRDefault="0007248A" w:rsidP="00FC3063">
            <w:pPr>
              <w:rPr>
                <w:rFonts w:ascii="Calibri" w:hAnsi="Calibri" w:cs="Calibri"/>
                <w:b/>
                <w:bCs/>
                <w:color w:val="1F3864" w:themeColor="accent1" w:themeShade="80"/>
                <w:sz w:val="12"/>
                <w:szCs w:val="12"/>
              </w:rPr>
            </w:pPr>
            <w:r w:rsidRPr="0007248A">
              <w:rPr>
                <w:rFonts w:ascii="Calibri" w:hAnsi="Calibri" w:cs="Calibri"/>
                <w:b/>
                <w:bCs/>
                <w:color w:val="1F3864" w:themeColor="accent1" w:themeShade="80"/>
                <w:sz w:val="12"/>
                <w:szCs w:val="12"/>
              </w:rPr>
              <w:t>Science</w:t>
            </w:r>
          </w:p>
          <w:p w14:paraId="04870E8F" w14:textId="77777777" w:rsidR="0007248A" w:rsidRPr="0007248A" w:rsidRDefault="0007248A" w:rsidP="00FC3063">
            <w:pPr>
              <w:rPr>
                <w:rFonts w:ascii="Calibri" w:hAnsi="Calibri" w:cs="Calibri"/>
                <w:b/>
                <w:bCs/>
                <w:color w:val="1F3864" w:themeColor="accent1" w:themeShade="80"/>
                <w:sz w:val="12"/>
                <w:szCs w:val="12"/>
              </w:rPr>
            </w:pPr>
            <w:r w:rsidRPr="0007248A">
              <w:rPr>
                <w:rFonts w:ascii="Calibri" w:hAnsi="Calibri" w:cs="Calibri"/>
                <w:b/>
                <w:bCs/>
                <w:color w:val="1F3864" w:themeColor="accent1" w:themeShade="80"/>
                <w:sz w:val="12"/>
                <w:szCs w:val="12"/>
              </w:rPr>
              <w:t>Animals Inc Humans</w:t>
            </w:r>
          </w:p>
          <w:p w14:paraId="36C7A7B9" w14:textId="77777777" w:rsidR="0007248A" w:rsidRDefault="0007248A"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 xml:space="preserve">Blood components </w:t>
            </w:r>
          </w:p>
          <w:p w14:paraId="7FD0ADDB" w14:textId="77777777" w:rsidR="0007248A" w:rsidRDefault="0007248A" w:rsidP="00FC3063">
            <w:pPr>
              <w:rPr>
                <w:rFonts w:ascii="Calibri" w:hAnsi="Calibri" w:cs="Calibri"/>
                <w:color w:val="1F3864" w:themeColor="accent1" w:themeShade="80"/>
                <w:sz w:val="12"/>
                <w:szCs w:val="12"/>
              </w:rPr>
            </w:pPr>
          </w:p>
          <w:p w14:paraId="6BDD372A" w14:textId="4706D697" w:rsidR="0007248A" w:rsidRPr="00883C68" w:rsidRDefault="0007248A" w:rsidP="00FC3063">
            <w:pPr>
              <w:rPr>
                <w:rFonts w:ascii="Calibri" w:hAnsi="Calibri" w:cs="Calibri"/>
                <w:color w:val="1F3864" w:themeColor="accent1" w:themeShade="80"/>
                <w:sz w:val="12"/>
                <w:szCs w:val="12"/>
              </w:rPr>
            </w:pPr>
          </w:p>
        </w:tc>
        <w:tc>
          <w:tcPr>
            <w:tcW w:w="852" w:type="dxa"/>
            <w:tcBorders>
              <w:top w:val="single" w:sz="6" w:space="0" w:color="auto"/>
              <w:left w:val="single" w:sz="12" w:space="0" w:color="auto"/>
              <w:bottom w:val="single" w:sz="12" w:space="0" w:color="auto"/>
              <w:right w:val="single" w:sz="6" w:space="0" w:color="auto"/>
            </w:tcBorders>
            <w:shd w:val="clear" w:color="auto" w:fill="auto"/>
          </w:tcPr>
          <w:p w14:paraId="468AFF72" w14:textId="77777777" w:rsidR="00656C95" w:rsidRPr="00EE63D0" w:rsidRDefault="00656C95" w:rsidP="00FC3063">
            <w:pPr>
              <w:rPr>
                <w:rFonts w:ascii="Calibri" w:hAnsi="Calibri" w:cs="Calibri"/>
                <w:b/>
                <w:bCs/>
                <w:color w:val="1F3864" w:themeColor="accent1" w:themeShade="80"/>
                <w:sz w:val="12"/>
                <w:szCs w:val="12"/>
              </w:rPr>
            </w:pPr>
            <w:r w:rsidRPr="00EE63D0">
              <w:rPr>
                <w:rFonts w:ascii="Calibri" w:hAnsi="Calibri" w:cs="Calibri"/>
                <w:b/>
                <w:bCs/>
                <w:color w:val="1F3864" w:themeColor="accent1" w:themeShade="80"/>
                <w:sz w:val="12"/>
                <w:szCs w:val="12"/>
              </w:rPr>
              <w:t>DT</w:t>
            </w:r>
          </w:p>
          <w:p w14:paraId="0E590D1A" w14:textId="77777777" w:rsidR="00656C95" w:rsidRPr="00EE63D0" w:rsidRDefault="00656C95" w:rsidP="00FC3063">
            <w:pPr>
              <w:rPr>
                <w:rFonts w:ascii="Calibri" w:hAnsi="Calibri" w:cs="Calibri"/>
                <w:b/>
                <w:bCs/>
                <w:color w:val="1F3864" w:themeColor="accent1" w:themeShade="80"/>
                <w:sz w:val="12"/>
                <w:szCs w:val="12"/>
              </w:rPr>
            </w:pPr>
            <w:r w:rsidRPr="00EE63D0">
              <w:rPr>
                <w:rFonts w:ascii="Calibri" w:hAnsi="Calibri" w:cs="Calibri"/>
                <w:b/>
                <w:bCs/>
                <w:color w:val="1F3864" w:themeColor="accent1" w:themeShade="80"/>
                <w:sz w:val="12"/>
                <w:szCs w:val="12"/>
              </w:rPr>
              <w:t>Cooking</w:t>
            </w:r>
          </w:p>
          <w:p w14:paraId="209A31DB" w14:textId="1C577B9F" w:rsidR="00656C95" w:rsidRPr="00883C68" w:rsidRDefault="00EE63D0"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Proportion - adapting recipes for set numbers of people</w:t>
            </w:r>
          </w:p>
        </w:tc>
        <w:tc>
          <w:tcPr>
            <w:tcW w:w="853" w:type="dxa"/>
            <w:tcBorders>
              <w:top w:val="single" w:sz="6" w:space="0" w:color="auto"/>
              <w:left w:val="single" w:sz="6" w:space="0" w:color="auto"/>
              <w:bottom w:val="single" w:sz="12" w:space="0" w:color="auto"/>
              <w:right w:val="single" w:sz="6" w:space="0" w:color="auto"/>
            </w:tcBorders>
            <w:shd w:val="clear" w:color="auto" w:fill="auto"/>
          </w:tcPr>
          <w:p w14:paraId="380D155E" w14:textId="77777777" w:rsidR="00506BCE" w:rsidRDefault="003A0A2A" w:rsidP="00FC3063">
            <w:pPr>
              <w:rPr>
                <w:rFonts w:ascii="Calibri" w:hAnsi="Calibri" w:cs="Calibri"/>
                <w:b/>
                <w:bCs/>
                <w:color w:val="1F3864" w:themeColor="accent1" w:themeShade="80"/>
                <w:sz w:val="12"/>
                <w:szCs w:val="12"/>
              </w:rPr>
            </w:pPr>
            <w:r>
              <w:rPr>
                <w:rFonts w:ascii="Calibri" w:hAnsi="Calibri" w:cs="Calibri"/>
                <w:b/>
                <w:bCs/>
                <w:color w:val="1F3864" w:themeColor="accent1" w:themeShade="80"/>
                <w:sz w:val="12"/>
                <w:szCs w:val="12"/>
              </w:rPr>
              <w:t>DT</w:t>
            </w:r>
          </w:p>
          <w:p w14:paraId="14E49930" w14:textId="77777777" w:rsidR="003A0A2A" w:rsidRDefault="003A0A2A" w:rsidP="00FC3063">
            <w:pPr>
              <w:rPr>
                <w:rFonts w:ascii="Calibri" w:hAnsi="Calibri" w:cs="Calibri"/>
                <w:b/>
                <w:bCs/>
                <w:color w:val="1F3864" w:themeColor="accent1" w:themeShade="80"/>
                <w:sz w:val="12"/>
                <w:szCs w:val="12"/>
              </w:rPr>
            </w:pPr>
            <w:r>
              <w:rPr>
                <w:rFonts w:ascii="Calibri" w:hAnsi="Calibri" w:cs="Calibri"/>
                <w:b/>
                <w:bCs/>
                <w:color w:val="1F3864" w:themeColor="accent1" w:themeShade="80"/>
                <w:sz w:val="12"/>
                <w:szCs w:val="12"/>
              </w:rPr>
              <w:t>Automata Toys</w:t>
            </w:r>
          </w:p>
          <w:p w14:paraId="5677721A" w14:textId="26BA9C19" w:rsidR="003A0A2A" w:rsidRPr="003A0A2A" w:rsidRDefault="003A0A2A" w:rsidP="00FC3063">
            <w:pPr>
              <w:rPr>
                <w:rFonts w:ascii="Calibri" w:hAnsi="Calibri" w:cs="Calibri"/>
                <w:color w:val="1F3864" w:themeColor="accent1" w:themeShade="80"/>
                <w:sz w:val="12"/>
                <w:szCs w:val="12"/>
              </w:rPr>
            </w:pPr>
            <w:r w:rsidRPr="003A0A2A">
              <w:rPr>
                <w:rFonts w:ascii="Calibri" w:hAnsi="Calibri" w:cs="Calibri"/>
                <w:color w:val="1F3864" w:themeColor="accent1" w:themeShade="80"/>
                <w:sz w:val="12"/>
                <w:szCs w:val="12"/>
              </w:rPr>
              <w:t>Measuring materials in cm and mm</w:t>
            </w:r>
          </w:p>
        </w:tc>
        <w:tc>
          <w:tcPr>
            <w:tcW w:w="853" w:type="dxa"/>
            <w:tcBorders>
              <w:top w:val="single" w:sz="6" w:space="0" w:color="auto"/>
              <w:left w:val="single" w:sz="6" w:space="0" w:color="auto"/>
              <w:bottom w:val="single" w:sz="12" w:space="0" w:color="auto"/>
              <w:right w:val="single" w:sz="6" w:space="0" w:color="auto"/>
            </w:tcBorders>
            <w:shd w:val="clear" w:color="auto" w:fill="auto"/>
          </w:tcPr>
          <w:p w14:paraId="3F613D97" w14:textId="14E9344D" w:rsidR="00506BCE" w:rsidRPr="00883C68" w:rsidRDefault="00704165"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852" w:type="dxa"/>
            <w:tcBorders>
              <w:top w:val="single" w:sz="6" w:space="0" w:color="auto"/>
              <w:left w:val="single" w:sz="6" w:space="0" w:color="auto"/>
              <w:bottom w:val="single" w:sz="12" w:space="0" w:color="auto"/>
              <w:right w:val="single" w:sz="6" w:space="0" w:color="auto"/>
            </w:tcBorders>
            <w:shd w:val="clear" w:color="auto" w:fill="auto"/>
          </w:tcPr>
          <w:p w14:paraId="1084A426" w14:textId="15D517AC" w:rsidR="00506BCE" w:rsidRPr="00883C68" w:rsidRDefault="001336D8"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853" w:type="dxa"/>
            <w:tcBorders>
              <w:top w:val="single" w:sz="6" w:space="0" w:color="auto"/>
              <w:left w:val="single" w:sz="6" w:space="0" w:color="auto"/>
              <w:bottom w:val="single" w:sz="12" w:space="0" w:color="auto"/>
              <w:right w:val="single" w:sz="6" w:space="0" w:color="auto"/>
            </w:tcBorders>
            <w:shd w:val="clear" w:color="auto" w:fill="auto"/>
          </w:tcPr>
          <w:p w14:paraId="4B99F48F" w14:textId="4CAAE967" w:rsidR="00506BCE" w:rsidRPr="00883C68" w:rsidRDefault="001336D8"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Real Life Problem Solving</w:t>
            </w:r>
          </w:p>
        </w:tc>
        <w:tc>
          <w:tcPr>
            <w:tcW w:w="853" w:type="dxa"/>
            <w:tcBorders>
              <w:top w:val="single" w:sz="6" w:space="0" w:color="auto"/>
              <w:left w:val="single" w:sz="6" w:space="0" w:color="auto"/>
              <w:bottom w:val="single" w:sz="12" w:space="0" w:color="auto"/>
              <w:right w:val="single" w:sz="12" w:space="0" w:color="auto"/>
            </w:tcBorders>
            <w:shd w:val="clear" w:color="auto" w:fill="auto"/>
          </w:tcPr>
          <w:p w14:paraId="293A0F23" w14:textId="045AE5D3" w:rsidR="00506BCE" w:rsidRPr="006E05A1" w:rsidRDefault="005B257C" w:rsidP="00FC3063">
            <w:pPr>
              <w:rPr>
                <w:rFonts w:ascii="Calibri" w:hAnsi="Calibri" w:cs="Calibri"/>
                <w:b/>
                <w:bCs/>
                <w:color w:val="1F3864" w:themeColor="accent1" w:themeShade="80"/>
                <w:sz w:val="12"/>
                <w:szCs w:val="12"/>
              </w:rPr>
            </w:pPr>
            <w:r w:rsidRPr="006E05A1">
              <w:rPr>
                <w:rFonts w:ascii="Calibri" w:hAnsi="Calibri" w:cs="Calibri"/>
                <w:b/>
                <w:bCs/>
                <w:color w:val="1F3864" w:themeColor="accent1" w:themeShade="80"/>
                <w:sz w:val="12"/>
                <w:szCs w:val="12"/>
              </w:rPr>
              <w:t>Science</w:t>
            </w:r>
            <w:r w:rsidR="00A77D3D">
              <w:rPr>
                <w:rFonts w:ascii="Calibri" w:hAnsi="Calibri" w:cs="Calibri"/>
                <w:b/>
                <w:bCs/>
                <w:color w:val="1F3864" w:themeColor="accent1" w:themeShade="80"/>
                <w:sz w:val="12"/>
                <w:szCs w:val="12"/>
              </w:rPr>
              <w:t xml:space="preserve"> – Animals Inc Humans</w:t>
            </w:r>
          </w:p>
          <w:p w14:paraId="525781EB" w14:textId="77777777" w:rsidR="005B257C" w:rsidRDefault="006E05A1"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Blood components through pie chart</w:t>
            </w:r>
          </w:p>
          <w:p w14:paraId="6C47F8F9" w14:textId="60AE98DB" w:rsidR="006E05A1" w:rsidRPr="00883C68" w:rsidRDefault="00A17C00"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lastRenderedPageBreak/>
              <w:t xml:space="preserve">Investigation results </w:t>
            </w:r>
          </w:p>
        </w:tc>
        <w:tc>
          <w:tcPr>
            <w:tcW w:w="1020" w:type="dxa"/>
            <w:tcBorders>
              <w:top w:val="single" w:sz="6" w:space="0" w:color="auto"/>
              <w:left w:val="single" w:sz="12" w:space="0" w:color="auto"/>
              <w:bottom w:val="single" w:sz="12" w:space="0" w:color="auto"/>
              <w:right w:val="single" w:sz="6" w:space="0" w:color="auto"/>
            </w:tcBorders>
            <w:shd w:val="clear" w:color="auto" w:fill="auto"/>
          </w:tcPr>
          <w:p w14:paraId="6F3980FF" w14:textId="5A24394F" w:rsidR="009A070E" w:rsidRPr="003869D9" w:rsidRDefault="009A070E" w:rsidP="00FC3063">
            <w:pPr>
              <w:rPr>
                <w:rFonts w:ascii="Calibri" w:hAnsi="Calibri" w:cs="Calibri"/>
                <w:b/>
                <w:bCs/>
                <w:color w:val="1F3864" w:themeColor="accent1" w:themeShade="80"/>
                <w:sz w:val="12"/>
                <w:szCs w:val="12"/>
              </w:rPr>
            </w:pPr>
            <w:r w:rsidRPr="003869D9">
              <w:rPr>
                <w:rFonts w:ascii="Calibri" w:hAnsi="Calibri" w:cs="Calibri"/>
                <w:b/>
                <w:bCs/>
                <w:color w:val="1F3864" w:themeColor="accent1" w:themeShade="80"/>
                <w:sz w:val="12"/>
                <w:szCs w:val="12"/>
              </w:rPr>
              <w:lastRenderedPageBreak/>
              <w:t>Science</w:t>
            </w:r>
            <w:r w:rsidR="00A77D3D" w:rsidRPr="003869D9">
              <w:rPr>
                <w:rFonts w:ascii="Calibri" w:hAnsi="Calibri" w:cs="Calibri"/>
                <w:b/>
                <w:bCs/>
                <w:color w:val="1F3864" w:themeColor="accent1" w:themeShade="80"/>
                <w:sz w:val="12"/>
                <w:szCs w:val="12"/>
              </w:rPr>
              <w:t xml:space="preserve"> – Light</w:t>
            </w:r>
          </w:p>
          <w:p w14:paraId="4B4C75B6" w14:textId="77777777" w:rsidR="00A77D3D" w:rsidRDefault="00A77D3D"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t xml:space="preserve">Measuring angles of </w:t>
            </w:r>
            <w:r w:rsidR="003869D9">
              <w:rPr>
                <w:rFonts w:ascii="Calibri" w:hAnsi="Calibri" w:cs="Calibri"/>
                <w:color w:val="1F3864" w:themeColor="accent1" w:themeShade="80"/>
                <w:sz w:val="12"/>
                <w:szCs w:val="12"/>
              </w:rPr>
              <w:t>incidence &amp; reflection</w:t>
            </w:r>
          </w:p>
          <w:p w14:paraId="61176E7B" w14:textId="77777777" w:rsidR="00DD74B3" w:rsidRPr="00BB4F1D" w:rsidRDefault="00DD74B3" w:rsidP="00FC3063">
            <w:pPr>
              <w:rPr>
                <w:rFonts w:ascii="Calibri" w:hAnsi="Calibri" w:cs="Calibri"/>
                <w:b/>
                <w:bCs/>
                <w:color w:val="1F3864" w:themeColor="accent1" w:themeShade="80"/>
                <w:sz w:val="12"/>
                <w:szCs w:val="12"/>
              </w:rPr>
            </w:pPr>
            <w:r w:rsidRPr="00BB4F1D">
              <w:rPr>
                <w:rFonts w:ascii="Calibri" w:hAnsi="Calibri" w:cs="Calibri"/>
                <w:b/>
                <w:bCs/>
                <w:color w:val="1F3864" w:themeColor="accent1" w:themeShade="80"/>
                <w:sz w:val="12"/>
                <w:szCs w:val="12"/>
              </w:rPr>
              <w:t xml:space="preserve">Computing </w:t>
            </w:r>
          </w:p>
          <w:p w14:paraId="577AD4C3" w14:textId="77777777" w:rsidR="00DD74B3" w:rsidRPr="00BB4F1D" w:rsidRDefault="00BB4F1D" w:rsidP="00FC3063">
            <w:pPr>
              <w:rPr>
                <w:rFonts w:ascii="Calibri" w:hAnsi="Calibri" w:cs="Calibri"/>
                <w:b/>
                <w:bCs/>
                <w:color w:val="1F3864" w:themeColor="accent1" w:themeShade="80"/>
                <w:sz w:val="12"/>
                <w:szCs w:val="12"/>
              </w:rPr>
            </w:pPr>
            <w:r w:rsidRPr="00BB4F1D">
              <w:rPr>
                <w:rFonts w:ascii="Calibri" w:hAnsi="Calibri" w:cs="Calibri"/>
                <w:b/>
                <w:bCs/>
                <w:color w:val="1F3864" w:themeColor="accent1" w:themeShade="80"/>
                <w:sz w:val="12"/>
                <w:szCs w:val="12"/>
              </w:rPr>
              <w:t>Intro to Python</w:t>
            </w:r>
          </w:p>
          <w:p w14:paraId="4562BC9A" w14:textId="427D1646" w:rsidR="00BB4F1D" w:rsidRDefault="00E67D82" w:rsidP="00FC3063">
            <w:pPr>
              <w:rPr>
                <w:rFonts w:ascii="Calibri" w:hAnsi="Calibri" w:cs="Calibri"/>
                <w:color w:val="1F3864" w:themeColor="accent1" w:themeShade="80"/>
                <w:sz w:val="12"/>
                <w:szCs w:val="12"/>
              </w:rPr>
            </w:pPr>
            <w:r>
              <w:rPr>
                <w:rFonts w:ascii="Calibri" w:hAnsi="Calibri" w:cs="Calibri"/>
                <w:color w:val="1F3864" w:themeColor="accent1" w:themeShade="80"/>
                <w:sz w:val="12"/>
                <w:szCs w:val="12"/>
              </w:rPr>
              <w:lastRenderedPageBreak/>
              <w:t xml:space="preserve">Measuring angles </w:t>
            </w:r>
            <w:r w:rsidR="003C56B3">
              <w:rPr>
                <w:rFonts w:ascii="Calibri" w:hAnsi="Calibri" w:cs="Calibri"/>
                <w:color w:val="1F3864" w:themeColor="accent1" w:themeShade="80"/>
                <w:sz w:val="12"/>
                <w:szCs w:val="12"/>
              </w:rPr>
              <w:t>for turns</w:t>
            </w:r>
          </w:p>
          <w:p w14:paraId="20275F4C" w14:textId="4B4D7597" w:rsidR="00BB4F1D" w:rsidRPr="00883C68" w:rsidRDefault="00BB4F1D" w:rsidP="00FC3063">
            <w:pPr>
              <w:rPr>
                <w:rFonts w:ascii="Calibri" w:hAnsi="Calibri" w:cs="Calibri"/>
                <w:color w:val="1F3864" w:themeColor="accent1" w:themeShade="80"/>
                <w:sz w:val="12"/>
                <w:szCs w:val="12"/>
              </w:rPr>
            </w:pPr>
          </w:p>
        </w:tc>
        <w:tc>
          <w:tcPr>
            <w:tcW w:w="1021" w:type="dxa"/>
            <w:tcBorders>
              <w:left w:val="single" w:sz="6" w:space="0" w:color="auto"/>
              <w:bottom w:val="single" w:sz="12" w:space="0" w:color="auto"/>
              <w:right w:val="single" w:sz="6" w:space="0" w:color="auto"/>
            </w:tcBorders>
            <w:shd w:val="clear" w:color="auto" w:fill="auto"/>
          </w:tcPr>
          <w:p w14:paraId="37516F31" w14:textId="77777777" w:rsidR="00506BCE" w:rsidRDefault="00894A7D" w:rsidP="00FC3063">
            <w:pPr>
              <w:rPr>
                <w:rFonts w:ascii="Calibri" w:hAnsi="Calibri" w:cs="Calibri"/>
                <w:b/>
                <w:bCs/>
                <w:color w:val="1F3864" w:themeColor="accent1" w:themeShade="80"/>
                <w:sz w:val="12"/>
                <w:szCs w:val="12"/>
              </w:rPr>
            </w:pPr>
            <w:r>
              <w:rPr>
                <w:rFonts w:ascii="Calibri" w:hAnsi="Calibri" w:cs="Calibri"/>
                <w:b/>
                <w:bCs/>
                <w:color w:val="1F3864" w:themeColor="accent1" w:themeShade="80"/>
                <w:sz w:val="12"/>
                <w:szCs w:val="12"/>
              </w:rPr>
              <w:lastRenderedPageBreak/>
              <w:t xml:space="preserve">Geography </w:t>
            </w:r>
            <w:r w:rsidR="00FD62ED">
              <w:rPr>
                <w:rFonts w:ascii="Calibri" w:hAnsi="Calibri" w:cs="Calibri"/>
                <w:b/>
                <w:bCs/>
                <w:color w:val="1F3864" w:themeColor="accent1" w:themeShade="80"/>
                <w:sz w:val="12"/>
                <w:szCs w:val="12"/>
              </w:rPr>
              <w:t>–</w:t>
            </w:r>
            <w:r>
              <w:rPr>
                <w:rFonts w:ascii="Calibri" w:hAnsi="Calibri" w:cs="Calibri"/>
                <w:b/>
                <w:bCs/>
                <w:color w:val="1F3864" w:themeColor="accent1" w:themeShade="80"/>
                <w:sz w:val="12"/>
                <w:szCs w:val="12"/>
              </w:rPr>
              <w:t xml:space="preserve"> </w:t>
            </w:r>
            <w:r w:rsidR="00FD62ED">
              <w:rPr>
                <w:rFonts w:ascii="Calibri" w:hAnsi="Calibri" w:cs="Calibri"/>
                <w:b/>
                <w:bCs/>
                <w:color w:val="1F3864" w:themeColor="accent1" w:themeShade="80"/>
                <w:sz w:val="12"/>
                <w:szCs w:val="12"/>
              </w:rPr>
              <w:t>Maps &amp; Orienteering</w:t>
            </w:r>
          </w:p>
          <w:p w14:paraId="217F9D62" w14:textId="3A5000A4" w:rsidR="00FD62ED" w:rsidRPr="00FC7032" w:rsidRDefault="00FC7032" w:rsidP="00FC3063">
            <w:pPr>
              <w:rPr>
                <w:rFonts w:ascii="Calibri" w:hAnsi="Calibri" w:cs="Calibri"/>
                <w:color w:val="1F3864" w:themeColor="accent1" w:themeShade="80"/>
                <w:sz w:val="12"/>
                <w:szCs w:val="12"/>
              </w:rPr>
            </w:pPr>
            <w:r w:rsidRPr="00FC7032">
              <w:rPr>
                <w:rFonts w:ascii="Calibri" w:hAnsi="Calibri" w:cs="Calibri"/>
                <w:color w:val="1F3864" w:themeColor="accent1" w:themeShade="80"/>
                <w:sz w:val="12"/>
                <w:szCs w:val="12"/>
              </w:rPr>
              <w:t>Coordinates</w:t>
            </w:r>
          </w:p>
        </w:tc>
        <w:tc>
          <w:tcPr>
            <w:tcW w:w="1020" w:type="dxa"/>
            <w:tcBorders>
              <w:left w:val="single" w:sz="6" w:space="0" w:color="auto"/>
              <w:bottom w:val="single" w:sz="12" w:space="0" w:color="auto"/>
              <w:right w:val="single" w:sz="6" w:space="0" w:color="auto"/>
            </w:tcBorders>
            <w:shd w:val="clear" w:color="auto" w:fill="auto"/>
          </w:tcPr>
          <w:p w14:paraId="37C589F9" w14:textId="77777777" w:rsidR="00506BCE" w:rsidRPr="00883C68" w:rsidRDefault="00506BCE" w:rsidP="00FC3063">
            <w:pPr>
              <w:rPr>
                <w:rFonts w:ascii="Calibri" w:hAnsi="Calibri" w:cs="Calibri"/>
                <w:b/>
                <w:bCs/>
                <w:color w:val="1F3864" w:themeColor="accent1" w:themeShade="80"/>
                <w:sz w:val="12"/>
                <w:szCs w:val="12"/>
              </w:rPr>
            </w:pPr>
          </w:p>
        </w:tc>
        <w:tc>
          <w:tcPr>
            <w:tcW w:w="1021" w:type="dxa"/>
            <w:tcBorders>
              <w:top w:val="single" w:sz="6" w:space="0" w:color="auto"/>
              <w:left w:val="single" w:sz="6" w:space="0" w:color="auto"/>
              <w:bottom w:val="single" w:sz="12" w:space="0" w:color="auto"/>
              <w:right w:val="single" w:sz="6" w:space="0" w:color="auto"/>
            </w:tcBorders>
            <w:shd w:val="clear" w:color="auto" w:fill="auto"/>
          </w:tcPr>
          <w:p w14:paraId="304AF956" w14:textId="77777777" w:rsidR="00506BCE" w:rsidRPr="00883C68" w:rsidRDefault="00506BCE" w:rsidP="00FC3063">
            <w:pPr>
              <w:rPr>
                <w:rFonts w:ascii="Calibri" w:hAnsi="Calibri" w:cs="Calibri"/>
                <w:color w:val="1F3864" w:themeColor="accent1" w:themeShade="80"/>
                <w:sz w:val="12"/>
                <w:szCs w:val="12"/>
              </w:rPr>
            </w:pPr>
          </w:p>
        </w:tc>
        <w:tc>
          <w:tcPr>
            <w:tcW w:w="1021" w:type="dxa"/>
            <w:tcBorders>
              <w:top w:val="single" w:sz="6" w:space="0" w:color="auto"/>
              <w:left w:val="single" w:sz="6" w:space="0" w:color="auto"/>
              <w:bottom w:val="single" w:sz="12" w:space="0" w:color="auto"/>
              <w:right w:val="single" w:sz="12" w:space="0" w:color="auto"/>
            </w:tcBorders>
            <w:shd w:val="clear" w:color="auto" w:fill="auto"/>
          </w:tcPr>
          <w:p w14:paraId="474C36F4" w14:textId="77777777" w:rsidR="00506BCE" w:rsidRPr="00883C68" w:rsidRDefault="00506BCE" w:rsidP="00FC3063">
            <w:pPr>
              <w:rPr>
                <w:rFonts w:ascii="Calibri" w:hAnsi="Calibri" w:cs="Calibri"/>
                <w:color w:val="1F3864" w:themeColor="accent1" w:themeShade="80"/>
                <w:sz w:val="12"/>
                <w:szCs w:val="12"/>
              </w:rPr>
            </w:pPr>
          </w:p>
        </w:tc>
      </w:tr>
    </w:tbl>
    <w:p w14:paraId="7A467562" w14:textId="7366F80A" w:rsidR="006B7E21" w:rsidRPr="00A914B4" w:rsidRDefault="00A914B4" w:rsidP="006B7E21">
      <w:pPr>
        <w:tabs>
          <w:tab w:val="left" w:pos="4674"/>
        </w:tabs>
        <w:rPr>
          <w:rFonts w:asciiTheme="minorHAnsi" w:hAnsiTheme="minorHAnsi" w:cstheme="minorHAnsi"/>
          <w:sz w:val="16"/>
          <w:szCs w:val="16"/>
        </w:rPr>
      </w:pPr>
      <w:r>
        <w:rPr>
          <w:rFonts w:asciiTheme="minorHAnsi" w:hAnsiTheme="minorHAnsi" w:cstheme="minorHAnsi"/>
          <w:color w:val="FF0000"/>
          <w:sz w:val="16"/>
          <w:szCs w:val="16"/>
        </w:rPr>
        <w:t>R</w:t>
      </w:r>
      <w:r w:rsidR="00E90F5B" w:rsidRPr="00A914B4">
        <w:rPr>
          <w:rFonts w:asciiTheme="minorHAnsi" w:hAnsiTheme="minorHAnsi" w:cstheme="minorHAnsi"/>
          <w:color w:val="FF0000"/>
          <w:sz w:val="16"/>
          <w:szCs w:val="16"/>
        </w:rPr>
        <w:t xml:space="preserve">ed </w:t>
      </w:r>
      <w:r w:rsidR="00E90F5B" w:rsidRPr="00A914B4">
        <w:rPr>
          <w:rFonts w:asciiTheme="minorHAnsi" w:hAnsiTheme="minorHAnsi" w:cstheme="minorHAnsi"/>
          <w:sz w:val="16"/>
          <w:szCs w:val="16"/>
        </w:rPr>
        <w:t>– Read</w:t>
      </w:r>
      <w:r w:rsidR="005152BB" w:rsidRPr="00A914B4">
        <w:rPr>
          <w:rFonts w:asciiTheme="minorHAnsi" w:hAnsiTheme="minorHAnsi" w:cstheme="minorHAnsi"/>
          <w:sz w:val="16"/>
          <w:szCs w:val="16"/>
        </w:rPr>
        <w:t>y</w:t>
      </w:r>
      <w:r w:rsidR="00E90F5B" w:rsidRPr="00A914B4">
        <w:rPr>
          <w:rFonts w:asciiTheme="minorHAnsi" w:hAnsiTheme="minorHAnsi" w:cstheme="minorHAnsi"/>
          <w:sz w:val="16"/>
          <w:szCs w:val="16"/>
        </w:rPr>
        <w:t xml:space="preserve"> to Progress </w:t>
      </w:r>
      <w:r w:rsidR="00BC5873" w:rsidRPr="00A914B4">
        <w:rPr>
          <w:rFonts w:asciiTheme="minorHAnsi" w:hAnsiTheme="minorHAnsi" w:cstheme="minorHAnsi"/>
          <w:sz w:val="16"/>
          <w:szCs w:val="16"/>
        </w:rPr>
        <w:t>Criteria</w:t>
      </w:r>
    </w:p>
    <w:p w14:paraId="2FB78146" w14:textId="22B98F1F" w:rsidR="00FE4687" w:rsidRPr="00A914B4" w:rsidRDefault="00FE4687" w:rsidP="006B7E21">
      <w:pPr>
        <w:tabs>
          <w:tab w:val="left" w:pos="4674"/>
        </w:tabs>
        <w:rPr>
          <w:rFonts w:asciiTheme="minorHAnsi" w:hAnsiTheme="minorHAnsi" w:cstheme="minorHAnsi"/>
          <w:sz w:val="16"/>
          <w:szCs w:val="16"/>
        </w:rPr>
      </w:pPr>
    </w:p>
    <w:p w14:paraId="25822D2A" w14:textId="45B6B723" w:rsidR="005F0BC8" w:rsidRPr="00853525" w:rsidRDefault="008E7119" w:rsidP="006B7E21">
      <w:pPr>
        <w:tabs>
          <w:tab w:val="left" w:pos="4674"/>
        </w:tabs>
        <w:rPr>
          <w:rFonts w:asciiTheme="minorHAnsi" w:hAnsiTheme="minorHAnsi" w:cstheme="minorHAnsi"/>
          <w:b/>
          <w:bCs/>
          <w:color w:val="FF0000"/>
          <w:sz w:val="16"/>
          <w:szCs w:val="16"/>
        </w:rPr>
      </w:pPr>
      <w:r w:rsidRPr="00853525">
        <w:rPr>
          <w:rFonts w:asciiTheme="minorHAnsi" w:hAnsiTheme="minorHAnsi" w:cstheme="minorHAnsi"/>
          <w:b/>
          <w:bCs/>
          <w:color w:val="FF0000"/>
          <w:sz w:val="16"/>
          <w:szCs w:val="16"/>
        </w:rPr>
        <w:t xml:space="preserve">Teaching for </w:t>
      </w:r>
      <w:r w:rsidR="005F0BC8" w:rsidRPr="00853525">
        <w:rPr>
          <w:rFonts w:asciiTheme="minorHAnsi" w:hAnsiTheme="minorHAnsi" w:cstheme="minorHAnsi"/>
          <w:b/>
          <w:bCs/>
          <w:color w:val="FF0000"/>
          <w:sz w:val="16"/>
          <w:szCs w:val="16"/>
        </w:rPr>
        <w:t>M</w:t>
      </w:r>
      <w:r w:rsidRPr="00853525">
        <w:rPr>
          <w:rFonts w:asciiTheme="minorHAnsi" w:hAnsiTheme="minorHAnsi" w:cstheme="minorHAnsi"/>
          <w:b/>
          <w:bCs/>
          <w:color w:val="FF0000"/>
          <w:sz w:val="16"/>
          <w:szCs w:val="16"/>
        </w:rPr>
        <w:t xml:space="preserve">astery </w:t>
      </w:r>
    </w:p>
    <w:p w14:paraId="3613CED1" w14:textId="55C13799" w:rsidR="005F0BC8" w:rsidRPr="00853525" w:rsidRDefault="008E7119" w:rsidP="006B7E21">
      <w:pPr>
        <w:tabs>
          <w:tab w:val="left" w:pos="4674"/>
        </w:tabs>
        <w:rPr>
          <w:rFonts w:asciiTheme="minorHAnsi" w:hAnsiTheme="minorHAnsi" w:cstheme="minorHAnsi"/>
          <w:sz w:val="16"/>
          <w:szCs w:val="16"/>
        </w:rPr>
      </w:pPr>
      <w:r w:rsidRPr="00853525">
        <w:rPr>
          <w:rFonts w:asciiTheme="minorHAnsi" w:hAnsiTheme="minorHAnsi" w:cstheme="minorHAnsi"/>
          <w:sz w:val="16"/>
          <w:szCs w:val="16"/>
        </w:rPr>
        <w:t>Our scheme of learning</w:t>
      </w:r>
      <w:r w:rsidR="005F0BC8" w:rsidRPr="00853525">
        <w:rPr>
          <w:rFonts w:asciiTheme="minorHAnsi" w:hAnsiTheme="minorHAnsi" w:cstheme="minorHAnsi"/>
          <w:sz w:val="16"/>
          <w:szCs w:val="16"/>
        </w:rPr>
        <w:t>, based on the ‘White Rose Scheme’</w:t>
      </w:r>
      <w:r w:rsidRPr="00853525">
        <w:rPr>
          <w:rFonts w:asciiTheme="minorHAnsi" w:hAnsiTheme="minorHAnsi" w:cstheme="minorHAnsi"/>
          <w:sz w:val="16"/>
          <w:szCs w:val="16"/>
        </w:rPr>
        <w:t xml:space="preserve"> </w:t>
      </w:r>
      <w:r w:rsidR="005F0BC8" w:rsidRPr="00853525">
        <w:rPr>
          <w:rFonts w:asciiTheme="minorHAnsi" w:hAnsiTheme="minorHAnsi" w:cstheme="minorHAnsi"/>
          <w:sz w:val="16"/>
          <w:szCs w:val="16"/>
        </w:rPr>
        <w:t>is</w:t>
      </w:r>
      <w:r w:rsidRPr="00853525">
        <w:rPr>
          <w:rFonts w:asciiTheme="minorHAnsi" w:hAnsiTheme="minorHAnsi" w:cstheme="minorHAnsi"/>
          <w:sz w:val="16"/>
          <w:szCs w:val="16"/>
        </w:rPr>
        <w:t xml:space="preserve"> designed to support a mastery approach to teaching and learning and </w:t>
      </w:r>
      <w:r w:rsidR="005F0BC8" w:rsidRPr="00853525">
        <w:rPr>
          <w:rFonts w:asciiTheme="minorHAnsi" w:hAnsiTheme="minorHAnsi" w:cstheme="minorHAnsi"/>
          <w:sz w:val="16"/>
          <w:szCs w:val="16"/>
        </w:rPr>
        <w:t>is</w:t>
      </w:r>
      <w:r w:rsidRPr="00853525">
        <w:rPr>
          <w:rFonts w:asciiTheme="minorHAnsi" w:hAnsiTheme="minorHAnsi" w:cstheme="minorHAnsi"/>
          <w:sz w:val="16"/>
          <w:szCs w:val="16"/>
        </w:rPr>
        <w:t xml:space="preserve"> consistent with the aims and objectives of the National Curriculum. </w:t>
      </w:r>
      <w:r w:rsidR="005F0BC8" w:rsidRPr="00853525">
        <w:rPr>
          <w:rFonts w:asciiTheme="minorHAnsi" w:hAnsiTheme="minorHAnsi" w:cstheme="minorHAnsi"/>
          <w:sz w:val="16"/>
          <w:szCs w:val="16"/>
        </w:rPr>
        <w:t xml:space="preserve"> </w:t>
      </w:r>
    </w:p>
    <w:p w14:paraId="592F2921" w14:textId="77777777" w:rsidR="00D32B80" w:rsidRPr="00853525" w:rsidRDefault="008E7119" w:rsidP="006B7E21">
      <w:pPr>
        <w:pStyle w:val="ListParagraph"/>
        <w:numPr>
          <w:ilvl w:val="0"/>
          <w:numId w:val="12"/>
        </w:numPr>
        <w:tabs>
          <w:tab w:val="left" w:pos="4674"/>
        </w:tabs>
        <w:rPr>
          <w:rFonts w:asciiTheme="minorHAnsi" w:hAnsiTheme="minorHAnsi" w:cstheme="minorHAnsi"/>
          <w:b/>
          <w:bCs/>
          <w:sz w:val="16"/>
          <w:szCs w:val="16"/>
        </w:rPr>
      </w:pPr>
      <w:r w:rsidRPr="00853525">
        <w:rPr>
          <w:rFonts w:asciiTheme="minorHAnsi" w:hAnsiTheme="minorHAnsi" w:cstheme="minorHAnsi"/>
          <w:b/>
          <w:bCs/>
          <w:sz w:val="16"/>
          <w:szCs w:val="16"/>
        </w:rPr>
        <w:t xml:space="preserve">Putting </w:t>
      </w:r>
      <w:r w:rsidR="005F0BC8" w:rsidRPr="00853525">
        <w:rPr>
          <w:rFonts w:asciiTheme="minorHAnsi" w:hAnsiTheme="minorHAnsi" w:cstheme="minorHAnsi"/>
          <w:b/>
          <w:bCs/>
          <w:sz w:val="16"/>
          <w:szCs w:val="16"/>
        </w:rPr>
        <w:t>N</w:t>
      </w:r>
      <w:r w:rsidRPr="00853525">
        <w:rPr>
          <w:rFonts w:asciiTheme="minorHAnsi" w:hAnsiTheme="minorHAnsi" w:cstheme="minorHAnsi"/>
          <w:b/>
          <w:bCs/>
          <w:sz w:val="16"/>
          <w:szCs w:val="16"/>
        </w:rPr>
        <w:t xml:space="preserve">umber </w:t>
      </w:r>
      <w:r w:rsidR="005F0BC8" w:rsidRPr="00853525">
        <w:rPr>
          <w:rFonts w:asciiTheme="minorHAnsi" w:hAnsiTheme="minorHAnsi" w:cstheme="minorHAnsi"/>
          <w:b/>
          <w:bCs/>
          <w:sz w:val="16"/>
          <w:szCs w:val="16"/>
        </w:rPr>
        <w:t>Fi</w:t>
      </w:r>
      <w:r w:rsidRPr="00853525">
        <w:rPr>
          <w:rFonts w:asciiTheme="minorHAnsi" w:hAnsiTheme="minorHAnsi" w:cstheme="minorHAnsi"/>
          <w:b/>
          <w:bCs/>
          <w:sz w:val="16"/>
          <w:szCs w:val="16"/>
        </w:rPr>
        <w:t xml:space="preserve">rst </w:t>
      </w:r>
    </w:p>
    <w:p w14:paraId="455CBA63" w14:textId="3BC8A0A4" w:rsidR="005F0BC8" w:rsidRDefault="008E7119" w:rsidP="00907625">
      <w:pPr>
        <w:pStyle w:val="ListParagraph"/>
        <w:tabs>
          <w:tab w:val="left" w:pos="4674"/>
        </w:tabs>
        <w:ind w:left="360"/>
        <w:rPr>
          <w:rFonts w:asciiTheme="minorHAnsi" w:hAnsiTheme="minorHAnsi" w:cstheme="minorHAnsi"/>
          <w:sz w:val="16"/>
          <w:szCs w:val="16"/>
        </w:rPr>
      </w:pPr>
      <w:r w:rsidRPr="00853525">
        <w:rPr>
          <w:rFonts w:asciiTheme="minorHAnsi" w:hAnsiTheme="minorHAnsi" w:cstheme="minorHAnsi"/>
          <w:sz w:val="16"/>
          <w:szCs w:val="16"/>
        </w:rPr>
        <w:t>Our scheme ha</w:t>
      </w:r>
      <w:r w:rsidR="005F0BC8" w:rsidRPr="00853525">
        <w:rPr>
          <w:rFonts w:asciiTheme="minorHAnsi" w:hAnsiTheme="minorHAnsi" w:cstheme="minorHAnsi"/>
          <w:sz w:val="16"/>
          <w:szCs w:val="16"/>
        </w:rPr>
        <w:t>s</w:t>
      </w:r>
      <w:r w:rsidRPr="00853525">
        <w:rPr>
          <w:rFonts w:asciiTheme="minorHAnsi" w:hAnsiTheme="minorHAnsi" w:cstheme="minorHAnsi"/>
          <w:sz w:val="16"/>
          <w:szCs w:val="16"/>
        </w:rPr>
        <w:t xml:space="preserve"> number at </w:t>
      </w:r>
      <w:r w:rsidR="005F0BC8" w:rsidRPr="00853525">
        <w:rPr>
          <w:rFonts w:asciiTheme="minorHAnsi" w:hAnsiTheme="minorHAnsi" w:cstheme="minorHAnsi"/>
          <w:sz w:val="16"/>
          <w:szCs w:val="16"/>
        </w:rPr>
        <w:t>its</w:t>
      </w:r>
      <w:r w:rsidRPr="00853525">
        <w:rPr>
          <w:rFonts w:asciiTheme="minorHAnsi" w:hAnsiTheme="minorHAnsi" w:cstheme="minorHAnsi"/>
          <w:sz w:val="16"/>
          <w:szCs w:val="16"/>
        </w:rPr>
        <w:t xml:space="preserve"> heart. </w:t>
      </w:r>
      <w:r w:rsidR="005F0BC8" w:rsidRPr="00853525">
        <w:rPr>
          <w:rFonts w:asciiTheme="minorHAnsi" w:hAnsiTheme="minorHAnsi" w:cstheme="minorHAnsi"/>
          <w:sz w:val="16"/>
          <w:szCs w:val="16"/>
        </w:rPr>
        <w:t xml:space="preserve"> </w:t>
      </w:r>
      <w:r w:rsidRPr="00853525">
        <w:rPr>
          <w:rFonts w:asciiTheme="minorHAnsi" w:hAnsiTheme="minorHAnsi" w:cstheme="minorHAnsi"/>
          <w:sz w:val="16"/>
          <w:szCs w:val="16"/>
        </w:rPr>
        <w:t>A signif</w:t>
      </w:r>
      <w:r w:rsidR="005F0BC8" w:rsidRPr="00853525">
        <w:rPr>
          <w:rFonts w:asciiTheme="minorHAnsi" w:hAnsiTheme="minorHAnsi" w:cstheme="minorHAnsi"/>
          <w:sz w:val="16"/>
          <w:szCs w:val="16"/>
        </w:rPr>
        <w:t>i</w:t>
      </w:r>
      <w:r w:rsidRPr="00853525">
        <w:rPr>
          <w:rFonts w:asciiTheme="minorHAnsi" w:hAnsiTheme="minorHAnsi" w:cstheme="minorHAnsi"/>
          <w:sz w:val="16"/>
          <w:szCs w:val="16"/>
        </w:rPr>
        <w:t xml:space="preserve">cant amount of time is spent reinforcing number </w:t>
      </w:r>
      <w:proofErr w:type="gramStart"/>
      <w:r w:rsidRPr="00853525">
        <w:rPr>
          <w:rFonts w:asciiTheme="minorHAnsi" w:hAnsiTheme="minorHAnsi" w:cstheme="minorHAnsi"/>
          <w:sz w:val="16"/>
          <w:szCs w:val="16"/>
        </w:rPr>
        <w:t>in order to</w:t>
      </w:r>
      <w:proofErr w:type="gramEnd"/>
      <w:r w:rsidRPr="00853525">
        <w:rPr>
          <w:rFonts w:asciiTheme="minorHAnsi" w:hAnsiTheme="minorHAnsi" w:cstheme="minorHAnsi"/>
          <w:sz w:val="16"/>
          <w:szCs w:val="16"/>
        </w:rPr>
        <w:t xml:space="preserve"> build competency and ensure children can conf</w:t>
      </w:r>
      <w:r w:rsidR="005F0BC8" w:rsidRPr="00853525">
        <w:rPr>
          <w:rFonts w:asciiTheme="minorHAnsi" w:hAnsiTheme="minorHAnsi" w:cstheme="minorHAnsi"/>
          <w:sz w:val="16"/>
          <w:szCs w:val="16"/>
        </w:rPr>
        <w:t>i</w:t>
      </w:r>
      <w:r w:rsidRPr="00853525">
        <w:rPr>
          <w:rFonts w:asciiTheme="minorHAnsi" w:hAnsiTheme="minorHAnsi" w:cstheme="minorHAnsi"/>
          <w:sz w:val="16"/>
          <w:szCs w:val="16"/>
        </w:rPr>
        <w:t xml:space="preserve">dently access the rest of the curriculum. </w:t>
      </w:r>
      <w:r w:rsidR="005F0BC8" w:rsidRPr="00853525">
        <w:rPr>
          <w:rFonts w:asciiTheme="minorHAnsi" w:hAnsiTheme="minorHAnsi" w:cstheme="minorHAnsi"/>
          <w:sz w:val="16"/>
          <w:szCs w:val="16"/>
        </w:rPr>
        <w:t xml:space="preserve"> </w:t>
      </w:r>
    </w:p>
    <w:p w14:paraId="7549AAE0" w14:textId="77777777" w:rsidR="00907625" w:rsidRPr="00907625" w:rsidRDefault="00907625" w:rsidP="00907625">
      <w:pPr>
        <w:pStyle w:val="ListParagraph"/>
        <w:tabs>
          <w:tab w:val="left" w:pos="4674"/>
        </w:tabs>
        <w:ind w:left="360"/>
        <w:rPr>
          <w:rFonts w:asciiTheme="minorHAnsi" w:hAnsiTheme="minorHAnsi" w:cstheme="minorHAnsi"/>
          <w:b/>
          <w:bCs/>
          <w:sz w:val="16"/>
          <w:szCs w:val="16"/>
        </w:rPr>
      </w:pPr>
    </w:p>
    <w:p w14:paraId="020B3C34" w14:textId="77777777" w:rsidR="00D32B80" w:rsidRPr="00853525" w:rsidRDefault="008E7119" w:rsidP="006B7E21">
      <w:pPr>
        <w:pStyle w:val="ListParagraph"/>
        <w:numPr>
          <w:ilvl w:val="0"/>
          <w:numId w:val="12"/>
        </w:numPr>
        <w:tabs>
          <w:tab w:val="left" w:pos="4674"/>
        </w:tabs>
        <w:rPr>
          <w:rFonts w:asciiTheme="minorHAnsi" w:hAnsiTheme="minorHAnsi" w:cstheme="minorHAnsi"/>
          <w:b/>
          <w:bCs/>
          <w:sz w:val="16"/>
          <w:szCs w:val="16"/>
        </w:rPr>
      </w:pPr>
      <w:r w:rsidRPr="00853525">
        <w:rPr>
          <w:rFonts w:asciiTheme="minorHAnsi" w:hAnsiTheme="minorHAnsi" w:cstheme="minorHAnsi"/>
          <w:b/>
          <w:bCs/>
          <w:sz w:val="16"/>
          <w:szCs w:val="16"/>
        </w:rPr>
        <w:t xml:space="preserve">Depth </w:t>
      </w:r>
      <w:r w:rsidR="001B5496" w:rsidRPr="00853525">
        <w:rPr>
          <w:rFonts w:asciiTheme="minorHAnsi" w:hAnsiTheme="minorHAnsi" w:cstheme="minorHAnsi"/>
          <w:b/>
          <w:bCs/>
          <w:sz w:val="16"/>
          <w:szCs w:val="16"/>
        </w:rPr>
        <w:t>B</w:t>
      </w:r>
      <w:r w:rsidRPr="00853525">
        <w:rPr>
          <w:rFonts w:asciiTheme="minorHAnsi" w:hAnsiTheme="minorHAnsi" w:cstheme="minorHAnsi"/>
          <w:b/>
          <w:bCs/>
          <w:sz w:val="16"/>
          <w:szCs w:val="16"/>
        </w:rPr>
        <w:t xml:space="preserve">efore </w:t>
      </w:r>
      <w:r w:rsidR="001B5496" w:rsidRPr="00853525">
        <w:rPr>
          <w:rFonts w:asciiTheme="minorHAnsi" w:hAnsiTheme="minorHAnsi" w:cstheme="minorHAnsi"/>
          <w:b/>
          <w:bCs/>
          <w:sz w:val="16"/>
          <w:szCs w:val="16"/>
        </w:rPr>
        <w:t>B</w:t>
      </w:r>
      <w:r w:rsidRPr="00853525">
        <w:rPr>
          <w:rFonts w:asciiTheme="minorHAnsi" w:hAnsiTheme="minorHAnsi" w:cstheme="minorHAnsi"/>
          <w:b/>
          <w:bCs/>
          <w:sz w:val="16"/>
          <w:szCs w:val="16"/>
        </w:rPr>
        <w:t xml:space="preserve">readth </w:t>
      </w:r>
    </w:p>
    <w:p w14:paraId="0573E758" w14:textId="30DF4FF5" w:rsidR="001B5496" w:rsidRPr="00853525" w:rsidRDefault="001B5496" w:rsidP="00D32B80">
      <w:pPr>
        <w:pStyle w:val="ListParagraph"/>
        <w:tabs>
          <w:tab w:val="left" w:pos="4674"/>
        </w:tabs>
        <w:ind w:left="360"/>
        <w:rPr>
          <w:rFonts w:asciiTheme="minorHAnsi" w:hAnsiTheme="minorHAnsi" w:cstheme="minorHAnsi"/>
          <w:b/>
          <w:bCs/>
          <w:sz w:val="16"/>
          <w:szCs w:val="16"/>
        </w:rPr>
      </w:pPr>
      <w:r w:rsidRPr="00853525">
        <w:rPr>
          <w:rFonts w:asciiTheme="minorHAnsi" w:hAnsiTheme="minorHAnsi" w:cstheme="minorHAnsi"/>
          <w:sz w:val="16"/>
          <w:szCs w:val="16"/>
        </w:rPr>
        <w:t xml:space="preserve">Our aim is for </w:t>
      </w:r>
      <w:r w:rsidR="008E7119" w:rsidRPr="00853525">
        <w:rPr>
          <w:rFonts w:asciiTheme="minorHAnsi" w:hAnsiTheme="minorHAnsi" w:cstheme="minorHAnsi"/>
          <w:sz w:val="16"/>
          <w:szCs w:val="16"/>
        </w:rPr>
        <w:t>children</w:t>
      </w:r>
      <w:r w:rsidRPr="00853525">
        <w:rPr>
          <w:rFonts w:asciiTheme="minorHAnsi" w:hAnsiTheme="minorHAnsi" w:cstheme="minorHAnsi"/>
          <w:sz w:val="16"/>
          <w:szCs w:val="16"/>
        </w:rPr>
        <w:t xml:space="preserve"> to</w:t>
      </w:r>
      <w:r w:rsidR="008E7119" w:rsidRPr="00853525">
        <w:rPr>
          <w:rFonts w:asciiTheme="minorHAnsi" w:hAnsiTheme="minorHAnsi" w:cstheme="minorHAnsi"/>
          <w:sz w:val="16"/>
          <w:szCs w:val="16"/>
        </w:rPr>
        <w:t xml:space="preserve"> acquire depth of knowledge </w:t>
      </w:r>
      <w:r w:rsidRPr="00853525">
        <w:rPr>
          <w:rFonts w:asciiTheme="minorHAnsi" w:hAnsiTheme="minorHAnsi" w:cstheme="minorHAnsi"/>
          <w:sz w:val="16"/>
          <w:szCs w:val="16"/>
        </w:rPr>
        <w:t>with</w:t>
      </w:r>
      <w:r w:rsidR="008E7119" w:rsidRPr="00853525">
        <w:rPr>
          <w:rFonts w:asciiTheme="minorHAnsi" w:hAnsiTheme="minorHAnsi" w:cstheme="minorHAnsi"/>
          <w:sz w:val="16"/>
          <w:szCs w:val="16"/>
        </w:rPr>
        <w:t xml:space="preserve">in each topic. </w:t>
      </w:r>
      <w:r w:rsidRPr="00853525">
        <w:rPr>
          <w:rFonts w:asciiTheme="minorHAnsi" w:hAnsiTheme="minorHAnsi" w:cstheme="minorHAnsi"/>
          <w:sz w:val="16"/>
          <w:szCs w:val="16"/>
        </w:rPr>
        <w:t xml:space="preserve"> </w:t>
      </w:r>
      <w:r w:rsidR="008E7119" w:rsidRPr="00853525">
        <w:rPr>
          <w:rFonts w:asciiTheme="minorHAnsi" w:hAnsiTheme="minorHAnsi" w:cstheme="minorHAnsi"/>
          <w:sz w:val="16"/>
          <w:szCs w:val="16"/>
        </w:rPr>
        <w:t xml:space="preserve">Opportunities to revisit previously learned skills are built into later </w:t>
      </w:r>
      <w:r w:rsidRPr="00853525">
        <w:rPr>
          <w:rFonts w:asciiTheme="minorHAnsi" w:hAnsiTheme="minorHAnsi" w:cstheme="minorHAnsi"/>
          <w:sz w:val="16"/>
          <w:szCs w:val="16"/>
        </w:rPr>
        <w:t>units of work</w:t>
      </w:r>
      <w:r w:rsidR="008E7119" w:rsidRPr="00853525">
        <w:rPr>
          <w:rFonts w:asciiTheme="minorHAnsi" w:hAnsiTheme="minorHAnsi" w:cstheme="minorHAnsi"/>
          <w:sz w:val="16"/>
          <w:szCs w:val="16"/>
        </w:rPr>
        <w:t>.</w:t>
      </w:r>
      <w:r w:rsidRPr="00853525">
        <w:rPr>
          <w:rFonts w:asciiTheme="minorHAnsi" w:hAnsiTheme="minorHAnsi" w:cstheme="minorHAnsi"/>
          <w:sz w:val="16"/>
          <w:szCs w:val="16"/>
        </w:rPr>
        <w:t xml:space="preserve"> </w:t>
      </w:r>
      <w:r w:rsidR="008E7119" w:rsidRPr="00853525">
        <w:rPr>
          <w:rFonts w:asciiTheme="minorHAnsi" w:hAnsiTheme="minorHAnsi" w:cstheme="minorHAnsi"/>
          <w:sz w:val="16"/>
          <w:szCs w:val="16"/>
        </w:rPr>
        <w:t xml:space="preserve"> </w:t>
      </w:r>
    </w:p>
    <w:p w14:paraId="7DFF1A5E" w14:textId="77777777" w:rsidR="001B5496" w:rsidRPr="00853525" w:rsidRDefault="001B5496" w:rsidP="006B7E21">
      <w:pPr>
        <w:tabs>
          <w:tab w:val="left" w:pos="4674"/>
        </w:tabs>
        <w:rPr>
          <w:rFonts w:asciiTheme="minorHAnsi" w:hAnsiTheme="minorHAnsi" w:cstheme="minorHAnsi"/>
          <w:sz w:val="16"/>
          <w:szCs w:val="16"/>
        </w:rPr>
      </w:pPr>
    </w:p>
    <w:p w14:paraId="751FE50C" w14:textId="77777777" w:rsidR="00D32B80" w:rsidRPr="00853525" w:rsidRDefault="008E7119" w:rsidP="006B7E21">
      <w:pPr>
        <w:pStyle w:val="ListParagraph"/>
        <w:numPr>
          <w:ilvl w:val="0"/>
          <w:numId w:val="12"/>
        </w:numPr>
        <w:tabs>
          <w:tab w:val="left" w:pos="4674"/>
        </w:tabs>
        <w:rPr>
          <w:rFonts w:asciiTheme="minorHAnsi" w:hAnsiTheme="minorHAnsi" w:cstheme="minorHAnsi"/>
          <w:b/>
          <w:bCs/>
          <w:sz w:val="16"/>
          <w:szCs w:val="16"/>
        </w:rPr>
      </w:pPr>
      <w:r w:rsidRPr="00853525">
        <w:rPr>
          <w:rFonts w:asciiTheme="minorHAnsi" w:hAnsiTheme="minorHAnsi" w:cstheme="minorHAnsi"/>
          <w:b/>
          <w:bCs/>
          <w:sz w:val="16"/>
          <w:szCs w:val="16"/>
        </w:rPr>
        <w:t xml:space="preserve">Working </w:t>
      </w:r>
      <w:r w:rsidR="001B5496" w:rsidRPr="00853525">
        <w:rPr>
          <w:rFonts w:asciiTheme="minorHAnsi" w:hAnsiTheme="minorHAnsi" w:cstheme="minorHAnsi"/>
          <w:b/>
          <w:bCs/>
          <w:sz w:val="16"/>
          <w:szCs w:val="16"/>
        </w:rPr>
        <w:t>T</w:t>
      </w:r>
      <w:r w:rsidRPr="00853525">
        <w:rPr>
          <w:rFonts w:asciiTheme="minorHAnsi" w:hAnsiTheme="minorHAnsi" w:cstheme="minorHAnsi"/>
          <w:b/>
          <w:bCs/>
          <w:sz w:val="16"/>
          <w:szCs w:val="16"/>
        </w:rPr>
        <w:t xml:space="preserve">ogether </w:t>
      </w:r>
    </w:p>
    <w:p w14:paraId="6DA130B8" w14:textId="3B0976D0" w:rsidR="00C11F6C" w:rsidRPr="00853525" w:rsidRDefault="008E7119" w:rsidP="00D32B80">
      <w:pPr>
        <w:pStyle w:val="ListParagraph"/>
        <w:tabs>
          <w:tab w:val="left" w:pos="4674"/>
        </w:tabs>
        <w:ind w:left="360"/>
        <w:rPr>
          <w:rFonts w:asciiTheme="minorHAnsi" w:hAnsiTheme="minorHAnsi" w:cstheme="minorHAnsi"/>
          <w:b/>
          <w:bCs/>
          <w:sz w:val="16"/>
          <w:szCs w:val="16"/>
        </w:rPr>
      </w:pPr>
      <w:r w:rsidRPr="00853525">
        <w:rPr>
          <w:rFonts w:asciiTheme="minorHAnsi" w:hAnsiTheme="minorHAnsi" w:cstheme="minorHAnsi"/>
          <w:sz w:val="16"/>
          <w:szCs w:val="16"/>
        </w:rPr>
        <w:t xml:space="preserve">Children </w:t>
      </w:r>
      <w:r w:rsidR="00C11F6C" w:rsidRPr="00853525">
        <w:rPr>
          <w:rFonts w:asciiTheme="minorHAnsi" w:hAnsiTheme="minorHAnsi" w:cstheme="minorHAnsi"/>
          <w:sz w:val="16"/>
          <w:szCs w:val="16"/>
        </w:rPr>
        <w:t xml:space="preserve">work together on the same </w:t>
      </w:r>
      <w:r w:rsidR="00727F3E" w:rsidRPr="00853525">
        <w:rPr>
          <w:rFonts w:asciiTheme="minorHAnsi" w:hAnsiTheme="minorHAnsi" w:cstheme="minorHAnsi"/>
          <w:sz w:val="16"/>
          <w:szCs w:val="16"/>
        </w:rPr>
        <w:t>schemes of work,</w:t>
      </w:r>
      <w:r w:rsidR="00C11F6C" w:rsidRPr="00853525">
        <w:rPr>
          <w:rFonts w:asciiTheme="minorHAnsi" w:hAnsiTheme="minorHAnsi" w:cstheme="minorHAnsi"/>
          <w:sz w:val="16"/>
          <w:szCs w:val="16"/>
        </w:rPr>
        <w:t xml:space="preserve"> with learning adapted as and when necessary</w:t>
      </w:r>
      <w:r w:rsidR="00727F3E" w:rsidRPr="00853525">
        <w:rPr>
          <w:rFonts w:asciiTheme="minorHAnsi" w:hAnsiTheme="minorHAnsi" w:cstheme="minorHAnsi"/>
          <w:sz w:val="16"/>
          <w:szCs w:val="16"/>
        </w:rPr>
        <w:t xml:space="preserve"> to allow access for all.  </w:t>
      </w:r>
      <w:r w:rsidR="009C43F1" w:rsidRPr="00853525">
        <w:rPr>
          <w:rFonts w:asciiTheme="minorHAnsi" w:hAnsiTheme="minorHAnsi" w:cstheme="minorHAnsi"/>
          <w:sz w:val="16"/>
          <w:szCs w:val="16"/>
        </w:rPr>
        <w:t xml:space="preserve">Children of all abilities are encouraged to </w:t>
      </w:r>
      <w:r w:rsidRPr="00853525">
        <w:rPr>
          <w:rFonts w:asciiTheme="minorHAnsi" w:hAnsiTheme="minorHAnsi" w:cstheme="minorHAnsi"/>
          <w:sz w:val="16"/>
          <w:szCs w:val="16"/>
        </w:rPr>
        <w:t xml:space="preserve">support each other in their learning. </w:t>
      </w:r>
    </w:p>
    <w:p w14:paraId="5E07E9DF" w14:textId="77777777" w:rsidR="00C11F6C" w:rsidRPr="00853525" w:rsidRDefault="00C11F6C" w:rsidP="006B7E21">
      <w:pPr>
        <w:tabs>
          <w:tab w:val="left" w:pos="4674"/>
        </w:tabs>
        <w:rPr>
          <w:rFonts w:asciiTheme="minorHAnsi" w:hAnsiTheme="minorHAnsi" w:cstheme="minorHAnsi"/>
          <w:sz w:val="16"/>
          <w:szCs w:val="16"/>
        </w:rPr>
      </w:pPr>
    </w:p>
    <w:p w14:paraId="399BCA8B" w14:textId="77777777" w:rsidR="00D32B80" w:rsidRPr="00853525" w:rsidRDefault="008E7119" w:rsidP="006B7E21">
      <w:pPr>
        <w:pStyle w:val="ListParagraph"/>
        <w:numPr>
          <w:ilvl w:val="0"/>
          <w:numId w:val="12"/>
        </w:numPr>
        <w:tabs>
          <w:tab w:val="left" w:pos="4674"/>
        </w:tabs>
        <w:rPr>
          <w:rFonts w:asciiTheme="minorHAnsi" w:hAnsiTheme="minorHAnsi" w:cstheme="minorHAnsi"/>
          <w:b/>
          <w:bCs/>
          <w:sz w:val="16"/>
          <w:szCs w:val="16"/>
        </w:rPr>
      </w:pPr>
      <w:r w:rsidRPr="00853525">
        <w:rPr>
          <w:rFonts w:asciiTheme="minorHAnsi" w:hAnsiTheme="minorHAnsi" w:cstheme="minorHAnsi"/>
          <w:b/>
          <w:bCs/>
          <w:sz w:val="16"/>
          <w:szCs w:val="16"/>
        </w:rPr>
        <w:t xml:space="preserve">Fluency, </w:t>
      </w:r>
      <w:r w:rsidR="009C43F1" w:rsidRPr="00853525">
        <w:rPr>
          <w:rFonts w:asciiTheme="minorHAnsi" w:hAnsiTheme="minorHAnsi" w:cstheme="minorHAnsi"/>
          <w:b/>
          <w:bCs/>
          <w:sz w:val="16"/>
          <w:szCs w:val="16"/>
        </w:rPr>
        <w:t>R</w:t>
      </w:r>
      <w:r w:rsidRPr="00853525">
        <w:rPr>
          <w:rFonts w:asciiTheme="minorHAnsi" w:hAnsiTheme="minorHAnsi" w:cstheme="minorHAnsi"/>
          <w:b/>
          <w:bCs/>
          <w:sz w:val="16"/>
          <w:szCs w:val="16"/>
        </w:rPr>
        <w:t xml:space="preserve">easoning and </w:t>
      </w:r>
      <w:r w:rsidR="009C43F1" w:rsidRPr="00853525">
        <w:rPr>
          <w:rFonts w:asciiTheme="minorHAnsi" w:hAnsiTheme="minorHAnsi" w:cstheme="minorHAnsi"/>
          <w:b/>
          <w:bCs/>
          <w:sz w:val="16"/>
          <w:szCs w:val="16"/>
        </w:rPr>
        <w:t>P</w:t>
      </w:r>
      <w:r w:rsidRPr="00853525">
        <w:rPr>
          <w:rFonts w:asciiTheme="minorHAnsi" w:hAnsiTheme="minorHAnsi" w:cstheme="minorHAnsi"/>
          <w:b/>
          <w:bCs/>
          <w:sz w:val="16"/>
          <w:szCs w:val="16"/>
        </w:rPr>
        <w:t xml:space="preserve">roblem </w:t>
      </w:r>
      <w:r w:rsidR="009C43F1" w:rsidRPr="00853525">
        <w:rPr>
          <w:rFonts w:asciiTheme="minorHAnsi" w:hAnsiTheme="minorHAnsi" w:cstheme="minorHAnsi"/>
          <w:b/>
          <w:bCs/>
          <w:sz w:val="16"/>
          <w:szCs w:val="16"/>
        </w:rPr>
        <w:t>S</w:t>
      </w:r>
      <w:r w:rsidRPr="00853525">
        <w:rPr>
          <w:rFonts w:asciiTheme="minorHAnsi" w:hAnsiTheme="minorHAnsi" w:cstheme="minorHAnsi"/>
          <w:b/>
          <w:bCs/>
          <w:sz w:val="16"/>
          <w:szCs w:val="16"/>
        </w:rPr>
        <w:t xml:space="preserve">olving </w:t>
      </w:r>
    </w:p>
    <w:p w14:paraId="75409932" w14:textId="023B5796" w:rsidR="007A1122" w:rsidRPr="00853525" w:rsidRDefault="008E7119" w:rsidP="00D32B80">
      <w:pPr>
        <w:pStyle w:val="ListParagraph"/>
        <w:tabs>
          <w:tab w:val="left" w:pos="4674"/>
        </w:tabs>
        <w:ind w:left="360"/>
        <w:rPr>
          <w:rFonts w:asciiTheme="minorHAnsi" w:hAnsiTheme="minorHAnsi" w:cstheme="minorHAnsi"/>
          <w:b/>
          <w:bCs/>
          <w:sz w:val="16"/>
          <w:szCs w:val="16"/>
        </w:rPr>
      </w:pPr>
      <w:r w:rsidRPr="00853525">
        <w:rPr>
          <w:rFonts w:asciiTheme="minorHAnsi" w:hAnsiTheme="minorHAnsi" w:cstheme="minorHAnsi"/>
          <w:sz w:val="16"/>
          <w:szCs w:val="16"/>
        </w:rPr>
        <w:t>Our scheme develop</w:t>
      </w:r>
      <w:r w:rsidR="009C43F1" w:rsidRPr="00853525">
        <w:rPr>
          <w:rFonts w:asciiTheme="minorHAnsi" w:hAnsiTheme="minorHAnsi" w:cstheme="minorHAnsi"/>
          <w:sz w:val="16"/>
          <w:szCs w:val="16"/>
        </w:rPr>
        <w:t>s</w:t>
      </w:r>
      <w:r w:rsidRPr="00853525">
        <w:rPr>
          <w:rFonts w:asciiTheme="minorHAnsi" w:hAnsiTheme="minorHAnsi" w:cstheme="minorHAnsi"/>
          <w:sz w:val="16"/>
          <w:szCs w:val="16"/>
        </w:rPr>
        <w:t xml:space="preserve"> all three key areas of the National Curriculum, giving children the knowledge and skills they need to become conf</w:t>
      </w:r>
      <w:r w:rsidR="009C43F1" w:rsidRPr="00853525">
        <w:rPr>
          <w:rFonts w:asciiTheme="minorHAnsi" w:hAnsiTheme="minorHAnsi" w:cstheme="minorHAnsi"/>
          <w:sz w:val="16"/>
          <w:szCs w:val="16"/>
        </w:rPr>
        <w:t>i</w:t>
      </w:r>
      <w:r w:rsidRPr="00853525">
        <w:rPr>
          <w:rFonts w:asciiTheme="minorHAnsi" w:hAnsiTheme="minorHAnsi" w:cstheme="minorHAnsi"/>
          <w:sz w:val="16"/>
          <w:szCs w:val="16"/>
        </w:rPr>
        <w:t>dent mathematicians.</w:t>
      </w:r>
    </w:p>
    <w:p w14:paraId="5F1CE982" w14:textId="77777777" w:rsidR="00434E0B" w:rsidRPr="00853525" w:rsidRDefault="00434E0B" w:rsidP="006B7E21">
      <w:pPr>
        <w:tabs>
          <w:tab w:val="left" w:pos="4674"/>
        </w:tabs>
        <w:rPr>
          <w:rFonts w:asciiTheme="minorHAnsi" w:hAnsiTheme="minorHAnsi" w:cstheme="minorHAnsi"/>
          <w:sz w:val="16"/>
          <w:szCs w:val="16"/>
        </w:rPr>
      </w:pPr>
    </w:p>
    <w:p w14:paraId="77F6A7E8" w14:textId="77777777" w:rsidR="003E5249" w:rsidRPr="00853525" w:rsidRDefault="00434E0B" w:rsidP="006B7E21">
      <w:pPr>
        <w:tabs>
          <w:tab w:val="left" w:pos="4674"/>
        </w:tabs>
        <w:rPr>
          <w:rFonts w:asciiTheme="minorHAnsi" w:hAnsiTheme="minorHAnsi" w:cstheme="minorHAnsi"/>
          <w:color w:val="FF0000"/>
          <w:sz w:val="16"/>
          <w:szCs w:val="16"/>
        </w:rPr>
      </w:pPr>
      <w:r w:rsidRPr="00853525">
        <w:rPr>
          <w:rFonts w:asciiTheme="minorHAnsi" w:hAnsiTheme="minorHAnsi" w:cstheme="minorHAnsi"/>
          <w:b/>
          <w:bCs/>
          <w:color w:val="FF0000"/>
          <w:sz w:val="16"/>
          <w:szCs w:val="16"/>
        </w:rPr>
        <w:t>Concrete – Pictorial – Abstract (CPA)</w:t>
      </w:r>
      <w:r w:rsidRPr="00853525">
        <w:rPr>
          <w:rFonts w:asciiTheme="minorHAnsi" w:hAnsiTheme="minorHAnsi" w:cstheme="minorHAnsi"/>
          <w:color w:val="FF0000"/>
          <w:sz w:val="16"/>
          <w:szCs w:val="16"/>
        </w:rPr>
        <w:t xml:space="preserve"> </w:t>
      </w:r>
    </w:p>
    <w:p w14:paraId="2E0F4B93" w14:textId="5D244C11" w:rsidR="003E5249" w:rsidRPr="00853525" w:rsidRDefault="00434E0B" w:rsidP="006B7E21">
      <w:pPr>
        <w:tabs>
          <w:tab w:val="left" w:pos="4674"/>
        </w:tabs>
        <w:rPr>
          <w:rFonts w:asciiTheme="minorHAnsi" w:hAnsiTheme="minorHAnsi" w:cstheme="minorHAnsi"/>
          <w:sz w:val="16"/>
          <w:szCs w:val="16"/>
        </w:rPr>
      </w:pPr>
      <w:r w:rsidRPr="00853525">
        <w:rPr>
          <w:rFonts w:asciiTheme="minorHAnsi" w:hAnsiTheme="minorHAnsi" w:cstheme="minorHAnsi"/>
          <w:sz w:val="16"/>
          <w:szCs w:val="16"/>
        </w:rPr>
        <w:t xml:space="preserve">Research shows that all children, when introduced to a new concept, should have the opportunity to build competency by following the CPA approach. This features throughout our scheme of learning. </w:t>
      </w:r>
      <w:r w:rsidR="003E5249" w:rsidRPr="00853525">
        <w:rPr>
          <w:rFonts w:asciiTheme="minorHAnsi" w:hAnsiTheme="minorHAnsi" w:cstheme="minorHAnsi"/>
          <w:sz w:val="16"/>
          <w:szCs w:val="16"/>
        </w:rPr>
        <w:t xml:space="preserve"> </w:t>
      </w:r>
    </w:p>
    <w:p w14:paraId="0BF64E4E" w14:textId="77777777" w:rsidR="003E5249" w:rsidRPr="00853525" w:rsidRDefault="003E5249" w:rsidP="006B7E21">
      <w:pPr>
        <w:tabs>
          <w:tab w:val="left" w:pos="4674"/>
        </w:tabs>
        <w:rPr>
          <w:rFonts w:asciiTheme="minorHAnsi" w:hAnsiTheme="minorHAnsi" w:cstheme="minorHAnsi"/>
          <w:sz w:val="16"/>
          <w:szCs w:val="16"/>
        </w:rPr>
      </w:pPr>
    </w:p>
    <w:p w14:paraId="3B782EE7" w14:textId="1C3E95F6" w:rsidR="004D783F" w:rsidRPr="00853525" w:rsidRDefault="00C421AF" w:rsidP="006B7E21">
      <w:pPr>
        <w:tabs>
          <w:tab w:val="left" w:pos="4674"/>
        </w:tabs>
        <w:rPr>
          <w:rFonts w:asciiTheme="minorHAnsi" w:hAnsiTheme="minorHAnsi" w:cstheme="minorHAnsi"/>
          <w:b/>
          <w:bCs/>
          <w:color w:val="FF0000"/>
          <w:sz w:val="16"/>
          <w:szCs w:val="16"/>
        </w:rPr>
      </w:pPr>
      <w:r w:rsidRPr="00853525">
        <w:rPr>
          <w:rFonts w:asciiTheme="minorHAnsi" w:hAnsiTheme="minorHAnsi" w:cstheme="minorHAnsi"/>
          <w:b/>
          <w:bCs/>
          <w:color w:val="FF0000"/>
          <w:sz w:val="16"/>
          <w:szCs w:val="16"/>
        </w:rPr>
        <w:t xml:space="preserve">Common Mistakes, Misconceptions &amp; </w:t>
      </w:r>
      <w:r w:rsidR="00604EE2" w:rsidRPr="00853525">
        <w:rPr>
          <w:rFonts w:asciiTheme="minorHAnsi" w:hAnsiTheme="minorHAnsi" w:cstheme="minorHAnsi"/>
          <w:b/>
          <w:bCs/>
          <w:color w:val="FF0000"/>
          <w:sz w:val="16"/>
          <w:szCs w:val="16"/>
        </w:rPr>
        <w:t xml:space="preserve">Areas Requiring </w:t>
      </w:r>
      <w:r w:rsidRPr="00853525">
        <w:rPr>
          <w:rFonts w:asciiTheme="minorHAnsi" w:hAnsiTheme="minorHAnsi" w:cstheme="minorHAnsi"/>
          <w:b/>
          <w:bCs/>
          <w:color w:val="FF0000"/>
          <w:sz w:val="16"/>
          <w:szCs w:val="16"/>
        </w:rPr>
        <w:t>Additional Support</w:t>
      </w:r>
    </w:p>
    <w:p w14:paraId="5771D09C" w14:textId="280BAFAC" w:rsidR="00C20DD3" w:rsidRPr="00853525" w:rsidRDefault="00C20DD3" w:rsidP="00C20DD3">
      <w:pPr>
        <w:tabs>
          <w:tab w:val="left" w:pos="4674"/>
        </w:tabs>
        <w:rPr>
          <w:rFonts w:asciiTheme="minorHAnsi" w:hAnsiTheme="minorHAnsi" w:cstheme="minorHAnsi"/>
          <w:sz w:val="16"/>
          <w:szCs w:val="16"/>
        </w:rPr>
      </w:pPr>
      <w:r w:rsidRPr="00853525">
        <w:rPr>
          <w:rFonts w:asciiTheme="minorHAnsi" w:hAnsiTheme="minorHAnsi" w:cstheme="minorHAnsi"/>
          <w:sz w:val="16"/>
          <w:szCs w:val="16"/>
        </w:rPr>
        <w:t>Teachers plan for common mistakes, misconceptions and areas that may require additional support by making themselves familiar with the ‘Things to look out for’ section on the termly ‘White Rose Schemes of Learning’</w:t>
      </w:r>
      <w:r w:rsidR="00604EE2" w:rsidRPr="00853525">
        <w:rPr>
          <w:rFonts w:asciiTheme="minorHAnsi" w:hAnsiTheme="minorHAnsi" w:cstheme="minorHAnsi"/>
          <w:sz w:val="16"/>
          <w:szCs w:val="16"/>
        </w:rPr>
        <w:t>.</w:t>
      </w:r>
      <w:r w:rsidRPr="00853525">
        <w:rPr>
          <w:rFonts w:asciiTheme="minorHAnsi" w:hAnsiTheme="minorHAnsi" w:cstheme="minorHAnsi"/>
          <w:sz w:val="16"/>
          <w:szCs w:val="16"/>
        </w:rPr>
        <w:t xml:space="preserve"> </w:t>
      </w:r>
    </w:p>
    <w:p w14:paraId="1020D6D0" w14:textId="77777777" w:rsidR="00C20DD3" w:rsidRPr="00853525" w:rsidRDefault="00C20DD3" w:rsidP="006B7E21">
      <w:pPr>
        <w:tabs>
          <w:tab w:val="left" w:pos="4674"/>
        </w:tabs>
        <w:rPr>
          <w:rFonts w:asciiTheme="minorHAnsi" w:hAnsiTheme="minorHAnsi" w:cstheme="minorHAnsi"/>
          <w:sz w:val="16"/>
          <w:szCs w:val="16"/>
        </w:rPr>
      </w:pPr>
    </w:p>
    <w:p w14:paraId="4C33EF55" w14:textId="026FE938" w:rsidR="004D783F" w:rsidRPr="00853525" w:rsidRDefault="004D783F" w:rsidP="006B7E21">
      <w:pPr>
        <w:tabs>
          <w:tab w:val="left" w:pos="4674"/>
        </w:tabs>
        <w:rPr>
          <w:rFonts w:asciiTheme="minorHAnsi" w:hAnsiTheme="minorHAnsi" w:cstheme="minorHAnsi"/>
          <w:b/>
          <w:bCs/>
          <w:color w:val="FF0000"/>
          <w:sz w:val="16"/>
          <w:szCs w:val="16"/>
        </w:rPr>
      </w:pPr>
      <w:r w:rsidRPr="00853525">
        <w:rPr>
          <w:rFonts w:asciiTheme="minorHAnsi" w:hAnsiTheme="minorHAnsi" w:cstheme="minorHAnsi"/>
          <w:b/>
          <w:bCs/>
          <w:color w:val="FF0000"/>
          <w:sz w:val="16"/>
          <w:szCs w:val="16"/>
        </w:rPr>
        <w:t>Vocabulary</w:t>
      </w:r>
    </w:p>
    <w:p w14:paraId="33F76A94" w14:textId="5AB7F3EB" w:rsidR="00C20DD3" w:rsidRPr="00A914B4" w:rsidRDefault="004D783F" w:rsidP="006B7E21">
      <w:pPr>
        <w:tabs>
          <w:tab w:val="left" w:pos="4674"/>
        </w:tabs>
        <w:rPr>
          <w:rFonts w:asciiTheme="minorHAnsi" w:hAnsiTheme="minorHAnsi" w:cstheme="minorHAnsi"/>
          <w:sz w:val="16"/>
          <w:szCs w:val="16"/>
        </w:rPr>
      </w:pPr>
      <w:r w:rsidRPr="00853525">
        <w:rPr>
          <w:rFonts w:asciiTheme="minorHAnsi" w:hAnsiTheme="minorHAnsi" w:cstheme="minorHAnsi"/>
          <w:sz w:val="16"/>
          <w:szCs w:val="16"/>
        </w:rPr>
        <w:t>Understanding a wide range of mathematical vocabulary is essential to our scheme of work</w:t>
      </w:r>
      <w:r w:rsidR="001F7CBA" w:rsidRPr="00853525">
        <w:rPr>
          <w:rFonts w:asciiTheme="minorHAnsi" w:hAnsiTheme="minorHAnsi" w:cstheme="minorHAnsi"/>
          <w:sz w:val="16"/>
          <w:szCs w:val="16"/>
        </w:rPr>
        <w:t xml:space="preserve">; </w:t>
      </w:r>
      <w:proofErr w:type="gramStart"/>
      <w:r w:rsidR="001F7CBA" w:rsidRPr="00853525">
        <w:rPr>
          <w:rFonts w:asciiTheme="minorHAnsi" w:hAnsiTheme="minorHAnsi" w:cstheme="minorHAnsi"/>
          <w:sz w:val="16"/>
          <w:szCs w:val="16"/>
        </w:rPr>
        <w:t>consequently</w:t>
      </w:r>
      <w:proofErr w:type="gramEnd"/>
      <w:r w:rsidR="001F7CBA" w:rsidRPr="00853525">
        <w:rPr>
          <w:rFonts w:asciiTheme="minorHAnsi" w:hAnsiTheme="minorHAnsi" w:cstheme="minorHAnsi"/>
          <w:sz w:val="16"/>
          <w:szCs w:val="16"/>
        </w:rPr>
        <w:t xml:space="preserve"> vocabulary is specifically taught through daily lessons and ‘P</w:t>
      </w:r>
      <w:r w:rsidR="00C20DD3" w:rsidRPr="00853525">
        <w:rPr>
          <w:rFonts w:asciiTheme="minorHAnsi" w:hAnsiTheme="minorHAnsi" w:cstheme="minorHAnsi"/>
          <w:sz w:val="16"/>
          <w:szCs w:val="16"/>
        </w:rPr>
        <w:t xml:space="preserve">ossible </w:t>
      </w:r>
      <w:r w:rsidR="001F7CBA" w:rsidRPr="00853525">
        <w:rPr>
          <w:rFonts w:asciiTheme="minorHAnsi" w:hAnsiTheme="minorHAnsi" w:cstheme="minorHAnsi"/>
          <w:sz w:val="16"/>
          <w:szCs w:val="16"/>
        </w:rPr>
        <w:t>S</w:t>
      </w:r>
      <w:r w:rsidR="00C20DD3" w:rsidRPr="00853525">
        <w:rPr>
          <w:rFonts w:asciiTheme="minorHAnsi" w:hAnsiTheme="minorHAnsi" w:cstheme="minorHAnsi"/>
          <w:sz w:val="16"/>
          <w:szCs w:val="16"/>
        </w:rPr>
        <w:t xml:space="preserve">entence </w:t>
      </w:r>
      <w:r w:rsidR="001F7CBA" w:rsidRPr="00853525">
        <w:rPr>
          <w:rFonts w:asciiTheme="minorHAnsi" w:hAnsiTheme="minorHAnsi" w:cstheme="minorHAnsi"/>
          <w:sz w:val="16"/>
          <w:szCs w:val="16"/>
        </w:rPr>
        <w:t>S</w:t>
      </w:r>
      <w:r w:rsidR="00C20DD3" w:rsidRPr="00853525">
        <w:rPr>
          <w:rFonts w:asciiTheme="minorHAnsi" w:hAnsiTheme="minorHAnsi" w:cstheme="minorHAnsi"/>
          <w:sz w:val="16"/>
          <w:szCs w:val="16"/>
        </w:rPr>
        <w:t>tems</w:t>
      </w:r>
      <w:r w:rsidR="001F7CBA" w:rsidRPr="00853525">
        <w:rPr>
          <w:rFonts w:asciiTheme="minorHAnsi" w:hAnsiTheme="minorHAnsi" w:cstheme="minorHAnsi"/>
          <w:sz w:val="16"/>
          <w:szCs w:val="16"/>
        </w:rPr>
        <w:t>’ are used</w:t>
      </w:r>
      <w:r w:rsidR="00C20DD3" w:rsidRPr="00853525">
        <w:rPr>
          <w:rFonts w:asciiTheme="minorHAnsi" w:hAnsiTheme="minorHAnsi" w:cstheme="minorHAnsi"/>
          <w:sz w:val="16"/>
          <w:szCs w:val="16"/>
        </w:rPr>
        <w:t xml:space="preserve"> to further support children’s mathematical</w:t>
      </w:r>
      <w:r w:rsidR="00C20DD3" w:rsidRPr="00A914B4">
        <w:rPr>
          <w:rFonts w:asciiTheme="minorHAnsi" w:hAnsiTheme="minorHAnsi" w:cstheme="minorHAnsi"/>
          <w:sz w:val="16"/>
          <w:szCs w:val="16"/>
        </w:rPr>
        <w:t xml:space="preserve"> language and to develop</w:t>
      </w:r>
      <w:r w:rsidR="00783383" w:rsidRPr="00A914B4">
        <w:rPr>
          <w:rFonts w:asciiTheme="minorHAnsi" w:hAnsiTheme="minorHAnsi" w:cstheme="minorHAnsi"/>
          <w:sz w:val="16"/>
          <w:szCs w:val="16"/>
        </w:rPr>
        <w:t xml:space="preserve"> t</w:t>
      </w:r>
      <w:r w:rsidR="00C20DD3" w:rsidRPr="00A914B4">
        <w:rPr>
          <w:rFonts w:asciiTheme="minorHAnsi" w:hAnsiTheme="minorHAnsi" w:cstheme="minorHAnsi"/>
          <w:sz w:val="16"/>
          <w:szCs w:val="16"/>
        </w:rPr>
        <w:t>heir reasoning skills.</w:t>
      </w:r>
    </w:p>
    <w:sectPr w:rsidR="00C20DD3" w:rsidRPr="00A914B4" w:rsidSect="00104336">
      <w:pgSz w:w="16838" w:h="11906" w:orient="landscape" w:code="9"/>
      <w:pgMar w:top="567" w:right="567" w:bottom="851" w:left="397" w:header="709"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000F" w14:textId="77777777" w:rsidR="00830A32" w:rsidRDefault="00830A32" w:rsidP="00402CD8">
      <w:r>
        <w:separator/>
      </w:r>
    </w:p>
  </w:endnote>
  <w:endnote w:type="continuationSeparator" w:id="0">
    <w:p w14:paraId="3B901883" w14:textId="77777777" w:rsidR="00830A32" w:rsidRDefault="00830A32" w:rsidP="0040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Neue">
    <w:altName w:val="Calibri"/>
    <w:panose1 w:val="00000000000000000000"/>
    <w:charset w:val="00"/>
    <w:family w:val="modern"/>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613F" w14:textId="77777777" w:rsidR="00830A32" w:rsidRDefault="00830A32" w:rsidP="00402CD8">
      <w:r>
        <w:separator/>
      </w:r>
    </w:p>
  </w:footnote>
  <w:footnote w:type="continuationSeparator" w:id="0">
    <w:p w14:paraId="6CBC07E1" w14:textId="77777777" w:rsidR="00830A32" w:rsidRDefault="00830A32" w:rsidP="00402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54C"/>
    <w:multiLevelType w:val="hybridMultilevel"/>
    <w:tmpl w:val="2BAC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70F6C"/>
    <w:multiLevelType w:val="hybridMultilevel"/>
    <w:tmpl w:val="A722462A"/>
    <w:lvl w:ilvl="0" w:tplc="7BDAC8E4">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1DD"/>
    <w:multiLevelType w:val="hybridMultilevel"/>
    <w:tmpl w:val="2A381728"/>
    <w:lvl w:ilvl="0" w:tplc="B6A687A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838A8"/>
    <w:multiLevelType w:val="hybridMultilevel"/>
    <w:tmpl w:val="01FC6AFC"/>
    <w:lvl w:ilvl="0" w:tplc="7BDAC8E4">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23C88"/>
    <w:multiLevelType w:val="hybridMultilevel"/>
    <w:tmpl w:val="4FC22808"/>
    <w:lvl w:ilvl="0" w:tplc="2F7052E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D124DF"/>
    <w:multiLevelType w:val="hybridMultilevel"/>
    <w:tmpl w:val="5B625A82"/>
    <w:lvl w:ilvl="0" w:tplc="320C7726">
      <w:start w:val="20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71935"/>
    <w:multiLevelType w:val="hybridMultilevel"/>
    <w:tmpl w:val="09242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B64690"/>
    <w:multiLevelType w:val="hybridMultilevel"/>
    <w:tmpl w:val="886ADDB2"/>
    <w:lvl w:ilvl="0" w:tplc="76842DDE">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B65F6"/>
    <w:multiLevelType w:val="hybridMultilevel"/>
    <w:tmpl w:val="B65E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160F7"/>
    <w:multiLevelType w:val="hybridMultilevel"/>
    <w:tmpl w:val="D4382628"/>
    <w:lvl w:ilvl="0" w:tplc="76842DDE">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C5651"/>
    <w:multiLevelType w:val="hybridMultilevel"/>
    <w:tmpl w:val="D4FA2386"/>
    <w:lvl w:ilvl="0" w:tplc="015EDC2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85DC1"/>
    <w:multiLevelType w:val="hybridMultilevel"/>
    <w:tmpl w:val="5738538A"/>
    <w:lvl w:ilvl="0" w:tplc="76842DDE">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3799A"/>
    <w:multiLevelType w:val="hybridMultilevel"/>
    <w:tmpl w:val="FF249C90"/>
    <w:lvl w:ilvl="0" w:tplc="D32CCD70">
      <w:start w:val="1"/>
      <w:numFmt w:val="bullet"/>
      <w:suff w:val="space"/>
      <w:lvlText w:val=""/>
      <w:lvlJc w:val="left"/>
      <w:pPr>
        <w:ind w:left="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42015"/>
    <w:multiLevelType w:val="hybridMultilevel"/>
    <w:tmpl w:val="F58CBB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A2554"/>
    <w:multiLevelType w:val="hybridMultilevel"/>
    <w:tmpl w:val="C632E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0090346">
    <w:abstractNumId w:val="5"/>
  </w:num>
  <w:num w:numId="2" w16cid:durableId="621501060">
    <w:abstractNumId w:val="14"/>
  </w:num>
  <w:num w:numId="3" w16cid:durableId="1608078597">
    <w:abstractNumId w:val="13"/>
  </w:num>
  <w:num w:numId="4" w16cid:durableId="665668574">
    <w:abstractNumId w:val="12"/>
  </w:num>
  <w:num w:numId="5" w16cid:durableId="1146052708">
    <w:abstractNumId w:val="2"/>
  </w:num>
  <w:num w:numId="6" w16cid:durableId="1209873923">
    <w:abstractNumId w:val="11"/>
  </w:num>
  <w:num w:numId="7" w16cid:durableId="1760254765">
    <w:abstractNumId w:val="7"/>
  </w:num>
  <w:num w:numId="8" w16cid:durableId="1752845915">
    <w:abstractNumId w:val="9"/>
  </w:num>
  <w:num w:numId="9" w16cid:durableId="31150083">
    <w:abstractNumId w:val="10"/>
  </w:num>
  <w:num w:numId="10" w16cid:durableId="1864243004">
    <w:abstractNumId w:val="1"/>
  </w:num>
  <w:num w:numId="11" w16cid:durableId="15278459">
    <w:abstractNumId w:val="3"/>
  </w:num>
  <w:num w:numId="12" w16cid:durableId="2106685081">
    <w:abstractNumId w:val="6"/>
  </w:num>
  <w:num w:numId="13" w16cid:durableId="66348265">
    <w:abstractNumId w:val="4"/>
  </w:num>
  <w:num w:numId="14" w16cid:durableId="892545039">
    <w:abstractNumId w:val="0"/>
  </w:num>
  <w:num w:numId="15" w16cid:durableId="2071805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3B"/>
    <w:rsid w:val="000000DA"/>
    <w:rsid w:val="00000208"/>
    <w:rsid w:val="000006A6"/>
    <w:rsid w:val="000019CD"/>
    <w:rsid w:val="000024A3"/>
    <w:rsid w:val="00002D0C"/>
    <w:rsid w:val="00003216"/>
    <w:rsid w:val="000033C2"/>
    <w:rsid w:val="00004E70"/>
    <w:rsid w:val="0001007E"/>
    <w:rsid w:val="000108EC"/>
    <w:rsid w:val="00011102"/>
    <w:rsid w:val="000118BB"/>
    <w:rsid w:val="00011D2F"/>
    <w:rsid w:val="00013789"/>
    <w:rsid w:val="000140B5"/>
    <w:rsid w:val="00014781"/>
    <w:rsid w:val="00014C78"/>
    <w:rsid w:val="00015BF9"/>
    <w:rsid w:val="00021DFE"/>
    <w:rsid w:val="00024637"/>
    <w:rsid w:val="00027CE5"/>
    <w:rsid w:val="00030D6E"/>
    <w:rsid w:val="0003113A"/>
    <w:rsid w:val="0003133E"/>
    <w:rsid w:val="0003350F"/>
    <w:rsid w:val="0003438F"/>
    <w:rsid w:val="000355D4"/>
    <w:rsid w:val="00035B98"/>
    <w:rsid w:val="00037523"/>
    <w:rsid w:val="0004059F"/>
    <w:rsid w:val="00041224"/>
    <w:rsid w:val="000440DA"/>
    <w:rsid w:val="00044258"/>
    <w:rsid w:val="00044CB5"/>
    <w:rsid w:val="00046097"/>
    <w:rsid w:val="0005043E"/>
    <w:rsid w:val="0005291E"/>
    <w:rsid w:val="000557EC"/>
    <w:rsid w:val="00057B7B"/>
    <w:rsid w:val="00060F19"/>
    <w:rsid w:val="00063B04"/>
    <w:rsid w:val="00065CBB"/>
    <w:rsid w:val="00067A9D"/>
    <w:rsid w:val="00067D08"/>
    <w:rsid w:val="00071516"/>
    <w:rsid w:val="0007248A"/>
    <w:rsid w:val="00073019"/>
    <w:rsid w:val="00076150"/>
    <w:rsid w:val="0007644C"/>
    <w:rsid w:val="00076DCD"/>
    <w:rsid w:val="00077610"/>
    <w:rsid w:val="00080F1D"/>
    <w:rsid w:val="00080F9B"/>
    <w:rsid w:val="00081F92"/>
    <w:rsid w:val="00082B6A"/>
    <w:rsid w:val="00083118"/>
    <w:rsid w:val="00084E42"/>
    <w:rsid w:val="00086C0D"/>
    <w:rsid w:val="000877C3"/>
    <w:rsid w:val="00091414"/>
    <w:rsid w:val="00092376"/>
    <w:rsid w:val="00095704"/>
    <w:rsid w:val="00097595"/>
    <w:rsid w:val="000A177A"/>
    <w:rsid w:val="000A1D51"/>
    <w:rsid w:val="000A2C1D"/>
    <w:rsid w:val="000A4533"/>
    <w:rsid w:val="000A4CDF"/>
    <w:rsid w:val="000A55F8"/>
    <w:rsid w:val="000A59F0"/>
    <w:rsid w:val="000A7AF1"/>
    <w:rsid w:val="000A7F32"/>
    <w:rsid w:val="000B051C"/>
    <w:rsid w:val="000B0E6D"/>
    <w:rsid w:val="000B1DAD"/>
    <w:rsid w:val="000B3A6B"/>
    <w:rsid w:val="000B4263"/>
    <w:rsid w:val="000B4C09"/>
    <w:rsid w:val="000B5403"/>
    <w:rsid w:val="000B7D4A"/>
    <w:rsid w:val="000C06C0"/>
    <w:rsid w:val="000C1940"/>
    <w:rsid w:val="000C1C2E"/>
    <w:rsid w:val="000C394B"/>
    <w:rsid w:val="000C407E"/>
    <w:rsid w:val="000C6908"/>
    <w:rsid w:val="000C7538"/>
    <w:rsid w:val="000C786D"/>
    <w:rsid w:val="000C7C28"/>
    <w:rsid w:val="000D05BF"/>
    <w:rsid w:val="000D1136"/>
    <w:rsid w:val="000D29C3"/>
    <w:rsid w:val="000D3449"/>
    <w:rsid w:val="000D51C9"/>
    <w:rsid w:val="000D57AC"/>
    <w:rsid w:val="000D7696"/>
    <w:rsid w:val="000E1AF0"/>
    <w:rsid w:val="000E3227"/>
    <w:rsid w:val="000E384F"/>
    <w:rsid w:val="000E3EF8"/>
    <w:rsid w:val="000E4AE2"/>
    <w:rsid w:val="000E7198"/>
    <w:rsid w:val="000E794F"/>
    <w:rsid w:val="000F0D05"/>
    <w:rsid w:val="000F0D44"/>
    <w:rsid w:val="000F3230"/>
    <w:rsid w:val="000F6117"/>
    <w:rsid w:val="000F68AC"/>
    <w:rsid w:val="000F73E6"/>
    <w:rsid w:val="00104336"/>
    <w:rsid w:val="001054F4"/>
    <w:rsid w:val="0010553A"/>
    <w:rsid w:val="001068FE"/>
    <w:rsid w:val="00106E3F"/>
    <w:rsid w:val="00106F56"/>
    <w:rsid w:val="00107BD9"/>
    <w:rsid w:val="0011186E"/>
    <w:rsid w:val="00112B2D"/>
    <w:rsid w:val="00116586"/>
    <w:rsid w:val="00121945"/>
    <w:rsid w:val="00121FF1"/>
    <w:rsid w:val="0012681A"/>
    <w:rsid w:val="00126FB5"/>
    <w:rsid w:val="00130DB8"/>
    <w:rsid w:val="001311A9"/>
    <w:rsid w:val="00131C74"/>
    <w:rsid w:val="0013262C"/>
    <w:rsid w:val="001326E1"/>
    <w:rsid w:val="00132ECC"/>
    <w:rsid w:val="001336D8"/>
    <w:rsid w:val="00134553"/>
    <w:rsid w:val="00135984"/>
    <w:rsid w:val="00136F21"/>
    <w:rsid w:val="00137507"/>
    <w:rsid w:val="00137903"/>
    <w:rsid w:val="00137A6B"/>
    <w:rsid w:val="001407A5"/>
    <w:rsid w:val="001408E5"/>
    <w:rsid w:val="00141173"/>
    <w:rsid w:val="001416D7"/>
    <w:rsid w:val="001416DD"/>
    <w:rsid w:val="00142EBF"/>
    <w:rsid w:val="001431B8"/>
    <w:rsid w:val="001437F1"/>
    <w:rsid w:val="00143BDD"/>
    <w:rsid w:val="00143F51"/>
    <w:rsid w:val="001440A1"/>
    <w:rsid w:val="001456F9"/>
    <w:rsid w:val="00145C66"/>
    <w:rsid w:val="00146888"/>
    <w:rsid w:val="00151BE3"/>
    <w:rsid w:val="00152DAB"/>
    <w:rsid w:val="0015571A"/>
    <w:rsid w:val="00160ADA"/>
    <w:rsid w:val="00161406"/>
    <w:rsid w:val="00161A47"/>
    <w:rsid w:val="00161DFD"/>
    <w:rsid w:val="001620CE"/>
    <w:rsid w:val="00164FD9"/>
    <w:rsid w:val="00165D53"/>
    <w:rsid w:val="00167A72"/>
    <w:rsid w:val="00170614"/>
    <w:rsid w:val="00170EAE"/>
    <w:rsid w:val="00174BDD"/>
    <w:rsid w:val="00174DEF"/>
    <w:rsid w:val="00175AC4"/>
    <w:rsid w:val="00175C73"/>
    <w:rsid w:val="00182047"/>
    <w:rsid w:val="001831B8"/>
    <w:rsid w:val="001831D9"/>
    <w:rsid w:val="00183345"/>
    <w:rsid w:val="00183CFB"/>
    <w:rsid w:val="001840D5"/>
    <w:rsid w:val="00184BDA"/>
    <w:rsid w:val="001853EB"/>
    <w:rsid w:val="00186C1C"/>
    <w:rsid w:val="001900D6"/>
    <w:rsid w:val="00190493"/>
    <w:rsid w:val="00191404"/>
    <w:rsid w:val="00192D5E"/>
    <w:rsid w:val="00192EB1"/>
    <w:rsid w:val="0019371A"/>
    <w:rsid w:val="00193C32"/>
    <w:rsid w:val="001961BF"/>
    <w:rsid w:val="00196B18"/>
    <w:rsid w:val="001A0F9F"/>
    <w:rsid w:val="001A1130"/>
    <w:rsid w:val="001A1990"/>
    <w:rsid w:val="001A4F2D"/>
    <w:rsid w:val="001A5FC8"/>
    <w:rsid w:val="001A6B51"/>
    <w:rsid w:val="001A7277"/>
    <w:rsid w:val="001A740E"/>
    <w:rsid w:val="001B00E8"/>
    <w:rsid w:val="001B2724"/>
    <w:rsid w:val="001B2CDF"/>
    <w:rsid w:val="001B3462"/>
    <w:rsid w:val="001B3B75"/>
    <w:rsid w:val="001B5496"/>
    <w:rsid w:val="001B5FC2"/>
    <w:rsid w:val="001B64C5"/>
    <w:rsid w:val="001B725D"/>
    <w:rsid w:val="001C0842"/>
    <w:rsid w:val="001C0A14"/>
    <w:rsid w:val="001C1751"/>
    <w:rsid w:val="001C2030"/>
    <w:rsid w:val="001C3645"/>
    <w:rsid w:val="001C4555"/>
    <w:rsid w:val="001C49D5"/>
    <w:rsid w:val="001C58ED"/>
    <w:rsid w:val="001C5A73"/>
    <w:rsid w:val="001C68BD"/>
    <w:rsid w:val="001C6E48"/>
    <w:rsid w:val="001D0D79"/>
    <w:rsid w:val="001D40C9"/>
    <w:rsid w:val="001D41C1"/>
    <w:rsid w:val="001D5E6E"/>
    <w:rsid w:val="001D6B99"/>
    <w:rsid w:val="001E1B9E"/>
    <w:rsid w:val="001E2B14"/>
    <w:rsid w:val="001E3D30"/>
    <w:rsid w:val="001E5332"/>
    <w:rsid w:val="001E566F"/>
    <w:rsid w:val="001E5DD6"/>
    <w:rsid w:val="001E6245"/>
    <w:rsid w:val="001E76F7"/>
    <w:rsid w:val="001F007B"/>
    <w:rsid w:val="001F0E8E"/>
    <w:rsid w:val="001F24B9"/>
    <w:rsid w:val="001F29DF"/>
    <w:rsid w:val="001F359D"/>
    <w:rsid w:val="001F39D8"/>
    <w:rsid w:val="001F3D3B"/>
    <w:rsid w:val="001F52E0"/>
    <w:rsid w:val="001F57A3"/>
    <w:rsid w:val="001F64F9"/>
    <w:rsid w:val="001F6D01"/>
    <w:rsid w:val="001F6FFB"/>
    <w:rsid w:val="001F7CBA"/>
    <w:rsid w:val="001F7D5D"/>
    <w:rsid w:val="002006A4"/>
    <w:rsid w:val="00200FAB"/>
    <w:rsid w:val="00202618"/>
    <w:rsid w:val="0020529D"/>
    <w:rsid w:val="00207AC9"/>
    <w:rsid w:val="00210365"/>
    <w:rsid w:val="00211519"/>
    <w:rsid w:val="00211602"/>
    <w:rsid w:val="00211F83"/>
    <w:rsid w:val="0021256B"/>
    <w:rsid w:val="00213300"/>
    <w:rsid w:val="002135C5"/>
    <w:rsid w:val="00214603"/>
    <w:rsid w:val="00214A35"/>
    <w:rsid w:val="00214DA9"/>
    <w:rsid w:val="00220062"/>
    <w:rsid w:val="0022034A"/>
    <w:rsid w:val="00220D23"/>
    <w:rsid w:val="002227D1"/>
    <w:rsid w:val="00225260"/>
    <w:rsid w:val="002258B8"/>
    <w:rsid w:val="00225EB0"/>
    <w:rsid w:val="00230FAF"/>
    <w:rsid w:val="002335CD"/>
    <w:rsid w:val="00233BE1"/>
    <w:rsid w:val="002345B5"/>
    <w:rsid w:val="002356C2"/>
    <w:rsid w:val="00235D3C"/>
    <w:rsid w:val="00240C46"/>
    <w:rsid w:val="00241046"/>
    <w:rsid w:val="00243022"/>
    <w:rsid w:val="00243168"/>
    <w:rsid w:val="00244FD5"/>
    <w:rsid w:val="00245BD5"/>
    <w:rsid w:val="0025080E"/>
    <w:rsid w:val="00250884"/>
    <w:rsid w:val="00250FDD"/>
    <w:rsid w:val="002537EF"/>
    <w:rsid w:val="00253F78"/>
    <w:rsid w:val="0025420A"/>
    <w:rsid w:val="00255D0E"/>
    <w:rsid w:val="002569BE"/>
    <w:rsid w:val="00260A8E"/>
    <w:rsid w:val="00260F46"/>
    <w:rsid w:val="00262675"/>
    <w:rsid w:val="0026278B"/>
    <w:rsid w:val="00263777"/>
    <w:rsid w:val="002647C5"/>
    <w:rsid w:val="00264808"/>
    <w:rsid w:val="002662AB"/>
    <w:rsid w:val="002664F8"/>
    <w:rsid w:val="002668CA"/>
    <w:rsid w:val="00266BD5"/>
    <w:rsid w:val="00267D1A"/>
    <w:rsid w:val="0027246B"/>
    <w:rsid w:val="00273B27"/>
    <w:rsid w:val="00275898"/>
    <w:rsid w:val="00276559"/>
    <w:rsid w:val="002769FE"/>
    <w:rsid w:val="00276D6B"/>
    <w:rsid w:val="00277427"/>
    <w:rsid w:val="00280C3C"/>
    <w:rsid w:val="002812CA"/>
    <w:rsid w:val="00284E51"/>
    <w:rsid w:val="00286180"/>
    <w:rsid w:val="00286F1D"/>
    <w:rsid w:val="00287620"/>
    <w:rsid w:val="00287B32"/>
    <w:rsid w:val="00287CF5"/>
    <w:rsid w:val="00290054"/>
    <w:rsid w:val="002918A2"/>
    <w:rsid w:val="002920FA"/>
    <w:rsid w:val="00292349"/>
    <w:rsid w:val="00293D39"/>
    <w:rsid w:val="002944FF"/>
    <w:rsid w:val="00294E20"/>
    <w:rsid w:val="002956C6"/>
    <w:rsid w:val="00295CBB"/>
    <w:rsid w:val="002A0BA0"/>
    <w:rsid w:val="002A0D19"/>
    <w:rsid w:val="002A184F"/>
    <w:rsid w:val="002A214B"/>
    <w:rsid w:val="002A2BFF"/>
    <w:rsid w:val="002A4FD8"/>
    <w:rsid w:val="002A6D57"/>
    <w:rsid w:val="002A7047"/>
    <w:rsid w:val="002B2B18"/>
    <w:rsid w:val="002B57F7"/>
    <w:rsid w:val="002B7074"/>
    <w:rsid w:val="002C0E52"/>
    <w:rsid w:val="002C189B"/>
    <w:rsid w:val="002C1DAB"/>
    <w:rsid w:val="002C3389"/>
    <w:rsid w:val="002C5691"/>
    <w:rsid w:val="002C7060"/>
    <w:rsid w:val="002D1B9F"/>
    <w:rsid w:val="002D28E1"/>
    <w:rsid w:val="002D3085"/>
    <w:rsid w:val="002D3E6E"/>
    <w:rsid w:val="002D40D5"/>
    <w:rsid w:val="002D434C"/>
    <w:rsid w:val="002D4C42"/>
    <w:rsid w:val="002D569F"/>
    <w:rsid w:val="002E1A45"/>
    <w:rsid w:val="002E320C"/>
    <w:rsid w:val="002E3330"/>
    <w:rsid w:val="002E5EC1"/>
    <w:rsid w:val="002E70E9"/>
    <w:rsid w:val="002F063E"/>
    <w:rsid w:val="002F1530"/>
    <w:rsid w:val="002F224D"/>
    <w:rsid w:val="002F233F"/>
    <w:rsid w:val="002F2C2B"/>
    <w:rsid w:val="002F3208"/>
    <w:rsid w:val="002F405B"/>
    <w:rsid w:val="002F7435"/>
    <w:rsid w:val="002F7720"/>
    <w:rsid w:val="002F7892"/>
    <w:rsid w:val="00300AF9"/>
    <w:rsid w:val="00301E2E"/>
    <w:rsid w:val="00301FA6"/>
    <w:rsid w:val="00303D24"/>
    <w:rsid w:val="0030623C"/>
    <w:rsid w:val="00306376"/>
    <w:rsid w:val="00307223"/>
    <w:rsid w:val="00310076"/>
    <w:rsid w:val="003122B7"/>
    <w:rsid w:val="003126EE"/>
    <w:rsid w:val="00314C35"/>
    <w:rsid w:val="003162E1"/>
    <w:rsid w:val="00316FE7"/>
    <w:rsid w:val="00317598"/>
    <w:rsid w:val="00320A96"/>
    <w:rsid w:val="003217DA"/>
    <w:rsid w:val="00321834"/>
    <w:rsid w:val="00322A8B"/>
    <w:rsid w:val="0032606F"/>
    <w:rsid w:val="0033059F"/>
    <w:rsid w:val="00334904"/>
    <w:rsid w:val="00335426"/>
    <w:rsid w:val="0033670F"/>
    <w:rsid w:val="00336EE0"/>
    <w:rsid w:val="00340CEF"/>
    <w:rsid w:val="00342C18"/>
    <w:rsid w:val="00344F08"/>
    <w:rsid w:val="003454E1"/>
    <w:rsid w:val="00345C1D"/>
    <w:rsid w:val="00346E01"/>
    <w:rsid w:val="00347544"/>
    <w:rsid w:val="00347A81"/>
    <w:rsid w:val="00352323"/>
    <w:rsid w:val="003525F6"/>
    <w:rsid w:val="00352EF5"/>
    <w:rsid w:val="00356075"/>
    <w:rsid w:val="0035611F"/>
    <w:rsid w:val="00356E60"/>
    <w:rsid w:val="00357882"/>
    <w:rsid w:val="00360E61"/>
    <w:rsid w:val="00361203"/>
    <w:rsid w:val="00361F9F"/>
    <w:rsid w:val="0036208B"/>
    <w:rsid w:val="003667D8"/>
    <w:rsid w:val="00367174"/>
    <w:rsid w:val="00367905"/>
    <w:rsid w:val="00370D23"/>
    <w:rsid w:val="00371709"/>
    <w:rsid w:val="00373E2C"/>
    <w:rsid w:val="003751AC"/>
    <w:rsid w:val="0037524C"/>
    <w:rsid w:val="00376984"/>
    <w:rsid w:val="00380300"/>
    <w:rsid w:val="003811F6"/>
    <w:rsid w:val="00382217"/>
    <w:rsid w:val="00382BF0"/>
    <w:rsid w:val="00382DBB"/>
    <w:rsid w:val="00383B02"/>
    <w:rsid w:val="003869D9"/>
    <w:rsid w:val="00387214"/>
    <w:rsid w:val="00392850"/>
    <w:rsid w:val="00392FCB"/>
    <w:rsid w:val="0039319E"/>
    <w:rsid w:val="003958C7"/>
    <w:rsid w:val="00395DAF"/>
    <w:rsid w:val="003961E7"/>
    <w:rsid w:val="003A0A2A"/>
    <w:rsid w:val="003A23F1"/>
    <w:rsid w:val="003A31E1"/>
    <w:rsid w:val="003A4005"/>
    <w:rsid w:val="003A4AEA"/>
    <w:rsid w:val="003A58EA"/>
    <w:rsid w:val="003A62AA"/>
    <w:rsid w:val="003A692D"/>
    <w:rsid w:val="003A7E95"/>
    <w:rsid w:val="003B12ED"/>
    <w:rsid w:val="003B16EE"/>
    <w:rsid w:val="003B1DAD"/>
    <w:rsid w:val="003B3370"/>
    <w:rsid w:val="003B37E7"/>
    <w:rsid w:val="003B5475"/>
    <w:rsid w:val="003B7645"/>
    <w:rsid w:val="003C178E"/>
    <w:rsid w:val="003C17D4"/>
    <w:rsid w:val="003C17DD"/>
    <w:rsid w:val="003C387C"/>
    <w:rsid w:val="003C3C4E"/>
    <w:rsid w:val="003C4850"/>
    <w:rsid w:val="003C56B3"/>
    <w:rsid w:val="003C5C6F"/>
    <w:rsid w:val="003C65FD"/>
    <w:rsid w:val="003C69D1"/>
    <w:rsid w:val="003C6C09"/>
    <w:rsid w:val="003C7094"/>
    <w:rsid w:val="003D0BDA"/>
    <w:rsid w:val="003D2897"/>
    <w:rsid w:val="003D34B7"/>
    <w:rsid w:val="003D6179"/>
    <w:rsid w:val="003D70D1"/>
    <w:rsid w:val="003D7764"/>
    <w:rsid w:val="003D798D"/>
    <w:rsid w:val="003E0219"/>
    <w:rsid w:val="003E0718"/>
    <w:rsid w:val="003E127D"/>
    <w:rsid w:val="003E26EF"/>
    <w:rsid w:val="003E379F"/>
    <w:rsid w:val="003E4774"/>
    <w:rsid w:val="003E4F93"/>
    <w:rsid w:val="003E5249"/>
    <w:rsid w:val="003E52EA"/>
    <w:rsid w:val="003E58F8"/>
    <w:rsid w:val="003E7C42"/>
    <w:rsid w:val="003E7F8F"/>
    <w:rsid w:val="003F0837"/>
    <w:rsid w:val="003F087F"/>
    <w:rsid w:val="003F1455"/>
    <w:rsid w:val="003F1A62"/>
    <w:rsid w:val="003F35B5"/>
    <w:rsid w:val="003F49A3"/>
    <w:rsid w:val="003F5327"/>
    <w:rsid w:val="003F6E69"/>
    <w:rsid w:val="00400586"/>
    <w:rsid w:val="004013AF"/>
    <w:rsid w:val="00402CD8"/>
    <w:rsid w:val="00404181"/>
    <w:rsid w:val="00404FE8"/>
    <w:rsid w:val="004056C1"/>
    <w:rsid w:val="00405D9A"/>
    <w:rsid w:val="00405F75"/>
    <w:rsid w:val="00406B99"/>
    <w:rsid w:val="004103A4"/>
    <w:rsid w:val="00412EE5"/>
    <w:rsid w:val="00414AFF"/>
    <w:rsid w:val="00414B7A"/>
    <w:rsid w:val="00414B95"/>
    <w:rsid w:val="004166A7"/>
    <w:rsid w:val="00417B10"/>
    <w:rsid w:val="0042044C"/>
    <w:rsid w:val="004219CC"/>
    <w:rsid w:val="004223CD"/>
    <w:rsid w:val="00422B4D"/>
    <w:rsid w:val="004238A4"/>
    <w:rsid w:val="00423D89"/>
    <w:rsid w:val="00424970"/>
    <w:rsid w:val="00425AFD"/>
    <w:rsid w:val="00425E68"/>
    <w:rsid w:val="00426E03"/>
    <w:rsid w:val="00427DBD"/>
    <w:rsid w:val="00430360"/>
    <w:rsid w:val="00431AEC"/>
    <w:rsid w:val="0043320D"/>
    <w:rsid w:val="00433911"/>
    <w:rsid w:val="00434E0B"/>
    <w:rsid w:val="004371F3"/>
    <w:rsid w:val="00437D0F"/>
    <w:rsid w:val="004405EC"/>
    <w:rsid w:val="00440879"/>
    <w:rsid w:val="00442C60"/>
    <w:rsid w:val="00443F9A"/>
    <w:rsid w:val="0045457A"/>
    <w:rsid w:val="004547D2"/>
    <w:rsid w:val="00454825"/>
    <w:rsid w:val="00454C7E"/>
    <w:rsid w:val="004607A1"/>
    <w:rsid w:val="00462022"/>
    <w:rsid w:val="0046713E"/>
    <w:rsid w:val="00471E02"/>
    <w:rsid w:val="00473E2A"/>
    <w:rsid w:val="00473E65"/>
    <w:rsid w:val="00475534"/>
    <w:rsid w:val="004763FE"/>
    <w:rsid w:val="00481477"/>
    <w:rsid w:val="004814F4"/>
    <w:rsid w:val="00482760"/>
    <w:rsid w:val="00483E68"/>
    <w:rsid w:val="00484AA8"/>
    <w:rsid w:val="00484C87"/>
    <w:rsid w:val="004850F0"/>
    <w:rsid w:val="004862FF"/>
    <w:rsid w:val="0048639D"/>
    <w:rsid w:val="0048644B"/>
    <w:rsid w:val="00486510"/>
    <w:rsid w:val="00486622"/>
    <w:rsid w:val="00487D1C"/>
    <w:rsid w:val="0049110D"/>
    <w:rsid w:val="00491232"/>
    <w:rsid w:val="0049168E"/>
    <w:rsid w:val="004928E9"/>
    <w:rsid w:val="004935D2"/>
    <w:rsid w:val="004952AE"/>
    <w:rsid w:val="00495558"/>
    <w:rsid w:val="004964E5"/>
    <w:rsid w:val="00496927"/>
    <w:rsid w:val="00496E69"/>
    <w:rsid w:val="004974E8"/>
    <w:rsid w:val="004A17EC"/>
    <w:rsid w:val="004A1F59"/>
    <w:rsid w:val="004A43D6"/>
    <w:rsid w:val="004A6428"/>
    <w:rsid w:val="004A7331"/>
    <w:rsid w:val="004A738B"/>
    <w:rsid w:val="004B3663"/>
    <w:rsid w:val="004B3B90"/>
    <w:rsid w:val="004B4A5C"/>
    <w:rsid w:val="004B5DA5"/>
    <w:rsid w:val="004B6937"/>
    <w:rsid w:val="004B69D7"/>
    <w:rsid w:val="004B6C6A"/>
    <w:rsid w:val="004B6F03"/>
    <w:rsid w:val="004C110E"/>
    <w:rsid w:val="004C7536"/>
    <w:rsid w:val="004C78A9"/>
    <w:rsid w:val="004D07F3"/>
    <w:rsid w:val="004D11E9"/>
    <w:rsid w:val="004D1A65"/>
    <w:rsid w:val="004D2EE8"/>
    <w:rsid w:val="004D3DFD"/>
    <w:rsid w:val="004D3FA7"/>
    <w:rsid w:val="004D44AB"/>
    <w:rsid w:val="004D783F"/>
    <w:rsid w:val="004E04CD"/>
    <w:rsid w:val="004E0C9F"/>
    <w:rsid w:val="004E15EA"/>
    <w:rsid w:val="004E21E1"/>
    <w:rsid w:val="004E3016"/>
    <w:rsid w:val="004E3594"/>
    <w:rsid w:val="004E3BFA"/>
    <w:rsid w:val="004E567C"/>
    <w:rsid w:val="004E589A"/>
    <w:rsid w:val="004E6A3C"/>
    <w:rsid w:val="004F1E92"/>
    <w:rsid w:val="004F2D5C"/>
    <w:rsid w:val="004F31E0"/>
    <w:rsid w:val="004F3A60"/>
    <w:rsid w:val="004F4F9C"/>
    <w:rsid w:val="004F5F2C"/>
    <w:rsid w:val="004F6801"/>
    <w:rsid w:val="004F6DC4"/>
    <w:rsid w:val="004F7A69"/>
    <w:rsid w:val="0050057C"/>
    <w:rsid w:val="00501A79"/>
    <w:rsid w:val="00502821"/>
    <w:rsid w:val="0050323F"/>
    <w:rsid w:val="0050431D"/>
    <w:rsid w:val="0050540C"/>
    <w:rsid w:val="00505834"/>
    <w:rsid w:val="00506BCE"/>
    <w:rsid w:val="005070A1"/>
    <w:rsid w:val="00507A73"/>
    <w:rsid w:val="00511EA6"/>
    <w:rsid w:val="005126A8"/>
    <w:rsid w:val="005127E0"/>
    <w:rsid w:val="005138FF"/>
    <w:rsid w:val="00513EF3"/>
    <w:rsid w:val="005152BB"/>
    <w:rsid w:val="00515D04"/>
    <w:rsid w:val="00516F01"/>
    <w:rsid w:val="0052039A"/>
    <w:rsid w:val="00521407"/>
    <w:rsid w:val="005217E9"/>
    <w:rsid w:val="005227E1"/>
    <w:rsid w:val="005260BE"/>
    <w:rsid w:val="00526889"/>
    <w:rsid w:val="00530C83"/>
    <w:rsid w:val="00531C6E"/>
    <w:rsid w:val="00533C73"/>
    <w:rsid w:val="00533E08"/>
    <w:rsid w:val="00535AD1"/>
    <w:rsid w:val="00536C94"/>
    <w:rsid w:val="00537758"/>
    <w:rsid w:val="00537AF5"/>
    <w:rsid w:val="00541D3A"/>
    <w:rsid w:val="00541D5D"/>
    <w:rsid w:val="00542856"/>
    <w:rsid w:val="0054709C"/>
    <w:rsid w:val="005505A9"/>
    <w:rsid w:val="005516AA"/>
    <w:rsid w:val="00553311"/>
    <w:rsid w:val="0055494B"/>
    <w:rsid w:val="00556640"/>
    <w:rsid w:val="00556F5C"/>
    <w:rsid w:val="00560670"/>
    <w:rsid w:val="00561A87"/>
    <w:rsid w:val="00562456"/>
    <w:rsid w:val="0056547E"/>
    <w:rsid w:val="00571DB9"/>
    <w:rsid w:val="00572AF9"/>
    <w:rsid w:val="00574AA1"/>
    <w:rsid w:val="00575927"/>
    <w:rsid w:val="00576319"/>
    <w:rsid w:val="00580887"/>
    <w:rsid w:val="00581295"/>
    <w:rsid w:val="00583B45"/>
    <w:rsid w:val="005849B9"/>
    <w:rsid w:val="00585D99"/>
    <w:rsid w:val="00585FEB"/>
    <w:rsid w:val="005862AE"/>
    <w:rsid w:val="00586BF9"/>
    <w:rsid w:val="00586C80"/>
    <w:rsid w:val="00586CFE"/>
    <w:rsid w:val="00587561"/>
    <w:rsid w:val="005904B3"/>
    <w:rsid w:val="00591B9B"/>
    <w:rsid w:val="00593061"/>
    <w:rsid w:val="00593C4C"/>
    <w:rsid w:val="005940AC"/>
    <w:rsid w:val="00595CCA"/>
    <w:rsid w:val="0059612A"/>
    <w:rsid w:val="005961C7"/>
    <w:rsid w:val="005966C4"/>
    <w:rsid w:val="00597A69"/>
    <w:rsid w:val="005A34B2"/>
    <w:rsid w:val="005A4839"/>
    <w:rsid w:val="005B0A79"/>
    <w:rsid w:val="005B0E25"/>
    <w:rsid w:val="005B257C"/>
    <w:rsid w:val="005B3641"/>
    <w:rsid w:val="005B4903"/>
    <w:rsid w:val="005B59C4"/>
    <w:rsid w:val="005B616E"/>
    <w:rsid w:val="005B7A75"/>
    <w:rsid w:val="005C0B21"/>
    <w:rsid w:val="005C0BED"/>
    <w:rsid w:val="005C243B"/>
    <w:rsid w:val="005C31B8"/>
    <w:rsid w:val="005C365E"/>
    <w:rsid w:val="005C5D56"/>
    <w:rsid w:val="005D0672"/>
    <w:rsid w:val="005D2635"/>
    <w:rsid w:val="005D299C"/>
    <w:rsid w:val="005D7170"/>
    <w:rsid w:val="005E21F1"/>
    <w:rsid w:val="005E277F"/>
    <w:rsid w:val="005E44E1"/>
    <w:rsid w:val="005E460D"/>
    <w:rsid w:val="005E49A3"/>
    <w:rsid w:val="005E5036"/>
    <w:rsid w:val="005E52A8"/>
    <w:rsid w:val="005E642A"/>
    <w:rsid w:val="005E6F56"/>
    <w:rsid w:val="005F0603"/>
    <w:rsid w:val="005F0BC8"/>
    <w:rsid w:val="005F7EB0"/>
    <w:rsid w:val="00600C1E"/>
    <w:rsid w:val="0060101D"/>
    <w:rsid w:val="00603722"/>
    <w:rsid w:val="00604EE2"/>
    <w:rsid w:val="0060768D"/>
    <w:rsid w:val="006110BC"/>
    <w:rsid w:val="00611E11"/>
    <w:rsid w:val="00615332"/>
    <w:rsid w:val="00616115"/>
    <w:rsid w:val="00616AD7"/>
    <w:rsid w:val="00617ECD"/>
    <w:rsid w:val="0062106E"/>
    <w:rsid w:val="006217BD"/>
    <w:rsid w:val="00623421"/>
    <w:rsid w:val="0062411C"/>
    <w:rsid w:val="006243BD"/>
    <w:rsid w:val="00624A00"/>
    <w:rsid w:val="0062542A"/>
    <w:rsid w:val="00626E73"/>
    <w:rsid w:val="00627B8B"/>
    <w:rsid w:val="0063063D"/>
    <w:rsid w:val="0063257D"/>
    <w:rsid w:val="006346D4"/>
    <w:rsid w:val="00635024"/>
    <w:rsid w:val="006355D9"/>
    <w:rsid w:val="00635D8B"/>
    <w:rsid w:val="00636723"/>
    <w:rsid w:val="00640558"/>
    <w:rsid w:val="0064132A"/>
    <w:rsid w:val="00641E94"/>
    <w:rsid w:val="00642139"/>
    <w:rsid w:val="0064237A"/>
    <w:rsid w:val="00642679"/>
    <w:rsid w:val="0064302B"/>
    <w:rsid w:val="00644200"/>
    <w:rsid w:val="006444D6"/>
    <w:rsid w:val="0064620D"/>
    <w:rsid w:val="00650950"/>
    <w:rsid w:val="00650D8A"/>
    <w:rsid w:val="0065147E"/>
    <w:rsid w:val="006516C5"/>
    <w:rsid w:val="0065209E"/>
    <w:rsid w:val="006535A1"/>
    <w:rsid w:val="00653954"/>
    <w:rsid w:val="00653E5E"/>
    <w:rsid w:val="00653EF3"/>
    <w:rsid w:val="00654097"/>
    <w:rsid w:val="00654A88"/>
    <w:rsid w:val="00654AFC"/>
    <w:rsid w:val="006556EF"/>
    <w:rsid w:val="00656C95"/>
    <w:rsid w:val="00656FE3"/>
    <w:rsid w:val="00662A6E"/>
    <w:rsid w:val="00662C07"/>
    <w:rsid w:val="0066382F"/>
    <w:rsid w:val="00663E67"/>
    <w:rsid w:val="006700ED"/>
    <w:rsid w:val="00670D02"/>
    <w:rsid w:val="00670D42"/>
    <w:rsid w:val="0067178E"/>
    <w:rsid w:val="00672D91"/>
    <w:rsid w:val="00674474"/>
    <w:rsid w:val="00676313"/>
    <w:rsid w:val="00677C7A"/>
    <w:rsid w:val="00681BA7"/>
    <w:rsid w:val="006825FC"/>
    <w:rsid w:val="00682660"/>
    <w:rsid w:val="00684FC8"/>
    <w:rsid w:val="00685104"/>
    <w:rsid w:val="006860BE"/>
    <w:rsid w:val="006862E9"/>
    <w:rsid w:val="00686A17"/>
    <w:rsid w:val="00686A23"/>
    <w:rsid w:val="00687480"/>
    <w:rsid w:val="00687BA2"/>
    <w:rsid w:val="006907D7"/>
    <w:rsid w:val="00695EAB"/>
    <w:rsid w:val="00695F3E"/>
    <w:rsid w:val="00697CA0"/>
    <w:rsid w:val="006A2E56"/>
    <w:rsid w:val="006A32FF"/>
    <w:rsid w:val="006A37B9"/>
    <w:rsid w:val="006A44E9"/>
    <w:rsid w:val="006A49B3"/>
    <w:rsid w:val="006A644E"/>
    <w:rsid w:val="006B1CAE"/>
    <w:rsid w:val="006B2540"/>
    <w:rsid w:val="006B4F09"/>
    <w:rsid w:val="006B53BD"/>
    <w:rsid w:val="006B5403"/>
    <w:rsid w:val="006B7E21"/>
    <w:rsid w:val="006C01A6"/>
    <w:rsid w:val="006C17E3"/>
    <w:rsid w:val="006C18EC"/>
    <w:rsid w:val="006C1A8A"/>
    <w:rsid w:val="006C59E1"/>
    <w:rsid w:val="006C6545"/>
    <w:rsid w:val="006C7E49"/>
    <w:rsid w:val="006D0859"/>
    <w:rsid w:val="006D146F"/>
    <w:rsid w:val="006D2F5A"/>
    <w:rsid w:val="006D418C"/>
    <w:rsid w:val="006D4890"/>
    <w:rsid w:val="006D5355"/>
    <w:rsid w:val="006D5528"/>
    <w:rsid w:val="006D67A5"/>
    <w:rsid w:val="006D72C5"/>
    <w:rsid w:val="006E05A1"/>
    <w:rsid w:val="006E093B"/>
    <w:rsid w:val="006E16AE"/>
    <w:rsid w:val="006E2316"/>
    <w:rsid w:val="006E25D2"/>
    <w:rsid w:val="006E306A"/>
    <w:rsid w:val="006E5837"/>
    <w:rsid w:val="006E5979"/>
    <w:rsid w:val="006E5C7C"/>
    <w:rsid w:val="006E7E78"/>
    <w:rsid w:val="006F182C"/>
    <w:rsid w:val="006F1968"/>
    <w:rsid w:val="006F290E"/>
    <w:rsid w:val="006F3466"/>
    <w:rsid w:val="006F3CAA"/>
    <w:rsid w:val="006F435A"/>
    <w:rsid w:val="006F453F"/>
    <w:rsid w:val="006F522F"/>
    <w:rsid w:val="006F63F1"/>
    <w:rsid w:val="006F7526"/>
    <w:rsid w:val="007002D5"/>
    <w:rsid w:val="00701960"/>
    <w:rsid w:val="007029F9"/>
    <w:rsid w:val="0070354C"/>
    <w:rsid w:val="00704165"/>
    <w:rsid w:val="00706324"/>
    <w:rsid w:val="00710CD4"/>
    <w:rsid w:val="00711B36"/>
    <w:rsid w:val="00712662"/>
    <w:rsid w:val="007144B6"/>
    <w:rsid w:val="00714ACD"/>
    <w:rsid w:val="00715168"/>
    <w:rsid w:val="007201E5"/>
    <w:rsid w:val="00720DF8"/>
    <w:rsid w:val="007210B2"/>
    <w:rsid w:val="007217F5"/>
    <w:rsid w:val="00724042"/>
    <w:rsid w:val="00727F3E"/>
    <w:rsid w:val="00727F7C"/>
    <w:rsid w:val="00730247"/>
    <w:rsid w:val="007303C7"/>
    <w:rsid w:val="00730829"/>
    <w:rsid w:val="007333A0"/>
    <w:rsid w:val="00736A94"/>
    <w:rsid w:val="007371F1"/>
    <w:rsid w:val="0073723E"/>
    <w:rsid w:val="007378BE"/>
    <w:rsid w:val="0074099B"/>
    <w:rsid w:val="00740CBC"/>
    <w:rsid w:val="007413FC"/>
    <w:rsid w:val="00741440"/>
    <w:rsid w:val="00741800"/>
    <w:rsid w:val="0074243D"/>
    <w:rsid w:val="00742DEA"/>
    <w:rsid w:val="007505F6"/>
    <w:rsid w:val="00750823"/>
    <w:rsid w:val="00750937"/>
    <w:rsid w:val="00751980"/>
    <w:rsid w:val="00751BD7"/>
    <w:rsid w:val="00751D61"/>
    <w:rsid w:val="00753253"/>
    <w:rsid w:val="007533E9"/>
    <w:rsid w:val="00754683"/>
    <w:rsid w:val="00755F17"/>
    <w:rsid w:val="0075761A"/>
    <w:rsid w:val="007610E5"/>
    <w:rsid w:val="007622DB"/>
    <w:rsid w:val="00763DE9"/>
    <w:rsid w:val="00764EFF"/>
    <w:rsid w:val="00773293"/>
    <w:rsid w:val="0077401C"/>
    <w:rsid w:val="00774FCB"/>
    <w:rsid w:val="00775FA5"/>
    <w:rsid w:val="00780AA1"/>
    <w:rsid w:val="00781FEC"/>
    <w:rsid w:val="0078230C"/>
    <w:rsid w:val="0078236C"/>
    <w:rsid w:val="00783383"/>
    <w:rsid w:val="007834C4"/>
    <w:rsid w:val="00784441"/>
    <w:rsid w:val="00786ED9"/>
    <w:rsid w:val="00790C47"/>
    <w:rsid w:val="00792AED"/>
    <w:rsid w:val="00794F24"/>
    <w:rsid w:val="00795CDE"/>
    <w:rsid w:val="00795EAB"/>
    <w:rsid w:val="00797845"/>
    <w:rsid w:val="00797E25"/>
    <w:rsid w:val="007A0653"/>
    <w:rsid w:val="007A1122"/>
    <w:rsid w:val="007A1524"/>
    <w:rsid w:val="007A3B53"/>
    <w:rsid w:val="007A4215"/>
    <w:rsid w:val="007A5169"/>
    <w:rsid w:val="007A5F4B"/>
    <w:rsid w:val="007A63DC"/>
    <w:rsid w:val="007A6786"/>
    <w:rsid w:val="007A7093"/>
    <w:rsid w:val="007A7C7F"/>
    <w:rsid w:val="007A7DF8"/>
    <w:rsid w:val="007B00BA"/>
    <w:rsid w:val="007B0316"/>
    <w:rsid w:val="007B0905"/>
    <w:rsid w:val="007B1938"/>
    <w:rsid w:val="007B198F"/>
    <w:rsid w:val="007B20E2"/>
    <w:rsid w:val="007B4551"/>
    <w:rsid w:val="007B46E3"/>
    <w:rsid w:val="007B677F"/>
    <w:rsid w:val="007C2587"/>
    <w:rsid w:val="007C548D"/>
    <w:rsid w:val="007C6C69"/>
    <w:rsid w:val="007C7EFB"/>
    <w:rsid w:val="007D1DED"/>
    <w:rsid w:val="007D25A3"/>
    <w:rsid w:val="007D2840"/>
    <w:rsid w:val="007D319F"/>
    <w:rsid w:val="007D621B"/>
    <w:rsid w:val="007D65E2"/>
    <w:rsid w:val="007E1AD2"/>
    <w:rsid w:val="007E1F91"/>
    <w:rsid w:val="007E2B61"/>
    <w:rsid w:val="007E6375"/>
    <w:rsid w:val="007E6E68"/>
    <w:rsid w:val="007E713C"/>
    <w:rsid w:val="007F0536"/>
    <w:rsid w:val="007F1375"/>
    <w:rsid w:val="007F194B"/>
    <w:rsid w:val="007F62AD"/>
    <w:rsid w:val="007F66A7"/>
    <w:rsid w:val="007F7B56"/>
    <w:rsid w:val="0080337D"/>
    <w:rsid w:val="00803A06"/>
    <w:rsid w:val="00805B4C"/>
    <w:rsid w:val="00805F3B"/>
    <w:rsid w:val="00806A1B"/>
    <w:rsid w:val="0081028D"/>
    <w:rsid w:val="00810344"/>
    <w:rsid w:val="008109C5"/>
    <w:rsid w:val="00810BCF"/>
    <w:rsid w:val="00812454"/>
    <w:rsid w:val="00812832"/>
    <w:rsid w:val="008129FA"/>
    <w:rsid w:val="008138A4"/>
    <w:rsid w:val="00816EBA"/>
    <w:rsid w:val="0081754F"/>
    <w:rsid w:val="00820AD7"/>
    <w:rsid w:val="00822AA9"/>
    <w:rsid w:val="00822D5A"/>
    <w:rsid w:val="008231A3"/>
    <w:rsid w:val="00825A2C"/>
    <w:rsid w:val="00826686"/>
    <w:rsid w:val="00826785"/>
    <w:rsid w:val="00827300"/>
    <w:rsid w:val="0083069B"/>
    <w:rsid w:val="00830A32"/>
    <w:rsid w:val="008310F5"/>
    <w:rsid w:val="008331EC"/>
    <w:rsid w:val="008347B8"/>
    <w:rsid w:val="008352E5"/>
    <w:rsid w:val="00835840"/>
    <w:rsid w:val="00837A04"/>
    <w:rsid w:val="00837C23"/>
    <w:rsid w:val="008400E1"/>
    <w:rsid w:val="00842BA7"/>
    <w:rsid w:val="00843018"/>
    <w:rsid w:val="00844CFC"/>
    <w:rsid w:val="00845B30"/>
    <w:rsid w:val="00845F06"/>
    <w:rsid w:val="00846978"/>
    <w:rsid w:val="00852096"/>
    <w:rsid w:val="00852B47"/>
    <w:rsid w:val="00852C40"/>
    <w:rsid w:val="00853525"/>
    <w:rsid w:val="00854BD8"/>
    <w:rsid w:val="008557F0"/>
    <w:rsid w:val="00855E49"/>
    <w:rsid w:val="00856111"/>
    <w:rsid w:val="0085738D"/>
    <w:rsid w:val="00857828"/>
    <w:rsid w:val="00863360"/>
    <w:rsid w:val="0086635F"/>
    <w:rsid w:val="008664BF"/>
    <w:rsid w:val="008666E2"/>
    <w:rsid w:val="00870521"/>
    <w:rsid w:val="00871206"/>
    <w:rsid w:val="008712B0"/>
    <w:rsid w:val="00874F45"/>
    <w:rsid w:val="008760CB"/>
    <w:rsid w:val="0087629E"/>
    <w:rsid w:val="00876F98"/>
    <w:rsid w:val="008832A5"/>
    <w:rsid w:val="00883C68"/>
    <w:rsid w:val="008845AC"/>
    <w:rsid w:val="00884DEF"/>
    <w:rsid w:val="00886694"/>
    <w:rsid w:val="0088760F"/>
    <w:rsid w:val="008905C7"/>
    <w:rsid w:val="008905F3"/>
    <w:rsid w:val="008921A2"/>
    <w:rsid w:val="00892AE9"/>
    <w:rsid w:val="00892C89"/>
    <w:rsid w:val="008931EA"/>
    <w:rsid w:val="00894A7D"/>
    <w:rsid w:val="00895EEE"/>
    <w:rsid w:val="008961A1"/>
    <w:rsid w:val="0089666F"/>
    <w:rsid w:val="00896BCF"/>
    <w:rsid w:val="008A0BFC"/>
    <w:rsid w:val="008A1DF7"/>
    <w:rsid w:val="008A2B82"/>
    <w:rsid w:val="008A30AB"/>
    <w:rsid w:val="008A40BE"/>
    <w:rsid w:val="008A4488"/>
    <w:rsid w:val="008A6995"/>
    <w:rsid w:val="008A6EE1"/>
    <w:rsid w:val="008A7E03"/>
    <w:rsid w:val="008B0362"/>
    <w:rsid w:val="008B5A9A"/>
    <w:rsid w:val="008B650C"/>
    <w:rsid w:val="008B78A9"/>
    <w:rsid w:val="008B7B17"/>
    <w:rsid w:val="008B7B37"/>
    <w:rsid w:val="008C09EF"/>
    <w:rsid w:val="008C28F5"/>
    <w:rsid w:val="008C2C79"/>
    <w:rsid w:val="008C4405"/>
    <w:rsid w:val="008C5A5B"/>
    <w:rsid w:val="008C7AF9"/>
    <w:rsid w:val="008C7E6C"/>
    <w:rsid w:val="008D1114"/>
    <w:rsid w:val="008D1177"/>
    <w:rsid w:val="008D1334"/>
    <w:rsid w:val="008D25FF"/>
    <w:rsid w:val="008D476D"/>
    <w:rsid w:val="008D4E38"/>
    <w:rsid w:val="008D5F0F"/>
    <w:rsid w:val="008D7286"/>
    <w:rsid w:val="008D733E"/>
    <w:rsid w:val="008E14E6"/>
    <w:rsid w:val="008E1E9C"/>
    <w:rsid w:val="008E3AA2"/>
    <w:rsid w:val="008E5BEC"/>
    <w:rsid w:val="008E7119"/>
    <w:rsid w:val="008E7C98"/>
    <w:rsid w:val="008F0208"/>
    <w:rsid w:val="008F1AFA"/>
    <w:rsid w:val="008F3AB6"/>
    <w:rsid w:val="008F3C80"/>
    <w:rsid w:val="008F5630"/>
    <w:rsid w:val="008F6C0B"/>
    <w:rsid w:val="00900077"/>
    <w:rsid w:val="00900B46"/>
    <w:rsid w:val="00901A6E"/>
    <w:rsid w:val="00903720"/>
    <w:rsid w:val="0090390F"/>
    <w:rsid w:val="00904493"/>
    <w:rsid w:val="00905C8D"/>
    <w:rsid w:val="00905F95"/>
    <w:rsid w:val="00907625"/>
    <w:rsid w:val="00914340"/>
    <w:rsid w:val="009146CF"/>
    <w:rsid w:val="00914C77"/>
    <w:rsid w:val="009247BA"/>
    <w:rsid w:val="00924D6A"/>
    <w:rsid w:val="009250A8"/>
    <w:rsid w:val="00927356"/>
    <w:rsid w:val="009276CF"/>
    <w:rsid w:val="00930B22"/>
    <w:rsid w:val="00931E7D"/>
    <w:rsid w:val="009329D7"/>
    <w:rsid w:val="00933B41"/>
    <w:rsid w:val="0093518C"/>
    <w:rsid w:val="00935E39"/>
    <w:rsid w:val="009364B7"/>
    <w:rsid w:val="00936A73"/>
    <w:rsid w:val="009371E7"/>
    <w:rsid w:val="00940B24"/>
    <w:rsid w:val="00941D56"/>
    <w:rsid w:val="0094250F"/>
    <w:rsid w:val="009429B5"/>
    <w:rsid w:val="0094328B"/>
    <w:rsid w:val="009441B2"/>
    <w:rsid w:val="009446C1"/>
    <w:rsid w:val="00947080"/>
    <w:rsid w:val="00952CA1"/>
    <w:rsid w:val="00953CC9"/>
    <w:rsid w:val="00954510"/>
    <w:rsid w:val="0095561E"/>
    <w:rsid w:val="0095631B"/>
    <w:rsid w:val="009600B3"/>
    <w:rsid w:val="00965466"/>
    <w:rsid w:val="0097027B"/>
    <w:rsid w:val="009718C8"/>
    <w:rsid w:val="00972824"/>
    <w:rsid w:val="0097314D"/>
    <w:rsid w:val="00974636"/>
    <w:rsid w:val="00974C4B"/>
    <w:rsid w:val="009750C4"/>
    <w:rsid w:val="00975337"/>
    <w:rsid w:val="009760D8"/>
    <w:rsid w:val="009766AE"/>
    <w:rsid w:val="00982497"/>
    <w:rsid w:val="009840C0"/>
    <w:rsid w:val="00986CF9"/>
    <w:rsid w:val="00986E18"/>
    <w:rsid w:val="009906D2"/>
    <w:rsid w:val="00991C1D"/>
    <w:rsid w:val="00991D37"/>
    <w:rsid w:val="009925F4"/>
    <w:rsid w:val="00992C79"/>
    <w:rsid w:val="00992D1F"/>
    <w:rsid w:val="0099406F"/>
    <w:rsid w:val="009940BD"/>
    <w:rsid w:val="00994E64"/>
    <w:rsid w:val="00995A6E"/>
    <w:rsid w:val="00996540"/>
    <w:rsid w:val="00996F5E"/>
    <w:rsid w:val="009971E1"/>
    <w:rsid w:val="009A0646"/>
    <w:rsid w:val="009A070E"/>
    <w:rsid w:val="009A1515"/>
    <w:rsid w:val="009A3B14"/>
    <w:rsid w:val="009A450B"/>
    <w:rsid w:val="009A4B71"/>
    <w:rsid w:val="009A4F50"/>
    <w:rsid w:val="009A5F1C"/>
    <w:rsid w:val="009B026F"/>
    <w:rsid w:val="009B11EC"/>
    <w:rsid w:val="009B1750"/>
    <w:rsid w:val="009B4739"/>
    <w:rsid w:val="009B5064"/>
    <w:rsid w:val="009B5927"/>
    <w:rsid w:val="009B6B95"/>
    <w:rsid w:val="009C0709"/>
    <w:rsid w:val="009C0C06"/>
    <w:rsid w:val="009C3A21"/>
    <w:rsid w:val="009C43F1"/>
    <w:rsid w:val="009C5FD9"/>
    <w:rsid w:val="009D0CAC"/>
    <w:rsid w:val="009D1E1F"/>
    <w:rsid w:val="009D1F9A"/>
    <w:rsid w:val="009D207F"/>
    <w:rsid w:val="009D3722"/>
    <w:rsid w:val="009D438A"/>
    <w:rsid w:val="009D4D02"/>
    <w:rsid w:val="009E270C"/>
    <w:rsid w:val="009E2768"/>
    <w:rsid w:val="009E2E58"/>
    <w:rsid w:val="009E41EF"/>
    <w:rsid w:val="009E4252"/>
    <w:rsid w:val="009E4CA2"/>
    <w:rsid w:val="009E53BF"/>
    <w:rsid w:val="009E5D09"/>
    <w:rsid w:val="009E705E"/>
    <w:rsid w:val="009E7DD2"/>
    <w:rsid w:val="009F096C"/>
    <w:rsid w:val="009F0E6E"/>
    <w:rsid w:val="009F1235"/>
    <w:rsid w:val="009F1CF8"/>
    <w:rsid w:val="009F21A2"/>
    <w:rsid w:val="009F3F6E"/>
    <w:rsid w:val="009F505C"/>
    <w:rsid w:val="009F54F5"/>
    <w:rsid w:val="009F63E7"/>
    <w:rsid w:val="009F6F5E"/>
    <w:rsid w:val="009F7628"/>
    <w:rsid w:val="009F774A"/>
    <w:rsid w:val="009F7A3E"/>
    <w:rsid w:val="00A001B1"/>
    <w:rsid w:val="00A010AA"/>
    <w:rsid w:val="00A01688"/>
    <w:rsid w:val="00A01A23"/>
    <w:rsid w:val="00A01BA8"/>
    <w:rsid w:val="00A028B7"/>
    <w:rsid w:val="00A046AD"/>
    <w:rsid w:val="00A04D39"/>
    <w:rsid w:val="00A0557A"/>
    <w:rsid w:val="00A0789F"/>
    <w:rsid w:val="00A07945"/>
    <w:rsid w:val="00A10109"/>
    <w:rsid w:val="00A11AC3"/>
    <w:rsid w:val="00A12A99"/>
    <w:rsid w:val="00A12D56"/>
    <w:rsid w:val="00A16241"/>
    <w:rsid w:val="00A167E3"/>
    <w:rsid w:val="00A17C00"/>
    <w:rsid w:val="00A17E9A"/>
    <w:rsid w:val="00A21CA8"/>
    <w:rsid w:val="00A22660"/>
    <w:rsid w:val="00A234A5"/>
    <w:rsid w:val="00A23A8A"/>
    <w:rsid w:val="00A24130"/>
    <w:rsid w:val="00A25953"/>
    <w:rsid w:val="00A25CE7"/>
    <w:rsid w:val="00A25E3E"/>
    <w:rsid w:val="00A25EDD"/>
    <w:rsid w:val="00A26317"/>
    <w:rsid w:val="00A27A5B"/>
    <w:rsid w:val="00A35DC3"/>
    <w:rsid w:val="00A36E4E"/>
    <w:rsid w:val="00A3720E"/>
    <w:rsid w:val="00A40065"/>
    <w:rsid w:val="00A40335"/>
    <w:rsid w:val="00A40B75"/>
    <w:rsid w:val="00A41B47"/>
    <w:rsid w:val="00A42192"/>
    <w:rsid w:val="00A42EE5"/>
    <w:rsid w:val="00A4418B"/>
    <w:rsid w:val="00A45B09"/>
    <w:rsid w:val="00A50CF4"/>
    <w:rsid w:val="00A5205E"/>
    <w:rsid w:val="00A54474"/>
    <w:rsid w:val="00A548AE"/>
    <w:rsid w:val="00A55387"/>
    <w:rsid w:val="00A555E7"/>
    <w:rsid w:val="00A561A4"/>
    <w:rsid w:val="00A5693F"/>
    <w:rsid w:val="00A57728"/>
    <w:rsid w:val="00A60ABD"/>
    <w:rsid w:val="00A60F10"/>
    <w:rsid w:val="00A65CB2"/>
    <w:rsid w:val="00A667B3"/>
    <w:rsid w:val="00A701B5"/>
    <w:rsid w:val="00A71476"/>
    <w:rsid w:val="00A714E2"/>
    <w:rsid w:val="00A7153D"/>
    <w:rsid w:val="00A726D0"/>
    <w:rsid w:val="00A7294F"/>
    <w:rsid w:val="00A72A07"/>
    <w:rsid w:val="00A736D8"/>
    <w:rsid w:val="00A73D11"/>
    <w:rsid w:val="00A74F17"/>
    <w:rsid w:val="00A752BD"/>
    <w:rsid w:val="00A76AD3"/>
    <w:rsid w:val="00A773CB"/>
    <w:rsid w:val="00A77D3D"/>
    <w:rsid w:val="00A80070"/>
    <w:rsid w:val="00A809AD"/>
    <w:rsid w:val="00A80BBA"/>
    <w:rsid w:val="00A82D6B"/>
    <w:rsid w:val="00A836A6"/>
    <w:rsid w:val="00A83F48"/>
    <w:rsid w:val="00A842FE"/>
    <w:rsid w:val="00A8609D"/>
    <w:rsid w:val="00A914B4"/>
    <w:rsid w:val="00A92F10"/>
    <w:rsid w:val="00A94F95"/>
    <w:rsid w:val="00A965F8"/>
    <w:rsid w:val="00AA0364"/>
    <w:rsid w:val="00AA13A9"/>
    <w:rsid w:val="00AA289F"/>
    <w:rsid w:val="00AA43EE"/>
    <w:rsid w:val="00AA6291"/>
    <w:rsid w:val="00AA751A"/>
    <w:rsid w:val="00AB017C"/>
    <w:rsid w:val="00AB0974"/>
    <w:rsid w:val="00AB1176"/>
    <w:rsid w:val="00AB45EE"/>
    <w:rsid w:val="00AB4CEE"/>
    <w:rsid w:val="00AB5AE7"/>
    <w:rsid w:val="00AB60C1"/>
    <w:rsid w:val="00AB743E"/>
    <w:rsid w:val="00AC02D5"/>
    <w:rsid w:val="00AC0825"/>
    <w:rsid w:val="00AC30D0"/>
    <w:rsid w:val="00AC4342"/>
    <w:rsid w:val="00AC6100"/>
    <w:rsid w:val="00AC61F4"/>
    <w:rsid w:val="00AD1D81"/>
    <w:rsid w:val="00AD2C46"/>
    <w:rsid w:val="00AD3EA8"/>
    <w:rsid w:val="00AD48ED"/>
    <w:rsid w:val="00AD5CCB"/>
    <w:rsid w:val="00AD6299"/>
    <w:rsid w:val="00AD6BD5"/>
    <w:rsid w:val="00AD7851"/>
    <w:rsid w:val="00AD7CE0"/>
    <w:rsid w:val="00AD7EFA"/>
    <w:rsid w:val="00AE106E"/>
    <w:rsid w:val="00AE111C"/>
    <w:rsid w:val="00AE1A1F"/>
    <w:rsid w:val="00AE1BF9"/>
    <w:rsid w:val="00AE1DED"/>
    <w:rsid w:val="00AE367D"/>
    <w:rsid w:val="00AE435E"/>
    <w:rsid w:val="00AE4444"/>
    <w:rsid w:val="00AE4634"/>
    <w:rsid w:val="00AE4F6F"/>
    <w:rsid w:val="00AE5054"/>
    <w:rsid w:val="00AE5C1E"/>
    <w:rsid w:val="00AE6F44"/>
    <w:rsid w:val="00AF00A3"/>
    <w:rsid w:val="00AF03BC"/>
    <w:rsid w:val="00AF0634"/>
    <w:rsid w:val="00AF1A1F"/>
    <w:rsid w:val="00AF1F0B"/>
    <w:rsid w:val="00AF296E"/>
    <w:rsid w:val="00AF52CE"/>
    <w:rsid w:val="00AF77B5"/>
    <w:rsid w:val="00AF7FD1"/>
    <w:rsid w:val="00B0336D"/>
    <w:rsid w:val="00B05BEE"/>
    <w:rsid w:val="00B05F29"/>
    <w:rsid w:val="00B064A5"/>
    <w:rsid w:val="00B06D44"/>
    <w:rsid w:val="00B07DA6"/>
    <w:rsid w:val="00B07FE6"/>
    <w:rsid w:val="00B10784"/>
    <w:rsid w:val="00B1166B"/>
    <w:rsid w:val="00B14E73"/>
    <w:rsid w:val="00B155B5"/>
    <w:rsid w:val="00B15601"/>
    <w:rsid w:val="00B156B1"/>
    <w:rsid w:val="00B15C50"/>
    <w:rsid w:val="00B16F70"/>
    <w:rsid w:val="00B17175"/>
    <w:rsid w:val="00B21A41"/>
    <w:rsid w:val="00B21B65"/>
    <w:rsid w:val="00B23C88"/>
    <w:rsid w:val="00B2472B"/>
    <w:rsid w:val="00B25322"/>
    <w:rsid w:val="00B25682"/>
    <w:rsid w:val="00B25C09"/>
    <w:rsid w:val="00B30791"/>
    <w:rsid w:val="00B31970"/>
    <w:rsid w:val="00B31AFA"/>
    <w:rsid w:val="00B3349D"/>
    <w:rsid w:val="00B34DF4"/>
    <w:rsid w:val="00B35C3B"/>
    <w:rsid w:val="00B37B5F"/>
    <w:rsid w:val="00B40743"/>
    <w:rsid w:val="00B4574E"/>
    <w:rsid w:val="00B46B74"/>
    <w:rsid w:val="00B475E8"/>
    <w:rsid w:val="00B47C88"/>
    <w:rsid w:val="00B509FB"/>
    <w:rsid w:val="00B51E59"/>
    <w:rsid w:val="00B52321"/>
    <w:rsid w:val="00B53D88"/>
    <w:rsid w:val="00B53E32"/>
    <w:rsid w:val="00B56496"/>
    <w:rsid w:val="00B569E3"/>
    <w:rsid w:val="00B6086D"/>
    <w:rsid w:val="00B61292"/>
    <w:rsid w:val="00B637C3"/>
    <w:rsid w:val="00B64FE4"/>
    <w:rsid w:val="00B667B5"/>
    <w:rsid w:val="00B669E9"/>
    <w:rsid w:val="00B67930"/>
    <w:rsid w:val="00B70196"/>
    <w:rsid w:val="00B7089E"/>
    <w:rsid w:val="00B72D5F"/>
    <w:rsid w:val="00B7530A"/>
    <w:rsid w:val="00B80698"/>
    <w:rsid w:val="00B83E67"/>
    <w:rsid w:val="00B84DAA"/>
    <w:rsid w:val="00B86796"/>
    <w:rsid w:val="00B87EFD"/>
    <w:rsid w:val="00B93DE6"/>
    <w:rsid w:val="00B94F1B"/>
    <w:rsid w:val="00B96831"/>
    <w:rsid w:val="00BA0C0D"/>
    <w:rsid w:val="00BA0D4D"/>
    <w:rsid w:val="00BA1F64"/>
    <w:rsid w:val="00BA266A"/>
    <w:rsid w:val="00BA3835"/>
    <w:rsid w:val="00BA38DB"/>
    <w:rsid w:val="00BA4275"/>
    <w:rsid w:val="00BA44DE"/>
    <w:rsid w:val="00BA62EC"/>
    <w:rsid w:val="00BA631E"/>
    <w:rsid w:val="00BB11F6"/>
    <w:rsid w:val="00BB198C"/>
    <w:rsid w:val="00BB4F1D"/>
    <w:rsid w:val="00BB5453"/>
    <w:rsid w:val="00BB5D59"/>
    <w:rsid w:val="00BB71DF"/>
    <w:rsid w:val="00BB7EEB"/>
    <w:rsid w:val="00BC257F"/>
    <w:rsid w:val="00BC2E38"/>
    <w:rsid w:val="00BC5873"/>
    <w:rsid w:val="00BC723B"/>
    <w:rsid w:val="00BC785F"/>
    <w:rsid w:val="00BD140A"/>
    <w:rsid w:val="00BD2EA6"/>
    <w:rsid w:val="00BD3745"/>
    <w:rsid w:val="00BD7A68"/>
    <w:rsid w:val="00BE0111"/>
    <w:rsid w:val="00BE1F4F"/>
    <w:rsid w:val="00BE2023"/>
    <w:rsid w:val="00BE2A89"/>
    <w:rsid w:val="00BE38E2"/>
    <w:rsid w:val="00BE3BD1"/>
    <w:rsid w:val="00BE53DD"/>
    <w:rsid w:val="00BE6B36"/>
    <w:rsid w:val="00BE73B1"/>
    <w:rsid w:val="00BE7620"/>
    <w:rsid w:val="00BF06E1"/>
    <w:rsid w:val="00BF0DC8"/>
    <w:rsid w:val="00BF369B"/>
    <w:rsid w:val="00BF4BE2"/>
    <w:rsid w:val="00BF5248"/>
    <w:rsid w:val="00BF74F9"/>
    <w:rsid w:val="00BF7D1A"/>
    <w:rsid w:val="00C01829"/>
    <w:rsid w:val="00C03FDA"/>
    <w:rsid w:val="00C0420E"/>
    <w:rsid w:val="00C04D0A"/>
    <w:rsid w:val="00C11967"/>
    <w:rsid w:val="00C11F6C"/>
    <w:rsid w:val="00C12805"/>
    <w:rsid w:val="00C172FB"/>
    <w:rsid w:val="00C20DD3"/>
    <w:rsid w:val="00C2264C"/>
    <w:rsid w:val="00C230B3"/>
    <w:rsid w:val="00C238FB"/>
    <w:rsid w:val="00C268EE"/>
    <w:rsid w:val="00C3127B"/>
    <w:rsid w:val="00C317F7"/>
    <w:rsid w:val="00C32AF3"/>
    <w:rsid w:val="00C32B16"/>
    <w:rsid w:val="00C34BAE"/>
    <w:rsid w:val="00C3664F"/>
    <w:rsid w:val="00C37570"/>
    <w:rsid w:val="00C37A09"/>
    <w:rsid w:val="00C4067F"/>
    <w:rsid w:val="00C40A7E"/>
    <w:rsid w:val="00C40A93"/>
    <w:rsid w:val="00C41B3A"/>
    <w:rsid w:val="00C421AF"/>
    <w:rsid w:val="00C4265C"/>
    <w:rsid w:val="00C435D8"/>
    <w:rsid w:val="00C43648"/>
    <w:rsid w:val="00C44764"/>
    <w:rsid w:val="00C475F1"/>
    <w:rsid w:val="00C47C10"/>
    <w:rsid w:val="00C52B40"/>
    <w:rsid w:val="00C5323F"/>
    <w:rsid w:val="00C54A5F"/>
    <w:rsid w:val="00C55428"/>
    <w:rsid w:val="00C56036"/>
    <w:rsid w:val="00C566BB"/>
    <w:rsid w:val="00C57A72"/>
    <w:rsid w:val="00C600D6"/>
    <w:rsid w:val="00C61F99"/>
    <w:rsid w:val="00C63F8C"/>
    <w:rsid w:val="00C65096"/>
    <w:rsid w:val="00C651D0"/>
    <w:rsid w:val="00C6612E"/>
    <w:rsid w:val="00C667F6"/>
    <w:rsid w:val="00C67965"/>
    <w:rsid w:val="00C67EEB"/>
    <w:rsid w:val="00C72001"/>
    <w:rsid w:val="00C72DA0"/>
    <w:rsid w:val="00C72E36"/>
    <w:rsid w:val="00C72E59"/>
    <w:rsid w:val="00C7434F"/>
    <w:rsid w:val="00C749DF"/>
    <w:rsid w:val="00C74A42"/>
    <w:rsid w:val="00C75335"/>
    <w:rsid w:val="00C770F8"/>
    <w:rsid w:val="00C775CD"/>
    <w:rsid w:val="00C80A8D"/>
    <w:rsid w:val="00C80AA3"/>
    <w:rsid w:val="00C80EC3"/>
    <w:rsid w:val="00C81266"/>
    <w:rsid w:val="00C81D66"/>
    <w:rsid w:val="00C831B0"/>
    <w:rsid w:val="00C83D2F"/>
    <w:rsid w:val="00C85156"/>
    <w:rsid w:val="00C920D9"/>
    <w:rsid w:val="00C92506"/>
    <w:rsid w:val="00C9263F"/>
    <w:rsid w:val="00C930F6"/>
    <w:rsid w:val="00CA182C"/>
    <w:rsid w:val="00CA2320"/>
    <w:rsid w:val="00CA43D9"/>
    <w:rsid w:val="00CA672F"/>
    <w:rsid w:val="00CA756B"/>
    <w:rsid w:val="00CB221E"/>
    <w:rsid w:val="00CB38BD"/>
    <w:rsid w:val="00CB4D7D"/>
    <w:rsid w:val="00CB643C"/>
    <w:rsid w:val="00CC0E1C"/>
    <w:rsid w:val="00CC0F1E"/>
    <w:rsid w:val="00CC3FCA"/>
    <w:rsid w:val="00CC52E5"/>
    <w:rsid w:val="00CC66AF"/>
    <w:rsid w:val="00CC67C4"/>
    <w:rsid w:val="00CC7865"/>
    <w:rsid w:val="00CC7AE7"/>
    <w:rsid w:val="00CD0703"/>
    <w:rsid w:val="00CD3EE6"/>
    <w:rsid w:val="00CD4127"/>
    <w:rsid w:val="00CD4A72"/>
    <w:rsid w:val="00CD4E46"/>
    <w:rsid w:val="00CD56C3"/>
    <w:rsid w:val="00CE05DD"/>
    <w:rsid w:val="00CE325E"/>
    <w:rsid w:val="00CE42D1"/>
    <w:rsid w:val="00CE49A2"/>
    <w:rsid w:val="00CE51C9"/>
    <w:rsid w:val="00CE5341"/>
    <w:rsid w:val="00CE60F6"/>
    <w:rsid w:val="00CE7B5C"/>
    <w:rsid w:val="00CF099D"/>
    <w:rsid w:val="00CF10B7"/>
    <w:rsid w:val="00CF133F"/>
    <w:rsid w:val="00CF1807"/>
    <w:rsid w:val="00CF2627"/>
    <w:rsid w:val="00CF39BD"/>
    <w:rsid w:val="00CF4338"/>
    <w:rsid w:val="00CF4F95"/>
    <w:rsid w:val="00CF5697"/>
    <w:rsid w:val="00CF71A1"/>
    <w:rsid w:val="00D00737"/>
    <w:rsid w:val="00D0075D"/>
    <w:rsid w:val="00D00DAF"/>
    <w:rsid w:val="00D01A8B"/>
    <w:rsid w:val="00D01EB4"/>
    <w:rsid w:val="00D0261E"/>
    <w:rsid w:val="00D02B50"/>
    <w:rsid w:val="00D02EA1"/>
    <w:rsid w:val="00D033F1"/>
    <w:rsid w:val="00D03B32"/>
    <w:rsid w:val="00D06049"/>
    <w:rsid w:val="00D065E2"/>
    <w:rsid w:val="00D076EC"/>
    <w:rsid w:val="00D10524"/>
    <w:rsid w:val="00D10FF5"/>
    <w:rsid w:val="00D14217"/>
    <w:rsid w:val="00D1503A"/>
    <w:rsid w:val="00D15EF8"/>
    <w:rsid w:val="00D17BD1"/>
    <w:rsid w:val="00D204C7"/>
    <w:rsid w:val="00D209E3"/>
    <w:rsid w:val="00D210F5"/>
    <w:rsid w:val="00D21CEA"/>
    <w:rsid w:val="00D227DD"/>
    <w:rsid w:val="00D2332B"/>
    <w:rsid w:val="00D23603"/>
    <w:rsid w:val="00D23F73"/>
    <w:rsid w:val="00D24B48"/>
    <w:rsid w:val="00D2532A"/>
    <w:rsid w:val="00D25BCB"/>
    <w:rsid w:val="00D2652F"/>
    <w:rsid w:val="00D268B5"/>
    <w:rsid w:val="00D26E48"/>
    <w:rsid w:val="00D27738"/>
    <w:rsid w:val="00D27B07"/>
    <w:rsid w:val="00D27C90"/>
    <w:rsid w:val="00D326DB"/>
    <w:rsid w:val="00D3275E"/>
    <w:rsid w:val="00D32B80"/>
    <w:rsid w:val="00D32F77"/>
    <w:rsid w:val="00D32FE4"/>
    <w:rsid w:val="00D3407D"/>
    <w:rsid w:val="00D34DB5"/>
    <w:rsid w:val="00D369FE"/>
    <w:rsid w:val="00D37583"/>
    <w:rsid w:val="00D404DA"/>
    <w:rsid w:val="00D42F71"/>
    <w:rsid w:val="00D43623"/>
    <w:rsid w:val="00D436C8"/>
    <w:rsid w:val="00D43BB6"/>
    <w:rsid w:val="00D44EDE"/>
    <w:rsid w:val="00D46B85"/>
    <w:rsid w:val="00D50AB6"/>
    <w:rsid w:val="00D5126A"/>
    <w:rsid w:val="00D5402C"/>
    <w:rsid w:val="00D55A6E"/>
    <w:rsid w:val="00D56209"/>
    <w:rsid w:val="00D56BFC"/>
    <w:rsid w:val="00D57982"/>
    <w:rsid w:val="00D640D4"/>
    <w:rsid w:val="00D654C1"/>
    <w:rsid w:val="00D65651"/>
    <w:rsid w:val="00D710AA"/>
    <w:rsid w:val="00D71820"/>
    <w:rsid w:val="00D72472"/>
    <w:rsid w:val="00D730FF"/>
    <w:rsid w:val="00D73765"/>
    <w:rsid w:val="00D744CD"/>
    <w:rsid w:val="00D751E1"/>
    <w:rsid w:val="00D75F39"/>
    <w:rsid w:val="00D832E4"/>
    <w:rsid w:val="00D8409D"/>
    <w:rsid w:val="00D846DD"/>
    <w:rsid w:val="00D9234B"/>
    <w:rsid w:val="00D929B0"/>
    <w:rsid w:val="00D92C38"/>
    <w:rsid w:val="00D9593B"/>
    <w:rsid w:val="00D967DD"/>
    <w:rsid w:val="00D973E2"/>
    <w:rsid w:val="00DA4142"/>
    <w:rsid w:val="00DA434B"/>
    <w:rsid w:val="00DA4C7F"/>
    <w:rsid w:val="00DB0522"/>
    <w:rsid w:val="00DB2743"/>
    <w:rsid w:val="00DB2C9E"/>
    <w:rsid w:val="00DB2CD5"/>
    <w:rsid w:val="00DB3080"/>
    <w:rsid w:val="00DB3F96"/>
    <w:rsid w:val="00DB52A8"/>
    <w:rsid w:val="00DB74C5"/>
    <w:rsid w:val="00DC12BF"/>
    <w:rsid w:val="00DC1391"/>
    <w:rsid w:val="00DC1F56"/>
    <w:rsid w:val="00DC2543"/>
    <w:rsid w:val="00DC2D3F"/>
    <w:rsid w:val="00DC3368"/>
    <w:rsid w:val="00DC42D4"/>
    <w:rsid w:val="00DC44EE"/>
    <w:rsid w:val="00DC468B"/>
    <w:rsid w:val="00DC4C4F"/>
    <w:rsid w:val="00DC55CF"/>
    <w:rsid w:val="00DC6DC3"/>
    <w:rsid w:val="00DC6DD5"/>
    <w:rsid w:val="00DD1785"/>
    <w:rsid w:val="00DD6210"/>
    <w:rsid w:val="00DD68BA"/>
    <w:rsid w:val="00DD72F2"/>
    <w:rsid w:val="00DD74B3"/>
    <w:rsid w:val="00DD7877"/>
    <w:rsid w:val="00DD7E48"/>
    <w:rsid w:val="00DE1961"/>
    <w:rsid w:val="00DE1BDF"/>
    <w:rsid w:val="00DE2521"/>
    <w:rsid w:val="00DE34AD"/>
    <w:rsid w:val="00DE4E35"/>
    <w:rsid w:val="00DE4E36"/>
    <w:rsid w:val="00DE59BD"/>
    <w:rsid w:val="00DE72C4"/>
    <w:rsid w:val="00DE74E6"/>
    <w:rsid w:val="00DE77C4"/>
    <w:rsid w:val="00DF5182"/>
    <w:rsid w:val="00DF6310"/>
    <w:rsid w:val="00E0063C"/>
    <w:rsid w:val="00E02800"/>
    <w:rsid w:val="00E02AA8"/>
    <w:rsid w:val="00E02B8F"/>
    <w:rsid w:val="00E033A2"/>
    <w:rsid w:val="00E04FDC"/>
    <w:rsid w:val="00E05CE1"/>
    <w:rsid w:val="00E07BAF"/>
    <w:rsid w:val="00E1128F"/>
    <w:rsid w:val="00E124E7"/>
    <w:rsid w:val="00E13654"/>
    <w:rsid w:val="00E15B63"/>
    <w:rsid w:val="00E21390"/>
    <w:rsid w:val="00E21792"/>
    <w:rsid w:val="00E22552"/>
    <w:rsid w:val="00E24190"/>
    <w:rsid w:val="00E24B0D"/>
    <w:rsid w:val="00E25F92"/>
    <w:rsid w:val="00E26518"/>
    <w:rsid w:val="00E2685D"/>
    <w:rsid w:val="00E27A7F"/>
    <w:rsid w:val="00E31CDD"/>
    <w:rsid w:val="00E3293E"/>
    <w:rsid w:val="00E346A4"/>
    <w:rsid w:val="00E348F8"/>
    <w:rsid w:val="00E34AF7"/>
    <w:rsid w:val="00E37BC7"/>
    <w:rsid w:val="00E40547"/>
    <w:rsid w:val="00E40E55"/>
    <w:rsid w:val="00E41E2E"/>
    <w:rsid w:val="00E42331"/>
    <w:rsid w:val="00E4395E"/>
    <w:rsid w:val="00E447AA"/>
    <w:rsid w:val="00E44B98"/>
    <w:rsid w:val="00E4573B"/>
    <w:rsid w:val="00E47C99"/>
    <w:rsid w:val="00E5193F"/>
    <w:rsid w:val="00E52BAE"/>
    <w:rsid w:val="00E533DB"/>
    <w:rsid w:val="00E5351D"/>
    <w:rsid w:val="00E5374D"/>
    <w:rsid w:val="00E53BBB"/>
    <w:rsid w:val="00E54BA1"/>
    <w:rsid w:val="00E5605C"/>
    <w:rsid w:val="00E578CA"/>
    <w:rsid w:val="00E603FB"/>
    <w:rsid w:val="00E610A6"/>
    <w:rsid w:val="00E61450"/>
    <w:rsid w:val="00E63476"/>
    <w:rsid w:val="00E652A7"/>
    <w:rsid w:val="00E661B8"/>
    <w:rsid w:val="00E66BFC"/>
    <w:rsid w:val="00E66EB0"/>
    <w:rsid w:val="00E6780F"/>
    <w:rsid w:val="00E67D82"/>
    <w:rsid w:val="00E70119"/>
    <w:rsid w:val="00E73AC1"/>
    <w:rsid w:val="00E74524"/>
    <w:rsid w:val="00E74544"/>
    <w:rsid w:val="00E747DF"/>
    <w:rsid w:val="00E762FD"/>
    <w:rsid w:val="00E77C36"/>
    <w:rsid w:val="00E81938"/>
    <w:rsid w:val="00E860C2"/>
    <w:rsid w:val="00E87DF5"/>
    <w:rsid w:val="00E90F5B"/>
    <w:rsid w:val="00E91E43"/>
    <w:rsid w:val="00E92D72"/>
    <w:rsid w:val="00E9322C"/>
    <w:rsid w:val="00E93A9D"/>
    <w:rsid w:val="00E944C6"/>
    <w:rsid w:val="00E95913"/>
    <w:rsid w:val="00E967D3"/>
    <w:rsid w:val="00E96CBE"/>
    <w:rsid w:val="00EA07D3"/>
    <w:rsid w:val="00EA1FC6"/>
    <w:rsid w:val="00EA5678"/>
    <w:rsid w:val="00EA660C"/>
    <w:rsid w:val="00EA6625"/>
    <w:rsid w:val="00EB3FDE"/>
    <w:rsid w:val="00EB7417"/>
    <w:rsid w:val="00EC131D"/>
    <w:rsid w:val="00EC1EFB"/>
    <w:rsid w:val="00EC5A62"/>
    <w:rsid w:val="00ED05F0"/>
    <w:rsid w:val="00ED2952"/>
    <w:rsid w:val="00ED2E37"/>
    <w:rsid w:val="00ED3957"/>
    <w:rsid w:val="00ED632E"/>
    <w:rsid w:val="00ED7082"/>
    <w:rsid w:val="00ED71F3"/>
    <w:rsid w:val="00EE0D73"/>
    <w:rsid w:val="00EE38F7"/>
    <w:rsid w:val="00EE4493"/>
    <w:rsid w:val="00EE4F9C"/>
    <w:rsid w:val="00EE5829"/>
    <w:rsid w:val="00EE5EC1"/>
    <w:rsid w:val="00EE63D0"/>
    <w:rsid w:val="00EE6AAB"/>
    <w:rsid w:val="00EE7CF6"/>
    <w:rsid w:val="00EF1052"/>
    <w:rsid w:val="00EF1DCE"/>
    <w:rsid w:val="00EF224C"/>
    <w:rsid w:val="00EF39D8"/>
    <w:rsid w:val="00EF4D01"/>
    <w:rsid w:val="00EF5C11"/>
    <w:rsid w:val="00EF5E0A"/>
    <w:rsid w:val="00EF5FB2"/>
    <w:rsid w:val="00EF6770"/>
    <w:rsid w:val="00EF7BBD"/>
    <w:rsid w:val="00EF7C29"/>
    <w:rsid w:val="00F004D1"/>
    <w:rsid w:val="00F017B1"/>
    <w:rsid w:val="00F02EBD"/>
    <w:rsid w:val="00F041C0"/>
    <w:rsid w:val="00F052CD"/>
    <w:rsid w:val="00F059EE"/>
    <w:rsid w:val="00F06073"/>
    <w:rsid w:val="00F11BA6"/>
    <w:rsid w:val="00F126EA"/>
    <w:rsid w:val="00F14896"/>
    <w:rsid w:val="00F15CC2"/>
    <w:rsid w:val="00F16A64"/>
    <w:rsid w:val="00F16C4B"/>
    <w:rsid w:val="00F16E50"/>
    <w:rsid w:val="00F17F99"/>
    <w:rsid w:val="00F21BF4"/>
    <w:rsid w:val="00F22AFA"/>
    <w:rsid w:val="00F24214"/>
    <w:rsid w:val="00F247BF"/>
    <w:rsid w:val="00F24A14"/>
    <w:rsid w:val="00F2623C"/>
    <w:rsid w:val="00F279CF"/>
    <w:rsid w:val="00F27C33"/>
    <w:rsid w:val="00F27D41"/>
    <w:rsid w:val="00F30FA6"/>
    <w:rsid w:val="00F3106A"/>
    <w:rsid w:val="00F322ED"/>
    <w:rsid w:val="00F343B3"/>
    <w:rsid w:val="00F35945"/>
    <w:rsid w:val="00F37899"/>
    <w:rsid w:val="00F447BD"/>
    <w:rsid w:val="00F44CFA"/>
    <w:rsid w:val="00F44D5E"/>
    <w:rsid w:val="00F4567F"/>
    <w:rsid w:val="00F45A1F"/>
    <w:rsid w:val="00F4633C"/>
    <w:rsid w:val="00F46B4B"/>
    <w:rsid w:val="00F47F9E"/>
    <w:rsid w:val="00F51F4A"/>
    <w:rsid w:val="00F5313B"/>
    <w:rsid w:val="00F53C25"/>
    <w:rsid w:val="00F553FD"/>
    <w:rsid w:val="00F56307"/>
    <w:rsid w:val="00F60206"/>
    <w:rsid w:val="00F62397"/>
    <w:rsid w:val="00F6283D"/>
    <w:rsid w:val="00F6362A"/>
    <w:rsid w:val="00F6394D"/>
    <w:rsid w:val="00F641C5"/>
    <w:rsid w:val="00F64DDC"/>
    <w:rsid w:val="00F65235"/>
    <w:rsid w:val="00F659FA"/>
    <w:rsid w:val="00F66B89"/>
    <w:rsid w:val="00F720B3"/>
    <w:rsid w:val="00F725AB"/>
    <w:rsid w:val="00F72B71"/>
    <w:rsid w:val="00F73215"/>
    <w:rsid w:val="00F73334"/>
    <w:rsid w:val="00F74719"/>
    <w:rsid w:val="00F7472E"/>
    <w:rsid w:val="00F76D1E"/>
    <w:rsid w:val="00F7731C"/>
    <w:rsid w:val="00F775DA"/>
    <w:rsid w:val="00F777C0"/>
    <w:rsid w:val="00F777C1"/>
    <w:rsid w:val="00F80FC1"/>
    <w:rsid w:val="00F84BA1"/>
    <w:rsid w:val="00F84DA6"/>
    <w:rsid w:val="00F85335"/>
    <w:rsid w:val="00F9187E"/>
    <w:rsid w:val="00F96647"/>
    <w:rsid w:val="00F96FB9"/>
    <w:rsid w:val="00F97B74"/>
    <w:rsid w:val="00FA0A70"/>
    <w:rsid w:val="00FA0CA0"/>
    <w:rsid w:val="00FA3EC0"/>
    <w:rsid w:val="00FA5CB1"/>
    <w:rsid w:val="00FB0599"/>
    <w:rsid w:val="00FB4FC1"/>
    <w:rsid w:val="00FB50C4"/>
    <w:rsid w:val="00FB5856"/>
    <w:rsid w:val="00FB5C83"/>
    <w:rsid w:val="00FC0BA2"/>
    <w:rsid w:val="00FC1D86"/>
    <w:rsid w:val="00FC2739"/>
    <w:rsid w:val="00FC3063"/>
    <w:rsid w:val="00FC4DA5"/>
    <w:rsid w:val="00FC5DB6"/>
    <w:rsid w:val="00FC6DCF"/>
    <w:rsid w:val="00FC7032"/>
    <w:rsid w:val="00FD0351"/>
    <w:rsid w:val="00FD0EA1"/>
    <w:rsid w:val="00FD1E7B"/>
    <w:rsid w:val="00FD3262"/>
    <w:rsid w:val="00FD3461"/>
    <w:rsid w:val="00FD487B"/>
    <w:rsid w:val="00FD4AEC"/>
    <w:rsid w:val="00FD62ED"/>
    <w:rsid w:val="00FD6B5D"/>
    <w:rsid w:val="00FE1D45"/>
    <w:rsid w:val="00FE2549"/>
    <w:rsid w:val="00FE3A6B"/>
    <w:rsid w:val="00FE3A95"/>
    <w:rsid w:val="00FE41F7"/>
    <w:rsid w:val="00FE4687"/>
    <w:rsid w:val="00FF0ECD"/>
    <w:rsid w:val="00FF1339"/>
    <w:rsid w:val="00FF3A7D"/>
    <w:rsid w:val="00FF5724"/>
    <w:rsid w:val="00FF681E"/>
    <w:rsid w:val="00FF6AF6"/>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DD735"/>
  <w15:chartTrackingRefBased/>
  <w15:docId w15:val="{BBAA1C06-7746-46EC-B58C-639CCB25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8"/>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outlineLvl w:val="2"/>
    </w:pPr>
    <w:rPr>
      <w:rFonts w:ascii="Comic Sans MS" w:hAnsi="Comic Sans MS"/>
      <w:b/>
      <w:bCs/>
      <w:sz w:val="24"/>
      <w:u w:val="single"/>
    </w:rPr>
  </w:style>
  <w:style w:type="paragraph" w:styleId="Heading4">
    <w:name w:val="heading 4"/>
    <w:basedOn w:val="Normal"/>
    <w:next w:val="Normal"/>
    <w:link w:val="Heading4Char"/>
    <w:semiHidden/>
    <w:unhideWhenUsed/>
    <w:qFormat/>
    <w:rsid w:val="003072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5631B"/>
    <w:rPr>
      <w:rFonts w:ascii="Tahoma" w:hAnsi="Tahoma" w:cs="Tahoma"/>
      <w:sz w:val="16"/>
      <w:szCs w:val="16"/>
    </w:rPr>
  </w:style>
  <w:style w:type="character" w:customStyle="1" w:styleId="BalloonTextChar">
    <w:name w:val="Balloon Text Char"/>
    <w:link w:val="BalloonText"/>
    <w:rsid w:val="0095631B"/>
    <w:rPr>
      <w:rFonts w:ascii="Tahoma" w:hAnsi="Tahoma" w:cs="Tahoma"/>
      <w:sz w:val="16"/>
      <w:szCs w:val="16"/>
      <w:lang w:eastAsia="en-US"/>
    </w:rPr>
  </w:style>
  <w:style w:type="table" w:styleId="TableGrid">
    <w:name w:val="Table Grid"/>
    <w:basedOn w:val="TableNormal"/>
    <w:rsid w:val="000F0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31AFA"/>
    <w:pPr>
      <w:ind w:left="720"/>
    </w:pPr>
  </w:style>
  <w:style w:type="paragraph" w:styleId="Header">
    <w:name w:val="header"/>
    <w:basedOn w:val="Normal"/>
    <w:link w:val="HeaderChar"/>
    <w:rsid w:val="00402CD8"/>
    <w:pPr>
      <w:tabs>
        <w:tab w:val="center" w:pos="4513"/>
        <w:tab w:val="right" w:pos="9026"/>
      </w:tabs>
    </w:pPr>
  </w:style>
  <w:style w:type="character" w:customStyle="1" w:styleId="HeaderChar">
    <w:name w:val="Header Char"/>
    <w:basedOn w:val="DefaultParagraphFont"/>
    <w:link w:val="Header"/>
    <w:rsid w:val="00402CD8"/>
    <w:rPr>
      <w:lang w:eastAsia="en-US"/>
    </w:rPr>
  </w:style>
  <w:style w:type="paragraph" w:styleId="Footer">
    <w:name w:val="footer"/>
    <w:basedOn w:val="Normal"/>
    <w:link w:val="FooterChar"/>
    <w:rsid w:val="00402CD8"/>
    <w:pPr>
      <w:tabs>
        <w:tab w:val="center" w:pos="4513"/>
        <w:tab w:val="right" w:pos="9026"/>
      </w:tabs>
    </w:pPr>
  </w:style>
  <w:style w:type="character" w:customStyle="1" w:styleId="FooterChar">
    <w:name w:val="Footer Char"/>
    <w:basedOn w:val="DefaultParagraphFont"/>
    <w:link w:val="Footer"/>
    <w:rsid w:val="00402CD8"/>
    <w:rPr>
      <w:lang w:eastAsia="en-US"/>
    </w:rPr>
  </w:style>
  <w:style w:type="character" w:customStyle="1" w:styleId="Heading4Char">
    <w:name w:val="Heading 4 Char"/>
    <w:basedOn w:val="DefaultParagraphFont"/>
    <w:link w:val="Heading4"/>
    <w:semiHidden/>
    <w:rsid w:val="00307223"/>
    <w:rPr>
      <w:rFonts w:asciiTheme="majorHAnsi" w:eastAsiaTheme="majorEastAsia" w:hAnsiTheme="majorHAnsi" w:cstheme="majorBidi"/>
      <w:i/>
      <w:iCs/>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4230">
      <w:bodyDiv w:val="1"/>
      <w:marLeft w:val="0"/>
      <w:marRight w:val="0"/>
      <w:marTop w:val="0"/>
      <w:marBottom w:val="0"/>
      <w:divBdr>
        <w:top w:val="none" w:sz="0" w:space="0" w:color="auto"/>
        <w:left w:val="none" w:sz="0" w:space="0" w:color="auto"/>
        <w:bottom w:val="none" w:sz="0" w:space="0" w:color="auto"/>
        <w:right w:val="none" w:sz="0" w:space="0" w:color="auto"/>
      </w:divBdr>
      <w:divsChild>
        <w:div w:id="1755083423">
          <w:marLeft w:val="0"/>
          <w:marRight w:val="0"/>
          <w:marTop w:val="0"/>
          <w:marBottom w:val="0"/>
          <w:divBdr>
            <w:top w:val="none" w:sz="0" w:space="0" w:color="auto"/>
            <w:left w:val="none" w:sz="0" w:space="0" w:color="auto"/>
            <w:bottom w:val="none" w:sz="0" w:space="0" w:color="auto"/>
            <w:right w:val="none" w:sz="0" w:space="0" w:color="auto"/>
          </w:divBdr>
        </w:div>
        <w:div w:id="1769693467">
          <w:marLeft w:val="0"/>
          <w:marRight w:val="0"/>
          <w:marTop w:val="0"/>
          <w:marBottom w:val="0"/>
          <w:divBdr>
            <w:top w:val="none" w:sz="0" w:space="0" w:color="auto"/>
            <w:left w:val="none" w:sz="0" w:space="0" w:color="auto"/>
            <w:bottom w:val="none" w:sz="0" w:space="0" w:color="auto"/>
            <w:right w:val="none" w:sz="0" w:space="0" w:color="auto"/>
          </w:divBdr>
        </w:div>
        <w:div w:id="1610702308">
          <w:marLeft w:val="0"/>
          <w:marRight w:val="0"/>
          <w:marTop w:val="0"/>
          <w:marBottom w:val="0"/>
          <w:divBdr>
            <w:top w:val="none" w:sz="0" w:space="0" w:color="auto"/>
            <w:left w:val="none" w:sz="0" w:space="0" w:color="auto"/>
            <w:bottom w:val="none" w:sz="0" w:space="0" w:color="auto"/>
            <w:right w:val="none" w:sz="0" w:space="0" w:color="auto"/>
          </w:divBdr>
        </w:div>
        <w:div w:id="619190826">
          <w:marLeft w:val="0"/>
          <w:marRight w:val="0"/>
          <w:marTop w:val="0"/>
          <w:marBottom w:val="0"/>
          <w:divBdr>
            <w:top w:val="none" w:sz="0" w:space="0" w:color="auto"/>
            <w:left w:val="none" w:sz="0" w:space="0" w:color="auto"/>
            <w:bottom w:val="none" w:sz="0" w:space="0" w:color="auto"/>
            <w:right w:val="none" w:sz="0" w:space="0" w:color="auto"/>
          </w:divBdr>
        </w:div>
        <w:div w:id="1387097739">
          <w:marLeft w:val="0"/>
          <w:marRight w:val="0"/>
          <w:marTop w:val="0"/>
          <w:marBottom w:val="0"/>
          <w:divBdr>
            <w:top w:val="none" w:sz="0" w:space="0" w:color="auto"/>
            <w:left w:val="none" w:sz="0" w:space="0" w:color="auto"/>
            <w:bottom w:val="none" w:sz="0" w:space="0" w:color="auto"/>
            <w:right w:val="none" w:sz="0" w:space="0" w:color="auto"/>
          </w:divBdr>
        </w:div>
        <w:div w:id="9313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75BAD641BC94B8281A957BC56C5D6" ma:contentTypeVersion="15" ma:contentTypeDescription="Create a new document." ma:contentTypeScope="" ma:versionID="a4a980f0bbc96f7a14e43dc6e647bd9f">
  <xsd:schema xmlns:xsd="http://www.w3.org/2001/XMLSchema" xmlns:xs="http://www.w3.org/2001/XMLSchema" xmlns:p="http://schemas.microsoft.com/office/2006/metadata/properties" xmlns:ns2="6039b125-af1b-4749-bdb4-2e0a41781137" xmlns:ns3="81fe17fe-01a5-4cb7-bcbe-2876ced31b04" targetNamespace="http://schemas.microsoft.com/office/2006/metadata/properties" ma:root="true" ma:fieldsID="3fbfd43a1ef8d51b21d7d537797ac72c" ns2:_="" ns3:_="">
    <xsd:import namespace="6039b125-af1b-4749-bdb4-2e0a41781137"/>
    <xsd:import namespace="81fe17fe-01a5-4cb7-bcbe-2876ced31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b125-af1b-4749-bdb4-2e0a41781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2a8b4a-6619-404a-ae0e-9b4af1957f56}" ma:internalName="TaxCatchAll" ma:showField="CatchAllData" ma:web="6039b125-af1b-4749-bdb4-2e0a41781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fe17fe-01a5-4cb7-bcbe-2876ced31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fe17fe-01a5-4cb7-bcbe-2876ced31b04">
      <Terms xmlns="http://schemas.microsoft.com/office/infopath/2007/PartnerControls"/>
    </lcf76f155ced4ddcb4097134ff3c332f>
    <TaxCatchAll xmlns="6039b125-af1b-4749-bdb4-2e0a41781137" xsi:nil="true"/>
  </documentManagement>
</p:properties>
</file>

<file path=customXml/itemProps1.xml><?xml version="1.0" encoding="utf-8"?>
<ds:datastoreItem xmlns:ds="http://schemas.openxmlformats.org/officeDocument/2006/customXml" ds:itemID="{C059A4FD-7702-4142-98CB-159CD9C0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9b125-af1b-4749-bdb4-2e0a41781137"/>
    <ds:schemaRef ds:uri="81fe17fe-01a5-4cb7-bcbe-2876ced31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4D69A-7F49-4527-8066-849E8BD7B6D7}">
  <ds:schemaRefs>
    <ds:schemaRef ds:uri="http://schemas.microsoft.com/sharepoint/v3/contenttype/forms"/>
  </ds:schemaRefs>
</ds:datastoreItem>
</file>

<file path=customXml/itemProps3.xml><?xml version="1.0" encoding="utf-8"?>
<ds:datastoreItem xmlns:ds="http://schemas.openxmlformats.org/officeDocument/2006/customXml" ds:itemID="{8F67580E-B7EA-4489-8F4D-47BA80FDC632}">
  <ds:schemaRefs>
    <ds:schemaRef ds:uri="http://schemas.microsoft.com/office/2006/metadata/properties"/>
    <ds:schemaRef ds:uri="http://schemas.microsoft.com/office/infopath/2007/PartnerControls"/>
    <ds:schemaRef ds:uri="81fe17fe-01a5-4cb7-bcbe-2876ced31b04"/>
    <ds:schemaRef ds:uri="6039b125-af1b-4749-bdb4-2e0a41781137"/>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YEAR 6 LONG TERM PLAN</vt:lpstr>
    </vt:vector>
  </TitlesOfParts>
  <Company>Yarlside School</Company>
  <LinksUpToDate>false</LinksUpToDate>
  <CharactersWithSpaces>37136</CharactersWithSpaces>
  <SharedDoc>false</SharedDoc>
  <HLinks>
    <vt:vector size="6" baseType="variant">
      <vt:variant>
        <vt:i4>4784239</vt:i4>
      </vt:variant>
      <vt:variant>
        <vt:i4>-1</vt:i4>
      </vt:variant>
      <vt:variant>
        <vt:i4>1026</vt:i4>
      </vt:variant>
      <vt:variant>
        <vt:i4>1</vt:i4>
      </vt:variant>
      <vt:variant>
        <vt:lpwstr>1307 Yarlside Academy logo CMYK 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LONG TERM PLAN</dc:title>
  <dc:subject/>
  <dc:creator>Claire Waplington</dc:creator>
  <cp:keywords/>
  <cp:lastModifiedBy>Mrs Bolton</cp:lastModifiedBy>
  <cp:revision>122</cp:revision>
  <cp:lastPrinted>2023-09-28T12:37:00Z</cp:lastPrinted>
  <dcterms:created xsi:type="dcterms:W3CDTF">2024-01-24T16:47:00Z</dcterms:created>
  <dcterms:modified xsi:type="dcterms:W3CDTF">2025-02-13T21:02:00Z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0x01010055C75BAD641BC94B8281A957BC56C5D6</vt:lpwstr>
  </property>
  <property fmtid="{D5CDD505-2E9C-101B-9397-08002B2CF9AE}" pid="3" name="MediaServiceImageTags">
    <vt:lpwstr/>
  </property>
</Properties>
</file>